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9" w:rsidRDefault="007348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-177165</wp:posOffset>
            </wp:positionV>
            <wp:extent cx="657225" cy="733425"/>
            <wp:effectExtent l="19050" t="0" r="9525" b="0"/>
            <wp:wrapThrough wrapText="bothSides">
              <wp:wrapPolygon edited="0">
                <wp:start x="-626" y="0"/>
                <wp:lineTo x="-626" y="21319"/>
                <wp:lineTo x="21913" y="21319"/>
                <wp:lineTo x="21913" y="0"/>
                <wp:lineTo x="-62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19" w:rsidRDefault="00734819" w:rsidP="00734819"/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81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8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4946">
        <w:rPr>
          <w:rFonts w:ascii="Times New Roman" w:hAnsi="Times New Roman" w:cs="Times New Roman"/>
          <w:color w:val="000000"/>
          <w:sz w:val="28"/>
          <w:szCs w:val="28"/>
        </w:rPr>
        <w:t>ЯТСКОГО</w:t>
      </w:r>
      <w:r w:rsidRPr="0073481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819" w:rsidRPr="00734819" w:rsidRDefault="00734819" w:rsidP="0073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81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34819" w:rsidRPr="00734819" w:rsidRDefault="00734819" w:rsidP="00734819">
      <w:pPr>
        <w:ind w:firstLine="600"/>
        <w:rPr>
          <w:rFonts w:ascii="Times New Roman" w:eastAsia="Calibri" w:hAnsi="Times New Roman" w:cs="Times New Roman"/>
          <w:sz w:val="28"/>
          <w:szCs w:val="28"/>
        </w:rPr>
      </w:pP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D332C3">
        <w:rPr>
          <w:rFonts w:ascii="Times New Roman" w:hAnsi="Times New Roman" w:cs="Times New Roman"/>
          <w:sz w:val="28"/>
          <w:szCs w:val="28"/>
        </w:rPr>
        <w:t>09</w:t>
      </w:r>
      <w:r w:rsidR="00D332C3">
        <w:rPr>
          <w:rFonts w:ascii="Times New Roman" w:eastAsia="Calibri" w:hAnsi="Times New Roman" w:cs="Times New Roman"/>
          <w:sz w:val="28"/>
          <w:szCs w:val="28"/>
        </w:rPr>
        <w:t>.11.2017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 № </w:t>
      </w:r>
      <w:r w:rsidR="004B4946">
        <w:rPr>
          <w:rFonts w:ascii="Times New Roman" w:eastAsia="Calibri" w:hAnsi="Times New Roman" w:cs="Times New Roman"/>
          <w:sz w:val="28"/>
          <w:szCs w:val="28"/>
        </w:rPr>
        <w:t>67А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Прогноза </w:t>
      </w:r>
    </w:p>
    <w:p w:rsid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 экономического </w:t>
      </w:r>
    </w:p>
    <w:p w:rsidR="0068216C" w:rsidRDefault="00D332C3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поселения на 2018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734819" w:rsidRDefault="00D332C3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 2019-2020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734819" w:rsidRPr="007348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16C" w:rsidRPr="0068216C" w:rsidRDefault="0068216C" w:rsidP="0068216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В целях разработки проекта бюджета сельского </w:t>
      </w:r>
      <w:r w:rsidR="00D332C3">
        <w:rPr>
          <w:rFonts w:ascii="Times New Roman" w:eastAsia="Calibri" w:hAnsi="Times New Roman" w:cs="Times New Roman"/>
          <w:sz w:val="28"/>
          <w:szCs w:val="28"/>
        </w:rPr>
        <w:t>поселения на 2018 год и плановый период 2019-2020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годы, в соответствии с требованиями пункта 2 статьи 172 Бюджетного кодекса Российской Федерации</w:t>
      </w:r>
    </w:p>
    <w:p w:rsidR="00734819" w:rsidRPr="00734819" w:rsidRDefault="004B4946" w:rsidP="00734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Аятского </w:t>
      </w:r>
      <w:r w:rsidR="00734819" w:rsidRPr="007348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34819" w:rsidRPr="0068216C" w:rsidRDefault="00734819" w:rsidP="0068216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</w:t>
      </w:r>
      <w:r w:rsid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Прогноз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социально- экономиче</w:t>
      </w:r>
      <w:r w:rsidR="00D332C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развития поселения на 2018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2C3">
        <w:rPr>
          <w:rFonts w:ascii="Times New Roman" w:hAnsi="Times New Roman" w:cs="Times New Roman"/>
          <w:b w:val="0"/>
          <w:color w:val="000000"/>
          <w:sz w:val="28"/>
          <w:szCs w:val="28"/>
        </w:rPr>
        <w:t>и плановый период  2019-2020</w:t>
      </w:r>
      <w:r w:rsidR="0068216C" w:rsidRPr="006821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 w:rsidR="0068216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68216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2. Администрации А</w:t>
      </w:r>
      <w:r w:rsidR="00ED378D">
        <w:rPr>
          <w:rFonts w:ascii="Times New Roman" w:eastAsia="Calibri" w:hAnsi="Times New Roman" w:cs="Times New Roman"/>
          <w:sz w:val="28"/>
          <w:szCs w:val="28"/>
        </w:rPr>
        <w:t>ятского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разработке проекта  бюд</w:t>
      </w:r>
      <w:r w:rsidR="00D332C3">
        <w:rPr>
          <w:rFonts w:ascii="Times New Roman" w:eastAsia="Calibri" w:hAnsi="Times New Roman" w:cs="Times New Roman"/>
          <w:sz w:val="28"/>
          <w:szCs w:val="28"/>
        </w:rPr>
        <w:t xml:space="preserve">жета сельского поселения на 2018 год и плановый период 2019-2020 </w:t>
      </w: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годы обеспечить соблюдение 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>Прогноз</w:t>
      </w:r>
      <w:r w:rsidR="006821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 экономиче</w:t>
      </w:r>
      <w:r w:rsidR="00D332C3">
        <w:rPr>
          <w:rFonts w:ascii="Times New Roman" w:hAnsi="Times New Roman" w:cs="Times New Roman"/>
          <w:color w:val="000000"/>
          <w:sz w:val="28"/>
          <w:szCs w:val="28"/>
        </w:rPr>
        <w:t>ского развития поселения на 2018 год  и плановый период  2019-2020</w:t>
      </w:r>
      <w:r w:rsidR="0068216C" w:rsidRPr="0068216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68216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7348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34819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34819" w:rsidRPr="00734819" w:rsidRDefault="00734819" w:rsidP="00734819">
      <w:pPr>
        <w:rPr>
          <w:rFonts w:ascii="Times New Roman" w:eastAsia="Calibri" w:hAnsi="Times New Roman" w:cs="Times New Roman"/>
          <w:sz w:val="28"/>
          <w:szCs w:val="28"/>
        </w:rPr>
      </w:pPr>
      <w:r w:rsidRPr="00734819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 момента подписания.</w:t>
      </w:r>
    </w:p>
    <w:p w:rsidR="00734819" w:rsidRDefault="00734819" w:rsidP="00734819"/>
    <w:p w:rsidR="00734819" w:rsidRPr="00734819" w:rsidRDefault="00734819" w:rsidP="00734819">
      <w:pPr>
        <w:rPr>
          <w:rFonts w:ascii="Calibri" w:eastAsia="Calibri" w:hAnsi="Calibri" w:cs="Times New Roman"/>
        </w:rPr>
      </w:pPr>
    </w:p>
    <w:p w:rsidR="00734819" w:rsidRPr="00734819" w:rsidRDefault="00734819" w:rsidP="00734819">
      <w:pPr>
        <w:rPr>
          <w:rFonts w:ascii="Calibri" w:eastAsia="Calibri" w:hAnsi="Calibri" w:cs="Times New Roman"/>
        </w:rPr>
      </w:pPr>
    </w:p>
    <w:p w:rsidR="00734819" w:rsidRPr="00734819" w:rsidRDefault="00734819" w:rsidP="00734819">
      <w:pPr>
        <w:shd w:val="clear" w:color="auto" w:fill="FFFFFF"/>
        <w:spacing w:before="2"/>
        <w:rPr>
          <w:rFonts w:ascii="Times New Roman" w:eastAsia="Calibri" w:hAnsi="Times New Roman" w:cs="Times New Roman"/>
          <w:b/>
          <w:sz w:val="28"/>
          <w:szCs w:val="28"/>
        </w:rPr>
      </w:pPr>
      <w:r w:rsidRPr="00734819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</w:t>
      </w:r>
      <w:r w:rsidR="00ED378D">
        <w:rPr>
          <w:rFonts w:ascii="Times New Roman" w:eastAsia="Calibri" w:hAnsi="Times New Roman" w:cs="Times New Roman"/>
          <w:b/>
          <w:sz w:val="28"/>
          <w:szCs w:val="28"/>
        </w:rPr>
        <w:t>А.А.Лосенков</w:t>
      </w:r>
    </w:p>
    <w:p w:rsidR="00CE4057" w:rsidRPr="00734819" w:rsidRDefault="00CE4057" w:rsidP="00734819"/>
    <w:sectPr w:rsidR="00CE4057" w:rsidRPr="00734819" w:rsidSect="00CE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19"/>
    <w:rsid w:val="004B4946"/>
    <w:rsid w:val="0068216C"/>
    <w:rsid w:val="00734819"/>
    <w:rsid w:val="00CA0063"/>
    <w:rsid w:val="00CE4057"/>
    <w:rsid w:val="00D0206F"/>
    <w:rsid w:val="00D332C3"/>
    <w:rsid w:val="00D50D3E"/>
    <w:rsid w:val="00E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3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6</cp:revision>
  <cp:lastPrinted>2017-11-29T03:59:00Z</cp:lastPrinted>
  <dcterms:created xsi:type="dcterms:W3CDTF">2016-12-06T04:08:00Z</dcterms:created>
  <dcterms:modified xsi:type="dcterms:W3CDTF">2017-11-30T10:23:00Z</dcterms:modified>
</cp:coreProperties>
</file>