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0" w:rsidRDefault="00A82EB0" w:rsidP="00A82E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2EB0" w:rsidRDefault="00A82EB0" w:rsidP="00A82E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2EB0" w:rsidRDefault="00A82EB0" w:rsidP="00A82E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EB0" w:rsidRPr="00B1080F" w:rsidRDefault="00A82EB0" w:rsidP="00A82E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A82EB0" w:rsidRPr="00B1080F" w:rsidRDefault="00A82EB0" w:rsidP="00A82E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АЯТСКОГО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A82EB0" w:rsidRPr="00B1080F" w:rsidRDefault="00A82EB0" w:rsidP="00A82E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A82EB0" w:rsidRPr="00B1080F" w:rsidRDefault="00A82EB0" w:rsidP="00A82E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A82EB0" w:rsidRPr="005774F6" w:rsidRDefault="00A82EB0" w:rsidP="00A82E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2EB0" w:rsidRPr="00B1080F" w:rsidRDefault="00A82EB0" w:rsidP="00A82E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82EB0" w:rsidRPr="0050356E" w:rsidRDefault="00A82EB0" w:rsidP="00A82EB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2EB0" w:rsidRPr="00353DBC" w:rsidRDefault="00A82EB0" w:rsidP="00A82E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02  августа </w:t>
      </w:r>
      <w:r w:rsidRPr="00353DBC">
        <w:rPr>
          <w:rFonts w:ascii="Times New Roman" w:hAnsi="Times New Roman" w:cs="Times New Roman"/>
          <w:b w:val="0"/>
          <w:sz w:val="24"/>
          <w:szCs w:val="24"/>
        </w:rPr>
        <w:t xml:space="preserve">2018 года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  утверждении положения о 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 сохранностью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 территории </w:t>
      </w:r>
      <w:r w:rsidR="00A82EB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6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7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r w:rsidR="00A82EB0">
        <w:rPr>
          <w:b w:val="0"/>
          <w:sz w:val="26"/>
          <w:szCs w:val="26"/>
          <w:bdr w:val="none" w:sz="0" w:space="0" w:color="auto" w:frame="1"/>
        </w:rPr>
        <w:t xml:space="preserve">Аятского </w:t>
      </w:r>
      <w:hyperlink r:id="rId8" w:tooltip="Сельские поселения" w:history="1">
        <w:r w:rsidRPr="00367D0B">
          <w:rPr>
            <w:b w:val="0"/>
            <w:sz w:val="26"/>
            <w:szCs w:val="26"/>
          </w:rPr>
          <w:t>сельского поселения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 w:rsidR="00A82EB0">
        <w:rPr>
          <w:b w:val="0"/>
          <w:sz w:val="26"/>
          <w:szCs w:val="26"/>
          <w:bdr w:val="none" w:sz="0" w:space="0" w:color="auto" w:frame="1"/>
        </w:rPr>
        <w:t xml:space="preserve">Аятского </w:t>
      </w:r>
      <w:r w:rsidRPr="00367D0B">
        <w:rPr>
          <w:b w:val="0"/>
          <w:sz w:val="26"/>
          <w:szCs w:val="26"/>
          <w:bdr w:val="none" w:sz="0" w:space="0" w:color="auto" w:frame="1"/>
        </w:rPr>
        <w:t>сельского поселения решил: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Положение о муниципальном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r w:rsidR="00A82EB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Аятского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 согласно приложению к настоящему решению.</w:t>
      </w:r>
    </w:p>
    <w:p w:rsidR="002B3F6E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официальном сайте </w:t>
      </w:r>
      <w:r w:rsidR="00A82EB0">
        <w:rPr>
          <w:rFonts w:ascii="Times New Roman" w:hAnsi="Times New Roman" w:cs="Times New Roman"/>
          <w:sz w:val="26"/>
          <w:szCs w:val="26"/>
        </w:rPr>
        <w:t xml:space="preserve">Аятского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решения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оставляю за собой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2B3F6E" w:rsidP="00A82EB0">
      <w:pPr>
        <w:tabs>
          <w:tab w:val="left" w:pos="5955"/>
        </w:tabs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Глава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A82EB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ab/>
        <w:t>А.А.Лосенков</w:t>
      </w:r>
    </w:p>
    <w:p w:rsidR="00C553FB" w:rsidRDefault="00C553FB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B3F6E" w:rsidRDefault="002B3F6E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B3F6E" w:rsidRDefault="002B3F6E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2B3F6E" w:rsidRDefault="002B3F6E" w:rsidP="00A82EB0">
      <w:pPr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A82EB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Приложение</w:t>
      </w:r>
    </w:p>
    <w:p w:rsidR="00C553FB" w:rsidRPr="00367D0B" w:rsidRDefault="00D66193" w:rsidP="00A82EB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решению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депутатов</w:t>
      </w:r>
    </w:p>
    <w:p w:rsidR="00D66193" w:rsidRPr="00367D0B" w:rsidRDefault="00A82EB0" w:rsidP="00A82EB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Аятского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C553FB" w:rsidRPr="00367D0B" w:rsidRDefault="00C553FB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КОНТРОЛЕ ЗА СОХРАННОСТЬЮ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</w:t>
      </w:r>
      <w:proofErr w:type="gramEnd"/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2463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АЯТСКОГО 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Аятского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Аятского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9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2463E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 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2463E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</w:t>
      </w:r>
      <w:proofErr w:type="gramEnd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муниципальной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10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1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2463E2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2463E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правонарушений в области использования и сохранности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2463E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2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="002463E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2463E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3623F5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представление к проверке документов, связанных с целями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задачами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находящиеся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 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3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4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5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Варненского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3623F5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6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3623F5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3623F5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3623F5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3623F5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3623F5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3623F5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контроля за сохранностью автомобильных дорог, утвержденным администрацией </w:t>
      </w:r>
      <w:r w:rsidR="003623F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Аятского</w:t>
      </w:r>
      <w:r w:rsidR="003623F5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7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О защите прав 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lastRenderedPageBreak/>
          <w:t>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A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145A29"/>
    <w:rsid w:val="001D7BB2"/>
    <w:rsid w:val="002463E2"/>
    <w:rsid w:val="002B3F6E"/>
    <w:rsid w:val="00361A98"/>
    <w:rsid w:val="003623F5"/>
    <w:rsid w:val="00367D0B"/>
    <w:rsid w:val="003B0CFF"/>
    <w:rsid w:val="0041189F"/>
    <w:rsid w:val="00434C31"/>
    <w:rsid w:val="00592538"/>
    <w:rsid w:val="007042C2"/>
    <w:rsid w:val="00762DB4"/>
    <w:rsid w:val="007658DD"/>
    <w:rsid w:val="007732B1"/>
    <w:rsid w:val="007B18F6"/>
    <w:rsid w:val="008400FA"/>
    <w:rsid w:val="00852196"/>
    <w:rsid w:val="008669DB"/>
    <w:rsid w:val="008E1D87"/>
    <w:rsid w:val="009A7CA3"/>
    <w:rsid w:val="00A54FBC"/>
    <w:rsid w:val="00A82EB0"/>
    <w:rsid w:val="00A91F8B"/>
    <w:rsid w:val="00B803DF"/>
    <w:rsid w:val="00C25DB7"/>
    <w:rsid w:val="00C553FB"/>
    <w:rsid w:val="00C61BFC"/>
    <w:rsid w:val="00D34923"/>
    <w:rsid w:val="00D66193"/>
    <w:rsid w:val="00DC42E8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vladelet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hyperlink" Target="http://sudact.ru/law/federalnyi-zakon-ot-26122008-n-294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6122008-n-29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sdacha_obtzektov_v_aren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7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Приемная</cp:lastModifiedBy>
  <cp:revision>18</cp:revision>
  <cp:lastPrinted>2018-07-04T05:36:00Z</cp:lastPrinted>
  <dcterms:created xsi:type="dcterms:W3CDTF">2018-07-02T11:13:00Z</dcterms:created>
  <dcterms:modified xsi:type="dcterms:W3CDTF">2018-08-01T11:50:00Z</dcterms:modified>
</cp:coreProperties>
</file>