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696EC9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КУЛЕВЧИНСКОГО 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РЕШЕНИЕ</w:t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696EC9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</w:t>
      </w:r>
      <w:r w:rsidR="00E93C77" w:rsidRPr="005D322D">
        <w:rPr>
          <w:rFonts w:ascii="Times New Roman" w:hAnsi="Times New Roman" w:cs="Times New Roman"/>
          <w:sz w:val="28"/>
          <w:szCs w:val="28"/>
        </w:rPr>
        <w:t>декабря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401F91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Кулевчи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№ </w:t>
      </w:r>
      <w:r w:rsidR="00696EC9">
        <w:rPr>
          <w:rFonts w:ascii="Times New Roman" w:hAnsi="Times New Roman" w:cs="Times New Roman"/>
          <w:sz w:val="28"/>
          <w:szCs w:val="28"/>
        </w:rPr>
        <w:t>20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Pr="00696EC9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6EC9">
        <w:rPr>
          <w:rFonts w:ascii="Times New Roman" w:hAnsi="Times New Roman" w:cs="Times New Roman"/>
          <w:b w:val="0"/>
          <w:sz w:val="28"/>
          <w:szCs w:val="28"/>
        </w:rPr>
        <w:t>О</w:t>
      </w:r>
      <w:r w:rsidR="00E93C77" w:rsidRPr="00696EC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 Порядок</w:t>
      </w:r>
      <w:r w:rsidRPr="00696EC9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и проверки достоверности сведений, гражданами, претендующими на замещение муниципальной должности,  и </w:t>
      </w:r>
      <w:r w:rsidR="00401F91" w:rsidRPr="00696EC9">
        <w:rPr>
          <w:rFonts w:ascii="Times New Roman" w:hAnsi="Times New Roman" w:cs="Times New Roman"/>
          <w:b w:val="0"/>
          <w:sz w:val="28"/>
          <w:szCs w:val="28"/>
        </w:rPr>
        <w:t>лицами,</w:t>
      </w:r>
      <w:r w:rsidRPr="00696EC9">
        <w:rPr>
          <w:rFonts w:ascii="Times New Roman" w:hAnsi="Times New Roman" w:cs="Times New Roman"/>
          <w:b w:val="0"/>
          <w:sz w:val="28"/>
          <w:szCs w:val="28"/>
        </w:rPr>
        <w:t xml:space="preserve">       замещающими</w:t>
      </w:r>
      <w:r w:rsidR="00401F91" w:rsidRPr="00696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EC9" w:rsidRPr="00696EC9">
        <w:rPr>
          <w:rFonts w:ascii="Times New Roman" w:hAnsi="Times New Roman" w:cs="Times New Roman"/>
          <w:b w:val="0"/>
          <w:sz w:val="28"/>
          <w:szCs w:val="28"/>
        </w:rPr>
        <w:t>(занимающими)</w:t>
      </w:r>
      <w:r w:rsidRPr="00696EC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  <w:r w:rsidR="00401F91" w:rsidRPr="00696EC9">
        <w:rPr>
          <w:rFonts w:ascii="Times New Roman" w:hAnsi="Times New Roman" w:cs="Times New Roman"/>
          <w:b w:val="0"/>
          <w:sz w:val="28"/>
          <w:szCs w:val="28"/>
        </w:rPr>
        <w:t xml:space="preserve"> Кулевчинского </w:t>
      </w:r>
      <w:r w:rsidRPr="00696EC9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401F91" w:rsidRPr="00696EC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96EC9">
        <w:rPr>
          <w:rFonts w:ascii="Times New Roman" w:hAnsi="Times New Roman" w:cs="Times New Roman"/>
          <w:b w:val="0"/>
          <w:sz w:val="28"/>
          <w:szCs w:val="28"/>
        </w:rPr>
        <w:t>кого поселения</w:t>
      </w:r>
      <w:r w:rsidR="00401F91" w:rsidRPr="00696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6EC9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0427C" w:rsidRPr="0040427C" w:rsidRDefault="0040427C" w:rsidP="0040427C"/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87147C" w:rsidRPr="0040427C">
        <w:rPr>
          <w:rFonts w:ascii="Times New Roman" w:hAnsi="Times New Roman"/>
          <w:sz w:val="28"/>
          <w:szCs w:val="28"/>
        </w:rPr>
        <w:t xml:space="preserve">Совет депутатов </w:t>
      </w:r>
      <w:r w:rsidR="00401F91">
        <w:rPr>
          <w:rFonts w:ascii="Times New Roman" w:hAnsi="Times New Roman"/>
          <w:sz w:val="28"/>
          <w:szCs w:val="28"/>
        </w:rPr>
        <w:t xml:space="preserve">Кулевчинского </w:t>
      </w:r>
      <w:r w:rsidR="0087147C" w:rsidRPr="004042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>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</w:t>
      </w:r>
      <w:r w:rsidR="00401F91">
        <w:rPr>
          <w:rFonts w:ascii="Times New Roman" w:hAnsi="Times New Roman" w:cs="Times New Roman"/>
          <w:sz w:val="28"/>
          <w:szCs w:val="28"/>
        </w:rPr>
        <w:t xml:space="preserve">ниципальные должности Кулевчинского </w:t>
      </w:r>
      <w:r w:rsidRPr="0040427C">
        <w:rPr>
          <w:rFonts w:ascii="Times New Roman" w:hAnsi="Times New Roman" w:cs="Times New Roman"/>
          <w:sz w:val="28"/>
          <w:szCs w:val="28"/>
        </w:rPr>
        <w:t>сельского поселения 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>уга) и несовершеннолетних детей», утвержденный Р</w:t>
      </w:r>
      <w:r w:rsidR="00401F91">
        <w:rPr>
          <w:rFonts w:ascii="Times New Roman" w:hAnsi="Times New Roman" w:cs="Times New Roman"/>
          <w:sz w:val="28"/>
          <w:szCs w:val="28"/>
        </w:rPr>
        <w:t xml:space="preserve">ешением Совета депутатов от </w:t>
      </w:r>
      <w:r w:rsidR="00401F91">
        <w:rPr>
          <w:rFonts w:ascii="Times New Roman" w:hAnsi="Times New Roman" w:cs="Times New Roman"/>
          <w:sz w:val="28"/>
          <w:szCs w:val="28"/>
        </w:rPr>
        <w:lastRenderedPageBreak/>
        <w:t>28.02.</w:t>
      </w:r>
      <w:r w:rsidR="0023132F" w:rsidRPr="0040427C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3132F" w:rsidRPr="004042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01F91">
        <w:rPr>
          <w:rFonts w:ascii="Times New Roman" w:hAnsi="Times New Roman" w:cs="Times New Roman"/>
          <w:sz w:val="28"/>
          <w:szCs w:val="28"/>
        </w:rPr>
        <w:t xml:space="preserve"> 02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 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401F91">
        <w:rPr>
          <w:rFonts w:ascii="Times New Roman" w:hAnsi="Times New Roman" w:cs="Times New Roman"/>
          <w:sz w:val="28"/>
          <w:szCs w:val="28"/>
        </w:rPr>
        <w:t xml:space="preserve">ешения Совета депутатов Кулевчинского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401F91">
        <w:rPr>
          <w:rFonts w:ascii="Times New Roman" w:hAnsi="Times New Roman" w:cs="Times New Roman"/>
          <w:sz w:val="28"/>
          <w:szCs w:val="28"/>
        </w:rPr>
        <w:t>11.09.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401F91">
        <w:rPr>
          <w:rFonts w:ascii="Times New Roman" w:hAnsi="Times New Roman" w:cs="Times New Roman"/>
          <w:sz w:val="28"/>
          <w:szCs w:val="28"/>
        </w:rPr>
        <w:t>24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в подпункте 3 настоящего пункта</w:t>
      </w:r>
      <w:proofErr w:type="gramStart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</w:t>
      </w:r>
      <w:proofErr w:type="gramEnd"/>
      <w:r w:rsidRPr="0040427C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</w:t>
      </w:r>
      <w:proofErr w:type="gramStart"/>
      <w:r w:rsidRPr="0040427C">
        <w:rPr>
          <w:sz w:val="28"/>
          <w:szCs w:val="28"/>
        </w:rPr>
        <w:t>,</w:t>
      </w:r>
      <w:proofErr w:type="gramEnd"/>
      <w:r w:rsidRPr="0040427C">
        <w:rPr>
          <w:sz w:val="28"/>
          <w:szCs w:val="28"/>
        </w:rPr>
        <w:t xml:space="preserve">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</w:t>
      </w:r>
      <w:proofErr w:type="gramStart"/>
      <w:r w:rsidRPr="0040427C">
        <w:rPr>
          <w:sz w:val="28"/>
          <w:szCs w:val="28"/>
        </w:rPr>
        <w:t>отчетным</w:t>
      </w:r>
      <w:proofErr w:type="gramEnd"/>
      <w:r w:rsidRPr="0040427C">
        <w:rPr>
          <w:sz w:val="28"/>
          <w:szCs w:val="28"/>
        </w:rPr>
        <w:t>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сведения, представляемые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отчетным.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«13.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  <w:proofErr w:type="gramEnd"/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40427C" w:rsidRDefault="007E6348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1)</w:t>
      </w:r>
      <w:proofErr w:type="gramStart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1-1)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2) несоблюдении запретов, ограничений и обязанностей, депутатами, членами выборного органа местного самоуправления, выборными должностными лицами местного самоуправления, установленных </w:t>
      </w:r>
      <w:hyperlink r:id="rId7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, Федеральным законом "О контроле за соответствием расходов лиц, </w:t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lastRenderedPageBreak/>
        <w:t>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8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r w:rsidR="00A45277" w:rsidRPr="00A45277">
        <w:rPr>
          <w:sz w:val="28"/>
          <w:szCs w:val="28"/>
        </w:rPr>
        <w:t xml:space="preserve">___________ сельского поселения </w:t>
      </w:r>
      <w:r w:rsidR="007B764E" w:rsidRPr="00A45277">
        <w:rPr>
          <w:sz w:val="28"/>
          <w:szCs w:val="28"/>
        </w:rPr>
        <w:t>Варненского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  <w:proofErr w:type="gramEnd"/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Pr="00A45277">
        <w:rPr>
          <w:sz w:val="28"/>
          <w:szCs w:val="28"/>
        </w:rPr>
        <w:t xml:space="preserve">депутатов </w:t>
      </w:r>
      <w:r w:rsidR="00E9187E">
        <w:rPr>
          <w:sz w:val="28"/>
          <w:szCs w:val="28"/>
        </w:rPr>
        <w:t>Кулевчинского</w:t>
      </w:r>
      <w:r w:rsidR="00A45277" w:rsidRPr="00A45277">
        <w:rPr>
          <w:sz w:val="28"/>
          <w:szCs w:val="28"/>
        </w:rPr>
        <w:t xml:space="preserve"> сельского поселения </w:t>
      </w:r>
      <w:r w:rsidRPr="00A45277">
        <w:rPr>
          <w:sz w:val="28"/>
          <w:szCs w:val="28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</w:t>
      </w:r>
      <w:proofErr w:type="gramEnd"/>
      <w:r w:rsidRPr="0040427C">
        <w:rPr>
          <w:sz w:val="28"/>
          <w:szCs w:val="28"/>
        </w:rPr>
        <w:t xml:space="preserve">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r w:rsidR="00E9187E">
        <w:rPr>
          <w:sz w:val="28"/>
          <w:szCs w:val="28"/>
        </w:rPr>
        <w:t>Кулевчинского</w:t>
      </w:r>
      <w:r w:rsidR="00C458AC" w:rsidRPr="0040427C">
        <w:rPr>
          <w:sz w:val="28"/>
          <w:szCs w:val="28"/>
        </w:rPr>
        <w:t xml:space="preserve"> сельского поселения </w:t>
      </w:r>
      <w:r w:rsidRPr="0040427C">
        <w:rPr>
          <w:sz w:val="28"/>
          <w:szCs w:val="28"/>
        </w:rPr>
        <w:t>Варненского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и разместить  на о</w:t>
      </w:r>
      <w:r w:rsidR="00E9187E">
        <w:rPr>
          <w:rFonts w:ascii="Times New Roman" w:hAnsi="Times New Roman" w:cs="Times New Roman"/>
          <w:sz w:val="28"/>
          <w:szCs w:val="28"/>
        </w:rPr>
        <w:t>фициальном сайте администрации Кулевчинского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1C34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EC9" w:rsidRDefault="00696EC9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EC9" w:rsidRDefault="00696EC9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EC9" w:rsidRPr="0040427C" w:rsidRDefault="00696EC9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A578A" w:rsidRPr="00696EC9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C9">
        <w:rPr>
          <w:rFonts w:ascii="Times New Roman" w:hAnsi="Times New Roman" w:cs="Times New Roman"/>
          <w:sz w:val="28"/>
          <w:szCs w:val="28"/>
        </w:rPr>
        <w:t>Глава</w:t>
      </w:r>
      <w:r w:rsidR="00E9187E" w:rsidRPr="00696EC9">
        <w:rPr>
          <w:rFonts w:ascii="Times New Roman" w:hAnsi="Times New Roman" w:cs="Times New Roman"/>
          <w:sz w:val="28"/>
          <w:szCs w:val="28"/>
        </w:rPr>
        <w:t xml:space="preserve"> Кулевчинского</w:t>
      </w:r>
      <w:r w:rsidRPr="00696EC9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94D" w:rsidRPr="00696E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6EC9">
        <w:rPr>
          <w:rFonts w:ascii="Times New Roman" w:hAnsi="Times New Roman" w:cs="Times New Roman"/>
          <w:sz w:val="28"/>
          <w:szCs w:val="28"/>
        </w:rPr>
        <w:t>Председатель Совета  депутатов</w:t>
      </w:r>
    </w:p>
    <w:p w:rsidR="00BA578A" w:rsidRPr="00696EC9" w:rsidRDefault="00BA578A" w:rsidP="005D32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6E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3294D" w:rsidRPr="00696E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187E" w:rsidRPr="00696EC9">
        <w:rPr>
          <w:rFonts w:ascii="Times New Roman" w:hAnsi="Times New Roman" w:cs="Times New Roman"/>
          <w:sz w:val="28"/>
          <w:szCs w:val="28"/>
        </w:rPr>
        <w:t xml:space="preserve">Кулевчинского </w:t>
      </w:r>
      <w:r w:rsidRPr="00696E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578A" w:rsidRPr="00696EC9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83" w:rsidRPr="00696EC9" w:rsidRDefault="00E9187E" w:rsidP="005D322D">
      <w:pPr>
        <w:tabs>
          <w:tab w:val="left" w:pos="5160"/>
        </w:tabs>
        <w:spacing w:after="0" w:line="240" w:lineRule="auto"/>
        <w:jc w:val="both"/>
      </w:pPr>
      <w:r w:rsidRPr="00696EC9">
        <w:rPr>
          <w:rFonts w:ascii="Times New Roman" w:hAnsi="Times New Roman" w:cs="Times New Roman"/>
          <w:sz w:val="28"/>
          <w:szCs w:val="28"/>
        </w:rPr>
        <w:t>____________ В.В.Мельников</w:t>
      </w:r>
      <w:r w:rsidR="0053294D" w:rsidRPr="00696E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6EC9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96EC9">
        <w:rPr>
          <w:rFonts w:ascii="Times New Roman" w:hAnsi="Times New Roman" w:cs="Times New Roman"/>
          <w:sz w:val="28"/>
          <w:szCs w:val="28"/>
        </w:rPr>
        <w:t>Н.А.Бухтоярова</w:t>
      </w:r>
      <w:proofErr w:type="spellEnd"/>
    </w:p>
    <w:p w:rsidR="00696EC9" w:rsidRPr="00696EC9" w:rsidRDefault="00696EC9">
      <w:pPr>
        <w:tabs>
          <w:tab w:val="left" w:pos="5160"/>
        </w:tabs>
        <w:spacing w:after="0" w:line="240" w:lineRule="auto"/>
        <w:jc w:val="both"/>
      </w:pPr>
    </w:p>
    <w:sectPr w:rsidR="00696EC9" w:rsidRPr="00696EC9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EF"/>
    <w:rsid w:val="000851A2"/>
    <w:rsid w:val="00102719"/>
    <w:rsid w:val="0017026C"/>
    <w:rsid w:val="00181388"/>
    <w:rsid w:val="0023132F"/>
    <w:rsid w:val="002855D1"/>
    <w:rsid w:val="003138B0"/>
    <w:rsid w:val="00382BBD"/>
    <w:rsid w:val="003A0F48"/>
    <w:rsid w:val="00401F91"/>
    <w:rsid w:val="0040427C"/>
    <w:rsid w:val="00415599"/>
    <w:rsid w:val="004B0572"/>
    <w:rsid w:val="004E40D6"/>
    <w:rsid w:val="0053294D"/>
    <w:rsid w:val="00582225"/>
    <w:rsid w:val="005C27A0"/>
    <w:rsid w:val="005D322D"/>
    <w:rsid w:val="00672796"/>
    <w:rsid w:val="00693E84"/>
    <w:rsid w:val="00696EC9"/>
    <w:rsid w:val="00717A98"/>
    <w:rsid w:val="00771607"/>
    <w:rsid w:val="007B0BEF"/>
    <w:rsid w:val="007B764E"/>
    <w:rsid w:val="007C2110"/>
    <w:rsid w:val="007E6348"/>
    <w:rsid w:val="00803831"/>
    <w:rsid w:val="00867FA3"/>
    <w:rsid w:val="0087147C"/>
    <w:rsid w:val="008B51E8"/>
    <w:rsid w:val="008E5ACB"/>
    <w:rsid w:val="00A15162"/>
    <w:rsid w:val="00A45277"/>
    <w:rsid w:val="00B17583"/>
    <w:rsid w:val="00BA578A"/>
    <w:rsid w:val="00BD2250"/>
    <w:rsid w:val="00C11251"/>
    <w:rsid w:val="00C36149"/>
    <w:rsid w:val="00C41C34"/>
    <w:rsid w:val="00C458AC"/>
    <w:rsid w:val="00CA0527"/>
    <w:rsid w:val="00CC25B2"/>
    <w:rsid w:val="00CE547C"/>
    <w:rsid w:val="00D360FD"/>
    <w:rsid w:val="00D66E3B"/>
    <w:rsid w:val="00DE4F32"/>
    <w:rsid w:val="00E9187E"/>
    <w:rsid w:val="00E93C77"/>
    <w:rsid w:val="00EC1C12"/>
    <w:rsid w:val="00F47967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2019-12-25T04:03:00Z</cp:lastPrinted>
  <dcterms:created xsi:type="dcterms:W3CDTF">2019-12-18T03:41:00Z</dcterms:created>
  <dcterms:modified xsi:type="dcterms:W3CDTF">2019-12-25T04:08:00Z</dcterms:modified>
</cp:coreProperties>
</file>