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214" w:rsidRDefault="00292214" w:rsidP="0029221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об исполнении бюджета</w:t>
      </w:r>
    </w:p>
    <w:p w:rsidR="00292214" w:rsidRDefault="00292214" w:rsidP="0029221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Варненского муниципального района в 2012 году</w:t>
      </w:r>
    </w:p>
    <w:p w:rsidR="00292214" w:rsidRDefault="00D75CA8" w:rsidP="0029221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Докладчик – заместитель главы района по финансово- экономическим вопросам, начальник Финансового управления администрации Варненского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Штирц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Н.П.</w:t>
      </w:r>
    </w:p>
    <w:p w:rsidR="00D75CA8" w:rsidRDefault="00D75CA8" w:rsidP="00646759">
      <w:pPr>
        <w:spacing w:after="27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92214" w:rsidRPr="00646759" w:rsidRDefault="00292214" w:rsidP="00646759">
      <w:pPr>
        <w:spacing w:after="27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4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Экономическое положение Варненского муниципального района  в 2012 году позволило сохранить динамику роста доходов бюджета и обеспечить выполнение основных приоритетов социальной направленности.</w:t>
      </w:r>
    </w:p>
    <w:p w:rsidR="00BD356E" w:rsidRDefault="00CE7BEC" w:rsidP="00BD356E">
      <w:pPr>
        <w:spacing w:after="270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Сумма </w:t>
      </w:r>
      <w:r w:rsidR="00495B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доходов</w: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районного </w: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бюджета в 2012 году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составила</w:t>
      </w:r>
      <w:r w:rsidR="00495B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729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495B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 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млн</w:t>
      </w:r>
      <w:r w:rsidR="00495B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рублей, в том числе </w:t>
      </w:r>
      <w:r w:rsidR="00495BE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четверть бюджета  сформирована  за счет собственных  нало</w:t>
      </w:r>
      <w:r w:rsidR="002A4656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говых и неналоговых поступлений   </w:t>
      </w:r>
      <w:r w:rsidR="00495B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 составила 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179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,6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млн</w:t>
      </w:r>
      <w:proofErr w:type="gramStart"/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.р</w:t>
      </w:r>
      <w:proofErr w:type="gramEnd"/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ублей, </w:t>
      </w:r>
      <w:r w:rsidR="00495B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приростом 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43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млн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.рублей (31,6</w:t>
      </w:r>
      <w:r w:rsidR="00495B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%)  к</w: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2011 году.</w: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7132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</w:t>
      </w:r>
      <w:r w:rsidR="00713220" w:rsidRPr="00DB63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 итогам уточнения показателей местного бюджета  утвержденный дефицит местного бюджета </w:t>
      </w:r>
      <w:r w:rsidR="007132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Варненского муниципального района </w:t>
      </w:r>
      <w:r w:rsidR="00713220" w:rsidRPr="00DB63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составляет </w:t>
      </w:r>
      <w:r w:rsidR="007132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24, 7 млн</w:t>
      </w:r>
      <w:proofErr w:type="gramStart"/>
      <w:r w:rsidR="00713220" w:rsidRPr="00DB63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.р</w:t>
      </w:r>
      <w:proofErr w:type="gramEnd"/>
      <w:r w:rsidR="00713220" w:rsidRPr="00DB63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ублей, что не противоречит действующему бюджетному законодательству Российской Федерации. Дефицит образовался за счет </w:t>
      </w:r>
      <w:r w:rsidR="007132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остатков</w:t>
      </w:r>
      <w:r w:rsidR="00713220" w:rsidRPr="00DB63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неиспользованных целевых средств федерального и областного бюджетов, не освоенных в полном объеме </w:t>
      </w:r>
      <w:r w:rsidR="0071322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состоянию на 01.01.2012 года</w:t>
      </w:r>
      <w:r w:rsidR="00713220" w:rsidRPr="00DB63B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D75CA8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</w:p>
    <w:p w:rsidR="00D75CA8" w:rsidRDefault="00D75CA8" w:rsidP="00D75CA8">
      <w:pPr>
        <w:spacing w:after="270"/>
        <w:jc w:val="center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BD356E">
        <w:rPr>
          <w:rFonts w:ascii="Times New Roman" w:eastAsia="Times New Roman" w:hAnsi="Times New Roman" w:cs="Times New Roman"/>
          <w:color w:val="000000"/>
          <w:sz w:val="27"/>
          <w:lang w:eastAsia="ru-RU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69.85pt;height:203.4pt" o:ole="" o:allowoverlap="f">
            <v:imagedata r:id="rId4" o:title=""/>
          </v:shape>
          <o:OLEObject Type="Embed" ProgID="PowerPoint.Slide.12" ShapeID="_x0000_i1034" DrawAspect="Content" ObjectID="_1427873661" r:id="rId5"/>
        </w:object>
      </w:r>
    </w:p>
    <w:p w:rsidR="00713220" w:rsidRDefault="00713220" w:rsidP="00713220">
      <w:pPr>
        <w:spacing w:after="27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Просроченная кредиторская задолженность местного бюджета на 01.01.2013 года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отсутствует. </w:t>
      </w:r>
    </w:p>
    <w:p w:rsidR="00E2010C" w:rsidRDefault="00713220" w:rsidP="00713220">
      <w:pPr>
        <w:spacing w:after="27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Муниципальный долг по состоянию на 01.01.2013 года составил 3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654,4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тыс</w:t>
      </w:r>
      <w:proofErr w:type="gramStart"/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.р</w:t>
      </w:r>
      <w:proofErr w:type="gramEnd"/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ублей, что меньше размера муниципального долга по состоянию на 01.01.2012 г. 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654,3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тыс.рублей.</w:t>
      </w:r>
      <w:r w:rsidRPr="00FE592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E2010C" w:rsidRPr="002E60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</w:t>
      </w:r>
      <w:r w:rsidR="0064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="00646759" w:rsidRPr="002E60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целях повышения поступлений налоговых и неналоговых доходов в бюджет муници</w:t>
      </w:r>
      <w:r w:rsidR="0064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пального образования,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4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="006C5D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существляется систематическая работа</w:t>
      </w:r>
      <w:r w:rsidR="006467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</w:t>
      </w:r>
      <w:r w:rsidR="006C5D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сокращению</w:t>
      </w:r>
      <w:r w:rsidR="00E2010C" w:rsidRPr="002E60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недоимки по налогам и сборам и мобилизации дополнительных </w:t>
      </w:r>
      <w:r w:rsidR="00E2010C" w:rsidRPr="002E60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доходов</w:t>
      </w:r>
      <w:r w:rsidR="006C5D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 рамках проводимой работы</w:t>
      </w:r>
      <w:r w:rsidR="00E2010C" w:rsidRPr="002E60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погашен</w:t>
      </w:r>
      <w:r w:rsidR="006C5D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задолженность</w:t>
      </w:r>
      <w:r w:rsidR="00E2010C" w:rsidRPr="002E60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 налогам и сборам  в бюджеты всех уровней </w:t>
      </w:r>
      <w:r w:rsidR="006C5D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сумме 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14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7  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млн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рублей, в том числе в местный бюджет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10,0 млн</w:t>
      </w:r>
      <w:proofErr w:type="gramStart"/>
      <w:r w:rsidR="00E2010C" w:rsidRPr="002E60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.р</w:t>
      </w:r>
      <w:proofErr w:type="gramEnd"/>
      <w:r w:rsidR="00E2010C" w:rsidRPr="002E60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ублей.</w: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BD356E" w:rsidRDefault="00BD356E" w:rsidP="00BD356E">
      <w:pPr>
        <w:spacing w:after="27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3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object w:dxaOrig="7181" w:dyaOrig="5401">
          <v:shape id="_x0000_i1026" type="#_x0000_t75" style="width:359.3pt;height:269.85pt" o:ole="">
            <v:imagedata r:id="rId6" o:title=""/>
          </v:shape>
          <o:OLEObject Type="Embed" ProgID="PowerPoint.Slide.12" ShapeID="_x0000_i1026" DrawAspect="Content" ObjectID="_1427873662" r:id="rId7"/>
        </w:object>
      </w:r>
    </w:p>
    <w:p w:rsidR="00EB584C" w:rsidRPr="00FE5926" w:rsidRDefault="00EB584C" w:rsidP="00CE7BEC">
      <w:pPr>
        <w:spacing w:after="27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Политика в сфере бюджетных расходов в    2012 году обеспечивала решение социальных и экономических задач муниципального района.</w:t>
      </w:r>
      <w:r w:rsidR="00891A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Принятые бюджетные обязательства исполнены в полном объеме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91A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просроченной кредиторской задолженности.</w:t>
      </w:r>
    </w:p>
    <w:p w:rsidR="005105E2" w:rsidRDefault="00E2010C" w:rsidP="0028418D">
      <w:pPr>
        <w:spacing w:after="270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</w:t>
      </w:r>
      <w:r w:rsidR="00891A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Прошлый год стал первым годом полноценной работы в условиях 83-го федерального закона, который выстроил новую систему муниципальных  учреждений. </w:t>
      </w:r>
      <w:r w:rsidR="005105E2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2012 году</w:t>
      </w:r>
      <w:r w:rsidR="005105E2" w:rsidRPr="005105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105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функционируют 95</w:t>
      </w:r>
      <w:r w:rsidR="005105E2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муниципальных учреждений нового типа:</w:t>
      </w:r>
      <w:r w:rsidR="005105E2" w:rsidRPr="00FE592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5105E2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105E2" w:rsidRDefault="005105E2" w:rsidP="0028418D">
      <w:pPr>
        <w:spacing w:after="27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93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муниципальных казенных учреждений,</w:t>
      </w:r>
      <w:r w:rsidRPr="00FE592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мун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иципальных бюджетных учреждений.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</w:t>
      </w:r>
      <w:r w:rsidR="00891A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они фина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нсировались  без сбоев, по новому</w:t>
      </w:r>
      <w:r w:rsidR="00891A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механизм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 w:rsidR="00891A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финансового обеспечения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5105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расширенным объемом прав</w:t>
      </w:r>
      <w:r w:rsidR="00891A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</w:p>
    <w:p w:rsidR="00BD356E" w:rsidRDefault="00BD356E" w:rsidP="00BD356E">
      <w:pPr>
        <w:spacing w:after="27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3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object w:dxaOrig="7181" w:dyaOrig="5401">
          <v:shape id="_x0000_i1027" type="#_x0000_t75" style="width:294.3pt;height:220.9pt" o:ole="">
            <v:imagedata r:id="rId8" o:title=""/>
          </v:shape>
          <o:OLEObject Type="Embed" ProgID="PowerPoint.Slide.12" ShapeID="_x0000_i1027" DrawAspect="Content" ObjectID="_1427873663" r:id="rId9"/>
        </w:object>
      </w:r>
    </w:p>
    <w:p w:rsidR="005105E2" w:rsidRDefault="005105E2" w:rsidP="005105E2">
      <w:pPr>
        <w:spacing w:after="27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целом расходы районного бюджета  в 2012 году </w:t>
      </w:r>
      <w:r w:rsidR="0028418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составили 753,9 млн. рублей с увеличением на 2,5 % к предыдущему году.</w:t>
      </w:r>
    </w:p>
    <w:p w:rsidR="00BD356E" w:rsidRDefault="00BD356E" w:rsidP="00BD356E">
      <w:pPr>
        <w:spacing w:after="27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3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object w:dxaOrig="7181" w:dyaOrig="5401">
          <v:shape id="_x0000_i1028" type="#_x0000_t75" style="width:316.65pt;height:237.65pt" o:ole="">
            <v:imagedata r:id="rId10" o:title=""/>
          </v:shape>
          <o:OLEObject Type="Embed" ProgID="PowerPoint.Slide.12" ShapeID="_x0000_i1028" DrawAspect="Content" ObjectID="_1427873664" r:id="rId11"/>
        </w:object>
      </w:r>
    </w:p>
    <w:p w:rsidR="000A6D43" w:rsidRDefault="0028418D" w:rsidP="001B2D3C">
      <w:pPr>
        <w:spacing w:after="27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Социально ориентированные отрасли</w:t>
      </w:r>
      <w:r w:rsidR="000A6D4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0E1F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 образование, здравоохранение, социальная политика, спорт, культура - обеспечены ресурсами  в объеме  572,3  млн. рублей с приростом к предыдущему году на         </w:t>
      </w:r>
      <w:r w:rsidR="000A6D4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4,6 млн. рублей.</w:t>
      </w:r>
    </w:p>
    <w:p w:rsidR="000E1FD4" w:rsidRDefault="000E1FD4" w:rsidP="001B2D3C">
      <w:pPr>
        <w:spacing w:after="27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Доля расходов на эти направления в бюджете 2012 года составила 82 %.</w:t>
      </w:r>
    </w:p>
    <w:p w:rsidR="00BD356E" w:rsidRDefault="00BD356E" w:rsidP="00BD356E">
      <w:pPr>
        <w:spacing w:after="27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D3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object w:dxaOrig="7181" w:dyaOrig="5401">
          <v:shape id="_x0000_i1029" type="#_x0000_t75" style="width:359.3pt;height:269.85pt" o:ole="">
            <v:imagedata r:id="rId12" o:title=""/>
          </v:shape>
          <o:OLEObject Type="Embed" ProgID="PowerPoint.Slide.12" ShapeID="_x0000_i1029" DrawAspect="Content" ObjectID="_1427873665" r:id="rId13"/>
        </w:object>
      </w:r>
    </w:p>
    <w:p w:rsidR="001B2D3C" w:rsidRDefault="001B2D3C" w:rsidP="00BD356E">
      <w:pPr>
        <w:spacing w:after="27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Приоритетные задачи – по выполнению  социальных обязательств, модернизации образования и здравоохранения, повышению оплаты труда педагогов – обеспечены  необходимыми ресурсами.</w:t>
      </w:r>
    </w:p>
    <w:p w:rsidR="00BD356E" w:rsidRDefault="002A4656" w:rsidP="00BD356E">
      <w:pPr>
        <w:spacing w:after="27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proofErr w:type="gramStart"/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качестве одного из инструментов повышения эффективности бюджетных расходов 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Варненском муниципальном районе  реализуются </w: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программно-целево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 метод бюджетного планирования, в</w:t>
      </w:r>
      <w:r w:rsidR="001B2D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рамках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которого </w:t>
      </w:r>
      <w:r w:rsidR="001B2D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в 2012 году средства районного бюджета обеспечивали реализацию 23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муниципальных и 8-ми ведомственных целевых программ, </w:t>
      </w:r>
      <w:r w:rsidR="006D05FF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сумма </w:t>
      </w:r>
      <w:r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расходов, осуществляемых по программно- целевому принципу  </w:t>
      </w:r>
      <w:r w:rsidR="006D05FF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в 2012 году  составила 95 % от общей суммы расходов бюджета Варненского муниципального района.</w:t>
      </w:r>
      <w:proofErr w:type="gramEnd"/>
    </w:p>
    <w:p w:rsidR="00E2010C" w:rsidRPr="00BD356E" w:rsidRDefault="00646759" w:rsidP="00BD356E">
      <w:pPr>
        <w:spacing w:after="270"/>
        <w:jc w:val="center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</w:t>
      </w:r>
      <w:r w:rsidRPr="00FE592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BD356E" w:rsidRPr="00BD356E">
        <w:rPr>
          <w:rFonts w:ascii="Times New Roman" w:eastAsia="Times New Roman" w:hAnsi="Times New Roman" w:cs="Times New Roman"/>
          <w:color w:val="000000"/>
          <w:sz w:val="27"/>
          <w:lang w:eastAsia="ru-RU"/>
        </w:rPr>
        <w:object w:dxaOrig="7181" w:dyaOrig="5401">
          <v:shape id="_x0000_i1030" type="#_x0000_t75" style="width:304.1pt;height:228.6pt" o:ole="">
            <v:imagedata r:id="rId14" o:title=""/>
          </v:shape>
          <o:OLEObject Type="Embed" ProgID="PowerPoint.Slide.12" ShapeID="_x0000_i1030" DrawAspect="Content" ObjectID="_1427873666" r:id="rId15"/>
        </w:object>
      </w: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BD356E" w:rsidRPr="00BD35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object w:dxaOrig="7181" w:dyaOrig="5401">
          <v:shape id="_x0000_i1031" type="#_x0000_t75" style="width:359.3pt;height:269.85pt" o:ole="">
            <v:imagedata r:id="rId16" o:title=""/>
          </v:shape>
          <o:OLEObject Type="Embed" ProgID="PowerPoint.Slide.12" ShapeID="_x0000_i1031" DrawAspect="Content" ObjectID="_1427873667" r:id="rId17"/>
        </w:objec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E2010C" w:rsidRPr="00C012ED" w:rsidRDefault="00E2010C" w:rsidP="00E2010C">
      <w:pPr>
        <w:pStyle w:val="a5"/>
        <w:spacing w:after="0"/>
        <w:ind w:left="0" w:right="141"/>
        <w:rPr>
          <w:color w:val="000000"/>
          <w:sz w:val="27"/>
          <w:szCs w:val="27"/>
        </w:rPr>
      </w:pPr>
      <w:r w:rsidRPr="00FE5926">
        <w:rPr>
          <w:color w:val="000000"/>
          <w:sz w:val="27"/>
          <w:szCs w:val="27"/>
        </w:rPr>
        <w:t xml:space="preserve"> </w:t>
      </w:r>
      <w:r w:rsidR="00BD356E">
        <w:rPr>
          <w:color w:val="000000"/>
          <w:sz w:val="27"/>
          <w:szCs w:val="27"/>
        </w:rPr>
        <w:tab/>
      </w:r>
      <w:r w:rsidRPr="00FE5926">
        <w:rPr>
          <w:color w:val="000000"/>
          <w:sz w:val="27"/>
          <w:szCs w:val="27"/>
        </w:rPr>
        <w:t xml:space="preserve">В целях повышения уровня технической оснащенности и программной обеспеченности на территории </w:t>
      </w:r>
      <w:r>
        <w:rPr>
          <w:color w:val="000000"/>
          <w:sz w:val="27"/>
          <w:szCs w:val="27"/>
        </w:rPr>
        <w:t>Варненского муниципального района</w:t>
      </w:r>
      <w:r w:rsidRPr="00FE5926">
        <w:rPr>
          <w:color w:val="000000"/>
          <w:sz w:val="27"/>
          <w:szCs w:val="27"/>
        </w:rPr>
        <w:t xml:space="preserve"> реализуется долгосрочная</w:t>
      </w:r>
      <w:r>
        <w:rPr>
          <w:color w:val="000000"/>
          <w:sz w:val="27"/>
          <w:szCs w:val="27"/>
        </w:rPr>
        <w:t xml:space="preserve"> муниципальная целевые программы</w:t>
      </w:r>
      <w:r w:rsidRPr="00FE592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«</w:t>
      </w:r>
      <w:r w:rsidRPr="00C012E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</w:t>
      </w:r>
      <w:r w:rsidRPr="00C012ED">
        <w:rPr>
          <w:color w:val="000000"/>
          <w:sz w:val="27"/>
          <w:szCs w:val="27"/>
        </w:rPr>
        <w:t>о повышению эффективности бюджетных расходов в Варненском муниципальном</w:t>
      </w:r>
      <w:r>
        <w:rPr>
          <w:color w:val="000000"/>
          <w:sz w:val="27"/>
          <w:szCs w:val="27"/>
        </w:rPr>
        <w:t xml:space="preserve"> </w:t>
      </w:r>
      <w:r w:rsidRPr="00C012ED">
        <w:rPr>
          <w:color w:val="000000"/>
          <w:sz w:val="27"/>
          <w:szCs w:val="27"/>
        </w:rPr>
        <w:t xml:space="preserve">районе на период 2012-2013 </w:t>
      </w:r>
      <w:proofErr w:type="spellStart"/>
      <w:proofErr w:type="gramStart"/>
      <w:r w:rsidRPr="00C012ED">
        <w:rPr>
          <w:color w:val="000000"/>
          <w:sz w:val="27"/>
          <w:szCs w:val="27"/>
        </w:rPr>
        <w:t>гг</w:t>
      </w:r>
      <w:proofErr w:type="spellEnd"/>
      <w:proofErr w:type="gramEnd"/>
      <w:r>
        <w:rPr>
          <w:color w:val="000000"/>
          <w:sz w:val="27"/>
          <w:szCs w:val="27"/>
        </w:rPr>
        <w:t>,  «</w:t>
      </w:r>
      <w:r w:rsidRPr="00C012ED">
        <w:rPr>
          <w:color w:val="000000"/>
          <w:sz w:val="27"/>
          <w:szCs w:val="27"/>
        </w:rPr>
        <w:t>Совершенствование бюджетной и налоговой политики Варненског</w:t>
      </w:r>
      <w:r w:rsidR="001B2D3C">
        <w:rPr>
          <w:color w:val="000000"/>
          <w:sz w:val="27"/>
          <w:szCs w:val="27"/>
        </w:rPr>
        <w:t>о муниципального района  на 2012</w:t>
      </w:r>
      <w:r w:rsidRPr="00C012ED">
        <w:rPr>
          <w:color w:val="000000"/>
          <w:sz w:val="27"/>
          <w:szCs w:val="27"/>
        </w:rPr>
        <w:t xml:space="preserve"> год и плановый период 201</w:t>
      </w:r>
      <w:r w:rsidR="001B2D3C">
        <w:rPr>
          <w:color w:val="000000"/>
          <w:sz w:val="27"/>
          <w:szCs w:val="27"/>
        </w:rPr>
        <w:t>3</w:t>
      </w:r>
      <w:r w:rsidRPr="00C012ED">
        <w:rPr>
          <w:color w:val="000000"/>
          <w:sz w:val="27"/>
          <w:szCs w:val="27"/>
        </w:rPr>
        <w:t xml:space="preserve"> и 201</w:t>
      </w:r>
      <w:r w:rsidR="001B2D3C">
        <w:rPr>
          <w:color w:val="000000"/>
          <w:sz w:val="27"/>
          <w:szCs w:val="27"/>
        </w:rPr>
        <w:t>4</w:t>
      </w:r>
      <w:r w:rsidRPr="00C012ED">
        <w:rPr>
          <w:color w:val="000000"/>
          <w:sz w:val="27"/>
          <w:szCs w:val="27"/>
        </w:rPr>
        <w:t xml:space="preserve"> годов»  </w:t>
      </w:r>
    </w:p>
    <w:p w:rsidR="006D05FF" w:rsidRPr="00FE5926" w:rsidRDefault="006F4B4A" w:rsidP="00BD356E">
      <w:pPr>
        <w:spacing w:after="270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</w: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повышения качества управления муниципальными финансами </w:t>
      </w:r>
      <w:r w:rsidR="006D05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развивается автоматизированная система</w: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котора</w:t>
      </w:r>
      <w:r w:rsidR="006D05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 объединяет </w: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процессы проектирования, исполне</w:t>
      </w:r>
      <w:r w:rsidR="006D05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ния и анализ </w:t>
      </w:r>
      <w:r w:rsidR="00E201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бюджета Варненского муниципального района</w:t>
      </w:r>
      <w:r w:rsidR="006D05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единое целое и повышает </w:t>
      </w:r>
      <w:r w:rsidR="00E2010C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доступность информации о финансовой деятельности органов местного самоуправления и бюджетополучателей путем публикации инф</w:t>
      </w:r>
      <w:r w:rsidR="006D05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ормации в сети Интернет,  формирует единое информационное</w:t>
      </w:r>
      <w:r w:rsidR="006D05FF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пространства</w:t>
      </w:r>
      <w:r w:rsidR="006D05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обеспечивает  прозрачность и публичность</w:t>
      </w:r>
      <w:r w:rsidR="006D05FF"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информации о деятельности исполнительных органов местного самоуправления.</w:t>
      </w:r>
      <w:r w:rsidR="006D05FF" w:rsidRPr="00FE592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gramEnd"/>
    </w:p>
    <w:p w:rsidR="00E2010C" w:rsidRPr="00FE5926" w:rsidRDefault="00E2010C" w:rsidP="00D75CA8">
      <w:pPr>
        <w:spacing w:after="27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D75CA8" w:rsidRPr="00D75CA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object w:dxaOrig="7198" w:dyaOrig="5401">
          <v:shape id="_x0000_i1035" type="#_x0000_t75" style="width:245.35pt;height:183.85pt" o:ole="">
            <v:imagedata r:id="rId18" o:title=""/>
          </v:shape>
          <o:OLEObject Type="Embed" ProgID="PowerPoint.Slide.12" ShapeID="_x0000_i1035" DrawAspect="Content" ObjectID="_1427873668" r:id="rId19"/>
        </w:object>
      </w:r>
    </w:p>
    <w:p w:rsidR="00E2010C" w:rsidRPr="00FE5926" w:rsidRDefault="00E2010C" w:rsidP="006F4B4A">
      <w:pPr>
        <w:spacing w:after="27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E59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</w:p>
    <w:p w:rsidR="00EA0F83" w:rsidRDefault="00EA0F83" w:rsidP="006F4B4A">
      <w:pPr>
        <w:jc w:val="both"/>
      </w:pPr>
    </w:p>
    <w:sectPr w:rsidR="00EA0F83" w:rsidSect="00BD356E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E2010C"/>
    <w:rsid w:val="00001B28"/>
    <w:rsid w:val="00010DE6"/>
    <w:rsid w:val="00013A0E"/>
    <w:rsid w:val="00013DA6"/>
    <w:rsid w:val="00014ED1"/>
    <w:rsid w:val="000174EF"/>
    <w:rsid w:val="0001792F"/>
    <w:rsid w:val="00020F44"/>
    <w:rsid w:val="00024CB2"/>
    <w:rsid w:val="00025256"/>
    <w:rsid w:val="0002547E"/>
    <w:rsid w:val="00025838"/>
    <w:rsid w:val="00025B46"/>
    <w:rsid w:val="00025D38"/>
    <w:rsid w:val="000269BE"/>
    <w:rsid w:val="000309AA"/>
    <w:rsid w:val="000316F8"/>
    <w:rsid w:val="00033CDC"/>
    <w:rsid w:val="000351AA"/>
    <w:rsid w:val="00036250"/>
    <w:rsid w:val="00040295"/>
    <w:rsid w:val="00040A7A"/>
    <w:rsid w:val="00041CBE"/>
    <w:rsid w:val="0005593E"/>
    <w:rsid w:val="00063835"/>
    <w:rsid w:val="00065C8B"/>
    <w:rsid w:val="000672E0"/>
    <w:rsid w:val="0006734F"/>
    <w:rsid w:val="00067E53"/>
    <w:rsid w:val="0007017F"/>
    <w:rsid w:val="000706CC"/>
    <w:rsid w:val="00075F6B"/>
    <w:rsid w:val="00077E04"/>
    <w:rsid w:val="00082215"/>
    <w:rsid w:val="0008352D"/>
    <w:rsid w:val="0008357D"/>
    <w:rsid w:val="00083EA2"/>
    <w:rsid w:val="000905FE"/>
    <w:rsid w:val="00092B3B"/>
    <w:rsid w:val="00093FE2"/>
    <w:rsid w:val="000A0857"/>
    <w:rsid w:val="000A095B"/>
    <w:rsid w:val="000A6D43"/>
    <w:rsid w:val="000B5BF4"/>
    <w:rsid w:val="000B7800"/>
    <w:rsid w:val="000D3A1B"/>
    <w:rsid w:val="000D42FC"/>
    <w:rsid w:val="000D79C4"/>
    <w:rsid w:val="000E1FD4"/>
    <w:rsid w:val="000E4AD3"/>
    <w:rsid w:val="000E572C"/>
    <w:rsid w:val="000E5C08"/>
    <w:rsid w:val="000E6471"/>
    <w:rsid w:val="000E6D5E"/>
    <w:rsid w:val="000F1662"/>
    <w:rsid w:val="000F1855"/>
    <w:rsid w:val="000F4944"/>
    <w:rsid w:val="000F507F"/>
    <w:rsid w:val="000F5594"/>
    <w:rsid w:val="00100463"/>
    <w:rsid w:val="001021D4"/>
    <w:rsid w:val="00102443"/>
    <w:rsid w:val="00110EC1"/>
    <w:rsid w:val="00111A38"/>
    <w:rsid w:val="0011250C"/>
    <w:rsid w:val="00113BE1"/>
    <w:rsid w:val="00115216"/>
    <w:rsid w:val="00115F12"/>
    <w:rsid w:val="00116DD8"/>
    <w:rsid w:val="001176FE"/>
    <w:rsid w:val="00120928"/>
    <w:rsid w:val="001238A8"/>
    <w:rsid w:val="001238C6"/>
    <w:rsid w:val="0012759C"/>
    <w:rsid w:val="0012760E"/>
    <w:rsid w:val="00132644"/>
    <w:rsid w:val="00133A0F"/>
    <w:rsid w:val="00136B98"/>
    <w:rsid w:val="001428AF"/>
    <w:rsid w:val="00142D5B"/>
    <w:rsid w:val="0014485A"/>
    <w:rsid w:val="00155376"/>
    <w:rsid w:val="001555A7"/>
    <w:rsid w:val="0015566C"/>
    <w:rsid w:val="00156A02"/>
    <w:rsid w:val="001603FB"/>
    <w:rsid w:val="00161A89"/>
    <w:rsid w:val="00161F58"/>
    <w:rsid w:val="00162C38"/>
    <w:rsid w:val="00164790"/>
    <w:rsid w:val="00165F00"/>
    <w:rsid w:val="00174A59"/>
    <w:rsid w:val="00177972"/>
    <w:rsid w:val="00181645"/>
    <w:rsid w:val="00185BE5"/>
    <w:rsid w:val="001870A2"/>
    <w:rsid w:val="00190287"/>
    <w:rsid w:val="0019061A"/>
    <w:rsid w:val="00191277"/>
    <w:rsid w:val="0019161C"/>
    <w:rsid w:val="00193E64"/>
    <w:rsid w:val="001A3100"/>
    <w:rsid w:val="001A3622"/>
    <w:rsid w:val="001A5CFB"/>
    <w:rsid w:val="001B15CA"/>
    <w:rsid w:val="001B2D3C"/>
    <w:rsid w:val="001B4C13"/>
    <w:rsid w:val="001B6AF4"/>
    <w:rsid w:val="001B761E"/>
    <w:rsid w:val="001C4091"/>
    <w:rsid w:val="001C7224"/>
    <w:rsid w:val="001D07A5"/>
    <w:rsid w:val="001D2B3C"/>
    <w:rsid w:val="001D32FF"/>
    <w:rsid w:val="001D3315"/>
    <w:rsid w:val="001D3723"/>
    <w:rsid w:val="001D6F7F"/>
    <w:rsid w:val="001E158E"/>
    <w:rsid w:val="001E499C"/>
    <w:rsid w:val="001E4DBF"/>
    <w:rsid w:val="001E51FF"/>
    <w:rsid w:val="001E6B0A"/>
    <w:rsid w:val="001E73A2"/>
    <w:rsid w:val="001F2F3D"/>
    <w:rsid w:val="001F4D93"/>
    <w:rsid w:val="001F552B"/>
    <w:rsid w:val="001F6DF4"/>
    <w:rsid w:val="00200A52"/>
    <w:rsid w:val="00200A84"/>
    <w:rsid w:val="00204C66"/>
    <w:rsid w:val="00207E87"/>
    <w:rsid w:val="00210859"/>
    <w:rsid w:val="002111B0"/>
    <w:rsid w:val="002121EA"/>
    <w:rsid w:val="00212334"/>
    <w:rsid w:val="0021390E"/>
    <w:rsid w:val="002156CE"/>
    <w:rsid w:val="002164D1"/>
    <w:rsid w:val="00217743"/>
    <w:rsid w:val="00220CCE"/>
    <w:rsid w:val="002236B2"/>
    <w:rsid w:val="00223ED8"/>
    <w:rsid w:val="002329B4"/>
    <w:rsid w:val="0023371E"/>
    <w:rsid w:val="0023398A"/>
    <w:rsid w:val="002370B3"/>
    <w:rsid w:val="00244E57"/>
    <w:rsid w:val="0024732C"/>
    <w:rsid w:val="00247693"/>
    <w:rsid w:val="00251006"/>
    <w:rsid w:val="00253488"/>
    <w:rsid w:val="00254014"/>
    <w:rsid w:val="00255D30"/>
    <w:rsid w:val="0025711D"/>
    <w:rsid w:val="00257999"/>
    <w:rsid w:val="002602B7"/>
    <w:rsid w:val="002670A1"/>
    <w:rsid w:val="00271001"/>
    <w:rsid w:val="00274C19"/>
    <w:rsid w:val="00276CDC"/>
    <w:rsid w:val="0027732A"/>
    <w:rsid w:val="0028079A"/>
    <w:rsid w:val="00282768"/>
    <w:rsid w:val="0028418D"/>
    <w:rsid w:val="0028447D"/>
    <w:rsid w:val="00292214"/>
    <w:rsid w:val="00292B63"/>
    <w:rsid w:val="00292C31"/>
    <w:rsid w:val="00293622"/>
    <w:rsid w:val="00293CC1"/>
    <w:rsid w:val="00293D17"/>
    <w:rsid w:val="00294FAF"/>
    <w:rsid w:val="002A0DCE"/>
    <w:rsid w:val="002A10D7"/>
    <w:rsid w:val="002A4296"/>
    <w:rsid w:val="002A4656"/>
    <w:rsid w:val="002A4BBF"/>
    <w:rsid w:val="002A7251"/>
    <w:rsid w:val="002B2D2C"/>
    <w:rsid w:val="002B72FF"/>
    <w:rsid w:val="002B79FF"/>
    <w:rsid w:val="002C241B"/>
    <w:rsid w:val="002C395A"/>
    <w:rsid w:val="002C6AD5"/>
    <w:rsid w:val="002D0EF9"/>
    <w:rsid w:val="002D25EF"/>
    <w:rsid w:val="002D273E"/>
    <w:rsid w:val="002D4283"/>
    <w:rsid w:val="002E084D"/>
    <w:rsid w:val="002E0BA6"/>
    <w:rsid w:val="002E1282"/>
    <w:rsid w:val="002E1E84"/>
    <w:rsid w:val="002E3DC8"/>
    <w:rsid w:val="002E54E0"/>
    <w:rsid w:val="002E5E49"/>
    <w:rsid w:val="002E6289"/>
    <w:rsid w:val="003000DF"/>
    <w:rsid w:val="003032D3"/>
    <w:rsid w:val="003035CE"/>
    <w:rsid w:val="003044AE"/>
    <w:rsid w:val="00312E24"/>
    <w:rsid w:val="00313957"/>
    <w:rsid w:val="003155D3"/>
    <w:rsid w:val="003161CE"/>
    <w:rsid w:val="00323606"/>
    <w:rsid w:val="00323AD5"/>
    <w:rsid w:val="0032411C"/>
    <w:rsid w:val="00331AA6"/>
    <w:rsid w:val="00334DB5"/>
    <w:rsid w:val="00340672"/>
    <w:rsid w:val="00341420"/>
    <w:rsid w:val="00343AB2"/>
    <w:rsid w:val="00344A18"/>
    <w:rsid w:val="00345B5B"/>
    <w:rsid w:val="0034634C"/>
    <w:rsid w:val="00346867"/>
    <w:rsid w:val="00350B94"/>
    <w:rsid w:val="00352319"/>
    <w:rsid w:val="003538BC"/>
    <w:rsid w:val="00355EAD"/>
    <w:rsid w:val="00355F98"/>
    <w:rsid w:val="00356771"/>
    <w:rsid w:val="0035687F"/>
    <w:rsid w:val="00361598"/>
    <w:rsid w:val="003641A9"/>
    <w:rsid w:val="00370B77"/>
    <w:rsid w:val="0037195F"/>
    <w:rsid w:val="00375754"/>
    <w:rsid w:val="00376E41"/>
    <w:rsid w:val="0038074B"/>
    <w:rsid w:val="00383321"/>
    <w:rsid w:val="0038340E"/>
    <w:rsid w:val="003846A8"/>
    <w:rsid w:val="00384DA8"/>
    <w:rsid w:val="00385616"/>
    <w:rsid w:val="00395CC9"/>
    <w:rsid w:val="00396E01"/>
    <w:rsid w:val="003A13C0"/>
    <w:rsid w:val="003A2A86"/>
    <w:rsid w:val="003A3075"/>
    <w:rsid w:val="003A3347"/>
    <w:rsid w:val="003A4D62"/>
    <w:rsid w:val="003A5EB4"/>
    <w:rsid w:val="003A62D3"/>
    <w:rsid w:val="003A71BB"/>
    <w:rsid w:val="003B14D8"/>
    <w:rsid w:val="003B3CC5"/>
    <w:rsid w:val="003B4CDC"/>
    <w:rsid w:val="003B560D"/>
    <w:rsid w:val="003B5C12"/>
    <w:rsid w:val="003B7B5C"/>
    <w:rsid w:val="003C01CF"/>
    <w:rsid w:val="003C02BC"/>
    <w:rsid w:val="003C61E4"/>
    <w:rsid w:val="003C6FA3"/>
    <w:rsid w:val="003D289D"/>
    <w:rsid w:val="003D2E05"/>
    <w:rsid w:val="003D4B6E"/>
    <w:rsid w:val="003E0526"/>
    <w:rsid w:val="003E24C3"/>
    <w:rsid w:val="003E5EE3"/>
    <w:rsid w:val="003E6169"/>
    <w:rsid w:val="003F0970"/>
    <w:rsid w:val="00401242"/>
    <w:rsid w:val="004020DF"/>
    <w:rsid w:val="00403506"/>
    <w:rsid w:val="0040612B"/>
    <w:rsid w:val="004071A9"/>
    <w:rsid w:val="00410E8A"/>
    <w:rsid w:val="004114C2"/>
    <w:rsid w:val="00414304"/>
    <w:rsid w:val="004157DB"/>
    <w:rsid w:val="00417BBD"/>
    <w:rsid w:val="00423719"/>
    <w:rsid w:val="00425C40"/>
    <w:rsid w:val="00427CD8"/>
    <w:rsid w:val="00440688"/>
    <w:rsid w:val="004408CF"/>
    <w:rsid w:val="00443296"/>
    <w:rsid w:val="00443326"/>
    <w:rsid w:val="00443A49"/>
    <w:rsid w:val="0044632A"/>
    <w:rsid w:val="00447353"/>
    <w:rsid w:val="00452294"/>
    <w:rsid w:val="004541DE"/>
    <w:rsid w:val="00455F08"/>
    <w:rsid w:val="00455F57"/>
    <w:rsid w:val="00460E18"/>
    <w:rsid w:val="0046444F"/>
    <w:rsid w:val="00465B20"/>
    <w:rsid w:val="004677FB"/>
    <w:rsid w:val="00474064"/>
    <w:rsid w:val="004769EF"/>
    <w:rsid w:val="0048074A"/>
    <w:rsid w:val="004850A3"/>
    <w:rsid w:val="00485C0D"/>
    <w:rsid w:val="00487FAB"/>
    <w:rsid w:val="0049024D"/>
    <w:rsid w:val="00492A61"/>
    <w:rsid w:val="004933DC"/>
    <w:rsid w:val="00495BE3"/>
    <w:rsid w:val="00495C3D"/>
    <w:rsid w:val="004A3457"/>
    <w:rsid w:val="004A43FB"/>
    <w:rsid w:val="004A779D"/>
    <w:rsid w:val="004B018E"/>
    <w:rsid w:val="004C5175"/>
    <w:rsid w:val="004D1804"/>
    <w:rsid w:val="004D4141"/>
    <w:rsid w:val="004D5167"/>
    <w:rsid w:val="004D56F3"/>
    <w:rsid w:val="004D5C6A"/>
    <w:rsid w:val="004D63C4"/>
    <w:rsid w:val="004E311F"/>
    <w:rsid w:val="004E36DD"/>
    <w:rsid w:val="004E7498"/>
    <w:rsid w:val="004F0751"/>
    <w:rsid w:val="004F106B"/>
    <w:rsid w:val="004F455A"/>
    <w:rsid w:val="004F733C"/>
    <w:rsid w:val="00501EBD"/>
    <w:rsid w:val="00503207"/>
    <w:rsid w:val="00506CA2"/>
    <w:rsid w:val="005105E2"/>
    <w:rsid w:val="0052006E"/>
    <w:rsid w:val="005208AE"/>
    <w:rsid w:val="005240FE"/>
    <w:rsid w:val="005366DC"/>
    <w:rsid w:val="005418BE"/>
    <w:rsid w:val="00543F7C"/>
    <w:rsid w:val="0054616B"/>
    <w:rsid w:val="005507B3"/>
    <w:rsid w:val="00550F8D"/>
    <w:rsid w:val="005519C7"/>
    <w:rsid w:val="0055201B"/>
    <w:rsid w:val="00553EB2"/>
    <w:rsid w:val="00555023"/>
    <w:rsid w:val="00555FAD"/>
    <w:rsid w:val="00557992"/>
    <w:rsid w:val="0056077D"/>
    <w:rsid w:val="00560A33"/>
    <w:rsid w:val="005614F9"/>
    <w:rsid w:val="0056155F"/>
    <w:rsid w:val="005669CC"/>
    <w:rsid w:val="00567089"/>
    <w:rsid w:val="005752B2"/>
    <w:rsid w:val="0058232D"/>
    <w:rsid w:val="00585100"/>
    <w:rsid w:val="0058511E"/>
    <w:rsid w:val="00586823"/>
    <w:rsid w:val="00591B18"/>
    <w:rsid w:val="00592292"/>
    <w:rsid w:val="00593919"/>
    <w:rsid w:val="0059459C"/>
    <w:rsid w:val="005952F7"/>
    <w:rsid w:val="00595CE6"/>
    <w:rsid w:val="00595CF4"/>
    <w:rsid w:val="005965A2"/>
    <w:rsid w:val="00596BAB"/>
    <w:rsid w:val="005A02AC"/>
    <w:rsid w:val="005A1E96"/>
    <w:rsid w:val="005A26ED"/>
    <w:rsid w:val="005A4E05"/>
    <w:rsid w:val="005A7CCD"/>
    <w:rsid w:val="005B37C1"/>
    <w:rsid w:val="005B3ACA"/>
    <w:rsid w:val="005B4511"/>
    <w:rsid w:val="005B5086"/>
    <w:rsid w:val="005B6143"/>
    <w:rsid w:val="005C015E"/>
    <w:rsid w:val="005C1749"/>
    <w:rsid w:val="005C1D8C"/>
    <w:rsid w:val="005C301F"/>
    <w:rsid w:val="005C5E9D"/>
    <w:rsid w:val="005C7336"/>
    <w:rsid w:val="005D0843"/>
    <w:rsid w:val="005D0CDA"/>
    <w:rsid w:val="005D5A3A"/>
    <w:rsid w:val="005D74C6"/>
    <w:rsid w:val="005D7A8E"/>
    <w:rsid w:val="005E145C"/>
    <w:rsid w:val="005E2C50"/>
    <w:rsid w:val="005E3A66"/>
    <w:rsid w:val="005E3FE2"/>
    <w:rsid w:val="005E55AA"/>
    <w:rsid w:val="005F0728"/>
    <w:rsid w:val="00601410"/>
    <w:rsid w:val="00610127"/>
    <w:rsid w:val="0061378C"/>
    <w:rsid w:val="006143CE"/>
    <w:rsid w:val="00617495"/>
    <w:rsid w:val="006241B7"/>
    <w:rsid w:val="0063304C"/>
    <w:rsid w:val="00635F25"/>
    <w:rsid w:val="00635F84"/>
    <w:rsid w:val="006379A6"/>
    <w:rsid w:val="00637F37"/>
    <w:rsid w:val="00646759"/>
    <w:rsid w:val="00647E5D"/>
    <w:rsid w:val="00650BD1"/>
    <w:rsid w:val="006530EC"/>
    <w:rsid w:val="006537AC"/>
    <w:rsid w:val="006619FE"/>
    <w:rsid w:val="0066403F"/>
    <w:rsid w:val="00664D49"/>
    <w:rsid w:val="006653BA"/>
    <w:rsid w:val="00670F8C"/>
    <w:rsid w:val="00671781"/>
    <w:rsid w:val="00673DE5"/>
    <w:rsid w:val="00674615"/>
    <w:rsid w:val="00675EB0"/>
    <w:rsid w:val="00682A09"/>
    <w:rsid w:val="00683E19"/>
    <w:rsid w:val="0068772E"/>
    <w:rsid w:val="00690852"/>
    <w:rsid w:val="00696DD1"/>
    <w:rsid w:val="006A07DE"/>
    <w:rsid w:val="006A1953"/>
    <w:rsid w:val="006A3AE1"/>
    <w:rsid w:val="006A66AF"/>
    <w:rsid w:val="006B4032"/>
    <w:rsid w:val="006B4F4D"/>
    <w:rsid w:val="006B54FF"/>
    <w:rsid w:val="006B7DF2"/>
    <w:rsid w:val="006C1B6D"/>
    <w:rsid w:val="006C3CB4"/>
    <w:rsid w:val="006C5D29"/>
    <w:rsid w:val="006D05FF"/>
    <w:rsid w:val="006D463C"/>
    <w:rsid w:val="006D5455"/>
    <w:rsid w:val="006E09F1"/>
    <w:rsid w:val="006E2854"/>
    <w:rsid w:val="006E382B"/>
    <w:rsid w:val="006E68F5"/>
    <w:rsid w:val="006F2A17"/>
    <w:rsid w:val="006F4B4A"/>
    <w:rsid w:val="006F5826"/>
    <w:rsid w:val="006F6358"/>
    <w:rsid w:val="006F671C"/>
    <w:rsid w:val="006F7BCE"/>
    <w:rsid w:val="007007F8"/>
    <w:rsid w:val="00700A9E"/>
    <w:rsid w:val="00700D18"/>
    <w:rsid w:val="007042D1"/>
    <w:rsid w:val="00711874"/>
    <w:rsid w:val="00712383"/>
    <w:rsid w:val="00713220"/>
    <w:rsid w:val="00713323"/>
    <w:rsid w:val="00713D75"/>
    <w:rsid w:val="00716B42"/>
    <w:rsid w:val="007230D1"/>
    <w:rsid w:val="007244C7"/>
    <w:rsid w:val="00726E5F"/>
    <w:rsid w:val="0072711B"/>
    <w:rsid w:val="0072761B"/>
    <w:rsid w:val="00730150"/>
    <w:rsid w:val="00734FA3"/>
    <w:rsid w:val="007350CB"/>
    <w:rsid w:val="00742A15"/>
    <w:rsid w:val="00746331"/>
    <w:rsid w:val="00751867"/>
    <w:rsid w:val="007534EF"/>
    <w:rsid w:val="00757A7C"/>
    <w:rsid w:val="0076475E"/>
    <w:rsid w:val="00764C89"/>
    <w:rsid w:val="00770B90"/>
    <w:rsid w:val="007832FF"/>
    <w:rsid w:val="00783606"/>
    <w:rsid w:val="0078748D"/>
    <w:rsid w:val="0079142B"/>
    <w:rsid w:val="00794853"/>
    <w:rsid w:val="007A0646"/>
    <w:rsid w:val="007A0E33"/>
    <w:rsid w:val="007A22B8"/>
    <w:rsid w:val="007A2F04"/>
    <w:rsid w:val="007A3B6E"/>
    <w:rsid w:val="007A4397"/>
    <w:rsid w:val="007A4AB7"/>
    <w:rsid w:val="007A7EA1"/>
    <w:rsid w:val="007B0E46"/>
    <w:rsid w:val="007B4EED"/>
    <w:rsid w:val="007B5B9C"/>
    <w:rsid w:val="007B62E8"/>
    <w:rsid w:val="007B7966"/>
    <w:rsid w:val="007B79AF"/>
    <w:rsid w:val="007C0417"/>
    <w:rsid w:val="007C06F0"/>
    <w:rsid w:val="007C45FB"/>
    <w:rsid w:val="007D2CD9"/>
    <w:rsid w:val="007D4744"/>
    <w:rsid w:val="007D50C5"/>
    <w:rsid w:val="007D5F6A"/>
    <w:rsid w:val="007D66EC"/>
    <w:rsid w:val="007D756B"/>
    <w:rsid w:val="007E199C"/>
    <w:rsid w:val="007E2861"/>
    <w:rsid w:val="007E3995"/>
    <w:rsid w:val="007E49B5"/>
    <w:rsid w:val="007E4D48"/>
    <w:rsid w:val="007E549E"/>
    <w:rsid w:val="007F0667"/>
    <w:rsid w:val="007F218D"/>
    <w:rsid w:val="007F41EF"/>
    <w:rsid w:val="008019E3"/>
    <w:rsid w:val="0080224B"/>
    <w:rsid w:val="008026C4"/>
    <w:rsid w:val="00803C8B"/>
    <w:rsid w:val="00805F95"/>
    <w:rsid w:val="0080798C"/>
    <w:rsid w:val="00810CB1"/>
    <w:rsid w:val="00812EE5"/>
    <w:rsid w:val="00815878"/>
    <w:rsid w:val="00821E93"/>
    <w:rsid w:val="008327F7"/>
    <w:rsid w:val="00832D5C"/>
    <w:rsid w:val="008334BF"/>
    <w:rsid w:val="008349D3"/>
    <w:rsid w:val="00834AF9"/>
    <w:rsid w:val="0083554E"/>
    <w:rsid w:val="00835D47"/>
    <w:rsid w:val="00837654"/>
    <w:rsid w:val="00841455"/>
    <w:rsid w:val="00843ED3"/>
    <w:rsid w:val="008449D5"/>
    <w:rsid w:val="00845083"/>
    <w:rsid w:val="00845B62"/>
    <w:rsid w:val="00852AC0"/>
    <w:rsid w:val="0085427A"/>
    <w:rsid w:val="00854A10"/>
    <w:rsid w:val="00854BEC"/>
    <w:rsid w:val="008571AD"/>
    <w:rsid w:val="00860019"/>
    <w:rsid w:val="008615B8"/>
    <w:rsid w:val="00866DB8"/>
    <w:rsid w:val="008757A3"/>
    <w:rsid w:val="00876AE4"/>
    <w:rsid w:val="0088145E"/>
    <w:rsid w:val="008839E4"/>
    <w:rsid w:val="00884C16"/>
    <w:rsid w:val="00885508"/>
    <w:rsid w:val="008875BE"/>
    <w:rsid w:val="00891854"/>
    <w:rsid w:val="00891A76"/>
    <w:rsid w:val="00896E54"/>
    <w:rsid w:val="008A0BC3"/>
    <w:rsid w:val="008A2DCD"/>
    <w:rsid w:val="008A7274"/>
    <w:rsid w:val="008B184B"/>
    <w:rsid w:val="008B4DEC"/>
    <w:rsid w:val="008B600C"/>
    <w:rsid w:val="008B6E32"/>
    <w:rsid w:val="008C67DD"/>
    <w:rsid w:val="008C7616"/>
    <w:rsid w:val="008D3405"/>
    <w:rsid w:val="008D35D8"/>
    <w:rsid w:val="008D4159"/>
    <w:rsid w:val="008D61DB"/>
    <w:rsid w:val="008E05BF"/>
    <w:rsid w:val="008E06E7"/>
    <w:rsid w:val="008F2273"/>
    <w:rsid w:val="008F3026"/>
    <w:rsid w:val="008F7CE5"/>
    <w:rsid w:val="0090008B"/>
    <w:rsid w:val="009056BB"/>
    <w:rsid w:val="00905A35"/>
    <w:rsid w:val="0090698C"/>
    <w:rsid w:val="009110D2"/>
    <w:rsid w:val="009144AD"/>
    <w:rsid w:val="00916AF6"/>
    <w:rsid w:val="009215B6"/>
    <w:rsid w:val="0092538D"/>
    <w:rsid w:val="00933154"/>
    <w:rsid w:val="009339BC"/>
    <w:rsid w:val="0093670B"/>
    <w:rsid w:val="00937367"/>
    <w:rsid w:val="0093759F"/>
    <w:rsid w:val="00941174"/>
    <w:rsid w:val="00941429"/>
    <w:rsid w:val="00952D7E"/>
    <w:rsid w:val="00954AA5"/>
    <w:rsid w:val="009614B7"/>
    <w:rsid w:val="009700AD"/>
    <w:rsid w:val="00970681"/>
    <w:rsid w:val="00971640"/>
    <w:rsid w:val="0097567F"/>
    <w:rsid w:val="0097708B"/>
    <w:rsid w:val="00980A99"/>
    <w:rsid w:val="00981647"/>
    <w:rsid w:val="00984603"/>
    <w:rsid w:val="009850B4"/>
    <w:rsid w:val="00986E77"/>
    <w:rsid w:val="009870E2"/>
    <w:rsid w:val="009901FE"/>
    <w:rsid w:val="009924F0"/>
    <w:rsid w:val="00997BBA"/>
    <w:rsid w:val="009A149E"/>
    <w:rsid w:val="009A20A2"/>
    <w:rsid w:val="009A46F7"/>
    <w:rsid w:val="009A61DC"/>
    <w:rsid w:val="009A6642"/>
    <w:rsid w:val="009B2EF9"/>
    <w:rsid w:val="009B4A67"/>
    <w:rsid w:val="009C168D"/>
    <w:rsid w:val="009C319B"/>
    <w:rsid w:val="009C3DBC"/>
    <w:rsid w:val="009C647F"/>
    <w:rsid w:val="009D1E84"/>
    <w:rsid w:val="009D320E"/>
    <w:rsid w:val="009D3583"/>
    <w:rsid w:val="009D420F"/>
    <w:rsid w:val="009E11A4"/>
    <w:rsid w:val="009E2445"/>
    <w:rsid w:val="009E2B98"/>
    <w:rsid w:val="009E3459"/>
    <w:rsid w:val="009E5D81"/>
    <w:rsid w:val="009F0208"/>
    <w:rsid w:val="009F0B7C"/>
    <w:rsid w:val="009F160B"/>
    <w:rsid w:val="009F1F08"/>
    <w:rsid w:val="009F383C"/>
    <w:rsid w:val="009F7A16"/>
    <w:rsid w:val="00A00C37"/>
    <w:rsid w:val="00A01242"/>
    <w:rsid w:val="00A0193C"/>
    <w:rsid w:val="00A0295F"/>
    <w:rsid w:val="00A03801"/>
    <w:rsid w:val="00A03A24"/>
    <w:rsid w:val="00A03A8A"/>
    <w:rsid w:val="00A06BF1"/>
    <w:rsid w:val="00A07FC2"/>
    <w:rsid w:val="00A11FCD"/>
    <w:rsid w:val="00A139E3"/>
    <w:rsid w:val="00A13ECF"/>
    <w:rsid w:val="00A15056"/>
    <w:rsid w:val="00A23A13"/>
    <w:rsid w:val="00A24F7B"/>
    <w:rsid w:val="00A251CE"/>
    <w:rsid w:val="00A26CA1"/>
    <w:rsid w:val="00A31A88"/>
    <w:rsid w:val="00A33710"/>
    <w:rsid w:val="00A346AF"/>
    <w:rsid w:val="00A37E97"/>
    <w:rsid w:val="00A40E33"/>
    <w:rsid w:val="00A42B74"/>
    <w:rsid w:val="00A43484"/>
    <w:rsid w:val="00A458F3"/>
    <w:rsid w:val="00A50285"/>
    <w:rsid w:val="00A5100F"/>
    <w:rsid w:val="00A52DDF"/>
    <w:rsid w:val="00A533D2"/>
    <w:rsid w:val="00A54613"/>
    <w:rsid w:val="00A54B7D"/>
    <w:rsid w:val="00A64292"/>
    <w:rsid w:val="00A66C47"/>
    <w:rsid w:val="00A70F7B"/>
    <w:rsid w:val="00A7283F"/>
    <w:rsid w:val="00A72AAB"/>
    <w:rsid w:val="00A74DB5"/>
    <w:rsid w:val="00A75495"/>
    <w:rsid w:val="00A8202C"/>
    <w:rsid w:val="00A87CE3"/>
    <w:rsid w:val="00A9018A"/>
    <w:rsid w:val="00A90384"/>
    <w:rsid w:val="00A90E0E"/>
    <w:rsid w:val="00A91177"/>
    <w:rsid w:val="00A957B6"/>
    <w:rsid w:val="00AA22F3"/>
    <w:rsid w:val="00AA2DEF"/>
    <w:rsid w:val="00AA3149"/>
    <w:rsid w:val="00AA4D5A"/>
    <w:rsid w:val="00AB034D"/>
    <w:rsid w:val="00AB325A"/>
    <w:rsid w:val="00AB5AE1"/>
    <w:rsid w:val="00AB6A31"/>
    <w:rsid w:val="00AC0BCB"/>
    <w:rsid w:val="00AC1C19"/>
    <w:rsid w:val="00AC4B3C"/>
    <w:rsid w:val="00AD0BAF"/>
    <w:rsid w:val="00AD2A0E"/>
    <w:rsid w:val="00AD4930"/>
    <w:rsid w:val="00AD493E"/>
    <w:rsid w:val="00AD571D"/>
    <w:rsid w:val="00AD6C02"/>
    <w:rsid w:val="00AE08FB"/>
    <w:rsid w:val="00AE27D3"/>
    <w:rsid w:val="00AE3340"/>
    <w:rsid w:val="00AE3A71"/>
    <w:rsid w:val="00AE4651"/>
    <w:rsid w:val="00AE5EF5"/>
    <w:rsid w:val="00AF0267"/>
    <w:rsid w:val="00AF2804"/>
    <w:rsid w:val="00AF49B5"/>
    <w:rsid w:val="00AF5DA8"/>
    <w:rsid w:val="00AF60D2"/>
    <w:rsid w:val="00AF798E"/>
    <w:rsid w:val="00B03892"/>
    <w:rsid w:val="00B045F6"/>
    <w:rsid w:val="00B048E3"/>
    <w:rsid w:val="00B06AFC"/>
    <w:rsid w:val="00B06D72"/>
    <w:rsid w:val="00B07DA8"/>
    <w:rsid w:val="00B07EAE"/>
    <w:rsid w:val="00B1244C"/>
    <w:rsid w:val="00B129D0"/>
    <w:rsid w:val="00B165BB"/>
    <w:rsid w:val="00B2118A"/>
    <w:rsid w:val="00B223FF"/>
    <w:rsid w:val="00B2378F"/>
    <w:rsid w:val="00B2415D"/>
    <w:rsid w:val="00B24A3C"/>
    <w:rsid w:val="00B24C84"/>
    <w:rsid w:val="00B27898"/>
    <w:rsid w:val="00B3685A"/>
    <w:rsid w:val="00B36CB0"/>
    <w:rsid w:val="00B40DD3"/>
    <w:rsid w:val="00B40E8A"/>
    <w:rsid w:val="00B43FA4"/>
    <w:rsid w:val="00B44A2F"/>
    <w:rsid w:val="00B45C30"/>
    <w:rsid w:val="00B47F73"/>
    <w:rsid w:val="00B61561"/>
    <w:rsid w:val="00B623F5"/>
    <w:rsid w:val="00B627F1"/>
    <w:rsid w:val="00B628D0"/>
    <w:rsid w:val="00B63229"/>
    <w:rsid w:val="00B66B29"/>
    <w:rsid w:val="00B67136"/>
    <w:rsid w:val="00B673A5"/>
    <w:rsid w:val="00B702B9"/>
    <w:rsid w:val="00B71263"/>
    <w:rsid w:val="00B7152B"/>
    <w:rsid w:val="00B7450D"/>
    <w:rsid w:val="00B80D03"/>
    <w:rsid w:val="00B81B0C"/>
    <w:rsid w:val="00B866BF"/>
    <w:rsid w:val="00B90801"/>
    <w:rsid w:val="00B91034"/>
    <w:rsid w:val="00B91274"/>
    <w:rsid w:val="00B94176"/>
    <w:rsid w:val="00B94999"/>
    <w:rsid w:val="00B9525B"/>
    <w:rsid w:val="00B95A9C"/>
    <w:rsid w:val="00BA0D1A"/>
    <w:rsid w:val="00BA54C6"/>
    <w:rsid w:val="00BB0D8C"/>
    <w:rsid w:val="00BB45D5"/>
    <w:rsid w:val="00BB45DE"/>
    <w:rsid w:val="00BB530C"/>
    <w:rsid w:val="00BB5E54"/>
    <w:rsid w:val="00BB7042"/>
    <w:rsid w:val="00BB72A2"/>
    <w:rsid w:val="00BB7EF0"/>
    <w:rsid w:val="00BC28E0"/>
    <w:rsid w:val="00BC38EF"/>
    <w:rsid w:val="00BC3EF8"/>
    <w:rsid w:val="00BC5EB2"/>
    <w:rsid w:val="00BC6A61"/>
    <w:rsid w:val="00BD1B09"/>
    <w:rsid w:val="00BD2431"/>
    <w:rsid w:val="00BD356E"/>
    <w:rsid w:val="00BD43A8"/>
    <w:rsid w:val="00BD4A07"/>
    <w:rsid w:val="00BD6701"/>
    <w:rsid w:val="00BE109F"/>
    <w:rsid w:val="00BE704D"/>
    <w:rsid w:val="00BE7BB0"/>
    <w:rsid w:val="00BF1CC7"/>
    <w:rsid w:val="00BF2600"/>
    <w:rsid w:val="00BF5AE7"/>
    <w:rsid w:val="00BF7AA9"/>
    <w:rsid w:val="00C0091B"/>
    <w:rsid w:val="00C00EB1"/>
    <w:rsid w:val="00C0196F"/>
    <w:rsid w:val="00C026E9"/>
    <w:rsid w:val="00C02AEE"/>
    <w:rsid w:val="00C03646"/>
    <w:rsid w:val="00C05339"/>
    <w:rsid w:val="00C10178"/>
    <w:rsid w:val="00C12019"/>
    <w:rsid w:val="00C1575A"/>
    <w:rsid w:val="00C170DF"/>
    <w:rsid w:val="00C20980"/>
    <w:rsid w:val="00C2437E"/>
    <w:rsid w:val="00C301F6"/>
    <w:rsid w:val="00C405F5"/>
    <w:rsid w:val="00C41322"/>
    <w:rsid w:val="00C44E9B"/>
    <w:rsid w:val="00C52891"/>
    <w:rsid w:val="00C54EED"/>
    <w:rsid w:val="00C60A0F"/>
    <w:rsid w:val="00C65DE1"/>
    <w:rsid w:val="00C70E40"/>
    <w:rsid w:val="00C71A90"/>
    <w:rsid w:val="00C740F2"/>
    <w:rsid w:val="00C8205B"/>
    <w:rsid w:val="00C85331"/>
    <w:rsid w:val="00C87C4A"/>
    <w:rsid w:val="00C92CD4"/>
    <w:rsid w:val="00C962A3"/>
    <w:rsid w:val="00C97303"/>
    <w:rsid w:val="00CA06FA"/>
    <w:rsid w:val="00CA0CF4"/>
    <w:rsid w:val="00CA1CAE"/>
    <w:rsid w:val="00CA2D0B"/>
    <w:rsid w:val="00CA6F46"/>
    <w:rsid w:val="00CB7328"/>
    <w:rsid w:val="00CC2E21"/>
    <w:rsid w:val="00CC6542"/>
    <w:rsid w:val="00CC66B3"/>
    <w:rsid w:val="00CD3423"/>
    <w:rsid w:val="00CD3C4C"/>
    <w:rsid w:val="00CD4EC2"/>
    <w:rsid w:val="00CD53DB"/>
    <w:rsid w:val="00CE1995"/>
    <w:rsid w:val="00CE31CE"/>
    <w:rsid w:val="00CE32B7"/>
    <w:rsid w:val="00CE61E0"/>
    <w:rsid w:val="00CE7015"/>
    <w:rsid w:val="00CE7BEC"/>
    <w:rsid w:val="00CF029E"/>
    <w:rsid w:val="00CF0456"/>
    <w:rsid w:val="00CF1D0F"/>
    <w:rsid w:val="00CF1DE3"/>
    <w:rsid w:val="00CF43C4"/>
    <w:rsid w:val="00CF484C"/>
    <w:rsid w:val="00CF4EA1"/>
    <w:rsid w:val="00CF5E9E"/>
    <w:rsid w:val="00CF64DD"/>
    <w:rsid w:val="00CF7F30"/>
    <w:rsid w:val="00D00162"/>
    <w:rsid w:val="00D0060B"/>
    <w:rsid w:val="00D05F6E"/>
    <w:rsid w:val="00D129B6"/>
    <w:rsid w:val="00D13A98"/>
    <w:rsid w:val="00D13DA3"/>
    <w:rsid w:val="00D14706"/>
    <w:rsid w:val="00D149B2"/>
    <w:rsid w:val="00D20924"/>
    <w:rsid w:val="00D21161"/>
    <w:rsid w:val="00D21DE4"/>
    <w:rsid w:val="00D24535"/>
    <w:rsid w:val="00D273D8"/>
    <w:rsid w:val="00D310FF"/>
    <w:rsid w:val="00D31376"/>
    <w:rsid w:val="00D33E57"/>
    <w:rsid w:val="00D3559F"/>
    <w:rsid w:val="00D364A2"/>
    <w:rsid w:val="00D36D49"/>
    <w:rsid w:val="00D36D8D"/>
    <w:rsid w:val="00D44113"/>
    <w:rsid w:val="00D44FAE"/>
    <w:rsid w:val="00D46004"/>
    <w:rsid w:val="00D4700E"/>
    <w:rsid w:val="00D501D8"/>
    <w:rsid w:val="00D50AD1"/>
    <w:rsid w:val="00D522B2"/>
    <w:rsid w:val="00D5240B"/>
    <w:rsid w:val="00D5265B"/>
    <w:rsid w:val="00D528AB"/>
    <w:rsid w:val="00D53FD5"/>
    <w:rsid w:val="00D57DB7"/>
    <w:rsid w:val="00D63729"/>
    <w:rsid w:val="00D645EE"/>
    <w:rsid w:val="00D6670A"/>
    <w:rsid w:val="00D6772F"/>
    <w:rsid w:val="00D72ECE"/>
    <w:rsid w:val="00D74A0A"/>
    <w:rsid w:val="00D75CA8"/>
    <w:rsid w:val="00D76C21"/>
    <w:rsid w:val="00D80B99"/>
    <w:rsid w:val="00D8323A"/>
    <w:rsid w:val="00D8403F"/>
    <w:rsid w:val="00D86E77"/>
    <w:rsid w:val="00D87392"/>
    <w:rsid w:val="00D907A4"/>
    <w:rsid w:val="00D90C5B"/>
    <w:rsid w:val="00D913A1"/>
    <w:rsid w:val="00D9387D"/>
    <w:rsid w:val="00D94D6B"/>
    <w:rsid w:val="00D9626E"/>
    <w:rsid w:val="00DA1C0A"/>
    <w:rsid w:val="00DA28BF"/>
    <w:rsid w:val="00DA2A92"/>
    <w:rsid w:val="00DA3F29"/>
    <w:rsid w:val="00DB4A5F"/>
    <w:rsid w:val="00DB5CCC"/>
    <w:rsid w:val="00DB5E4F"/>
    <w:rsid w:val="00DB6BE6"/>
    <w:rsid w:val="00DC0A06"/>
    <w:rsid w:val="00DC0AFF"/>
    <w:rsid w:val="00DC2E2C"/>
    <w:rsid w:val="00DC3BEA"/>
    <w:rsid w:val="00DC5E7E"/>
    <w:rsid w:val="00DD28A9"/>
    <w:rsid w:val="00DD4767"/>
    <w:rsid w:val="00DD568B"/>
    <w:rsid w:val="00DD5B93"/>
    <w:rsid w:val="00DD663E"/>
    <w:rsid w:val="00DE0394"/>
    <w:rsid w:val="00DE5FF9"/>
    <w:rsid w:val="00DE663C"/>
    <w:rsid w:val="00DF075F"/>
    <w:rsid w:val="00DF087A"/>
    <w:rsid w:val="00DF5571"/>
    <w:rsid w:val="00DF6232"/>
    <w:rsid w:val="00E021BF"/>
    <w:rsid w:val="00E030EB"/>
    <w:rsid w:val="00E034F7"/>
    <w:rsid w:val="00E03576"/>
    <w:rsid w:val="00E040E4"/>
    <w:rsid w:val="00E04CE9"/>
    <w:rsid w:val="00E0595C"/>
    <w:rsid w:val="00E05C12"/>
    <w:rsid w:val="00E06A9D"/>
    <w:rsid w:val="00E1119E"/>
    <w:rsid w:val="00E13CF5"/>
    <w:rsid w:val="00E13D08"/>
    <w:rsid w:val="00E145EF"/>
    <w:rsid w:val="00E15121"/>
    <w:rsid w:val="00E15900"/>
    <w:rsid w:val="00E179EC"/>
    <w:rsid w:val="00E2010C"/>
    <w:rsid w:val="00E21F7C"/>
    <w:rsid w:val="00E26CF0"/>
    <w:rsid w:val="00E27532"/>
    <w:rsid w:val="00E27591"/>
    <w:rsid w:val="00E32B13"/>
    <w:rsid w:val="00E341B3"/>
    <w:rsid w:val="00E367D7"/>
    <w:rsid w:val="00E3719B"/>
    <w:rsid w:val="00E425C5"/>
    <w:rsid w:val="00E43042"/>
    <w:rsid w:val="00E45707"/>
    <w:rsid w:val="00E460E2"/>
    <w:rsid w:val="00E46A81"/>
    <w:rsid w:val="00E46FA2"/>
    <w:rsid w:val="00E4717D"/>
    <w:rsid w:val="00E47D47"/>
    <w:rsid w:val="00E547EE"/>
    <w:rsid w:val="00E5730C"/>
    <w:rsid w:val="00E57A1A"/>
    <w:rsid w:val="00E61E3C"/>
    <w:rsid w:val="00E620C2"/>
    <w:rsid w:val="00E6481B"/>
    <w:rsid w:val="00E66016"/>
    <w:rsid w:val="00E67AEC"/>
    <w:rsid w:val="00E76AD7"/>
    <w:rsid w:val="00E77587"/>
    <w:rsid w:val="00E77E8B"/>
    <w:rsid w:val="00E853BA"/>
    <w:rsid w:val="00E86C70"/>
    <w:rsid w:val="00E86E32"/>
    <w:rsid w:val="00E8781D"/>
    <w:rsid w:val="00E9003D"/>
    <w:rsid w:val="00E90F86"/>
    <w:rsid w:val="00E9250F"/>
    <w:rsid w:val="00E9365E"/>
    <w:rsid w:val="00E940C8"/>
    <w:rsid w:val="00E948EE"/>
    <w:rsid w:val="00E963E5"/>
    <w:rsid w:val="00E979A8"/>
    <w:rsid w:val="00EA0F83"/>
    <w:rsid w:val="00EA14C9"/>
    <w:rsid w:val="00EA3870"/>
    <w:rsid w:val="00EA4CCF"/>
    <w:rsid w:val="00EB0EB6"/>
    <w:rsid w:val="00EB46A4"/>
    <w:rsid w:val="00EB4A03"/>
    <w:rsid w:val="00EB584C"/>
    <w:rsid w:val="00EB62DE"/>
    <w:rsid w:val="00EB691C"/>
    <w:rsid w:val="00EC1508"/>
    <w:rsid w:val="00EC26EE"/>
    <w:rsid w:val="00EC49FA"/>
    <w:rsid w:val="00EC4BB1"/>
    <w:rsid w:val="00EC650D"/>
    <w:rsid w:val="00EC7E14"/>
    <w:rsid w:val="00ED0BF1"/>
    <w:rsid w:val="00ED43A6"/>
    <w:rsid w:val="00ED53FB"/>
    <w:rsid w:val="00ED5EC4"/>
    <w:rsid w:val="00EE0CFA"/>
    <w:rsid w:val="00EE3CC8"/>
    <w:rsid w:val="00EE6512"/>
    <w:rsid w:val="00EE6CFA"/>
    <w:rsid w:val="00EE748E"/>
    <w:rsid w:val="00EE74B8"/>
    <w:rsid w:val="00EF07A4"/>
    <w:rsid w:val="00EF11FC"/>
    <w:rsid w:val="00EF602F"/>
    <w:rsid w:val="00F00487"/>
    <w:rsid w:val="00F0181A"/>
    <w:rsid w:val="00F01E03"/>
    <w:rsid w:val="00F0355D"/>
    <w:rsid w:val="00F0575A"/>
    <w:rsid w:val="00F05906"/>
    <w:rsid w:val="00F05E18"/>
    <w:rsid w:val="00F06054"/>
    <w:rsid w:val="00F103EF"/>
    <w:rsid w:val="00F150D3"/>
    <w:rsid w:val="00F15751"/>
    <w:rsid w:val="00F1720E"/>
    <w:rsid w:val="00F17D02"/>
    <w:rsid w:val="00F21B56"/>
    <w:rsid w:val="00F21C2F"/>
    <w:rsid w:val="00F26269"/>
    <w:rsid w:val="00F26BB7"/>
    <w:rsid w:val="00F27B49"/>
    <w:rsid w:val="00F32C16"/>
    <w:rsid w:val="00F36B43"/>
    <w:rsid w:val="00F37DEE"/>
    <w:rsid w:val="00F37E17"/>
    <w:rsid w:val="00F37F1B"/>
    <w:rsid w:val="00F40B40"/>
    <w:rsid w:val="00F40C1C"/>
    <w:rsid w:val="00F414B3"/>
    <w:rsid w:val="00F415C1"/>
    <w:rsid w:val="00F41991"/>
    <w:rsid w:val="00F4558A"/>
    <w:rsid w:val="00F45A08"/>
    <w:rsid w:val="00F46B96"/>
    <w:rsid w:val="00F46BEA"/>
    <w:rsid w:val="00F511C2"/>
    <w:rsid w:val="00F516F0"/>
    <w:rsid w:val="00F517BE"/>
    <w:rsid w:val="00F55F67"/>
    <w:rsid w:val="00F57A44"/>
    <w:rsid w:val="00F57BDE"/>
    <w:rsid w:val="00F604DF"/>
    <w:rsid w:val="00F64E1D"/>
    <w:rsid w:val="00F6746C"/>
    <w:rsid w:val="00F675D3"/>
    <w:rsid w:val="00F702ED"/>
    <w:rsid w:val="00F726EA"/>
    <w:rsid w:val="00F734C4"/>
    <w:rsid w:val="00F754D5"/>
    <w:rsid w:val="00F75741"/>
    <w:rsid w:val="00F75FBE"/>
    <w:rsid w:val="00F773D9"/>
    <w:rsid w:val="00F776C2"/>
    <w:rsid w:val="00F82BFC"/>
    <w:rsid w:val="00F830B4"/>
    <w:rsid w:val="00F83D78"/>
    <w:rsid w:val="00F85568"/>
    <w:rsid w:val="00F93FCE"/>
    <w:rsid w:val="00F960C1"/>
    <w:rsid w:val="00F978FE"/>
    <w:rsid w:val="00F97D1E"/>
    <w:rsid w:val="00FA0841"/>
    <w:rsid w:val="00FA0F19"/>
    <w:rsid w:val="00FA512B"/>
    <w:rsid w:val="00FB28CE"/>
    <w:rsid w:val="00FB34C8"/>
    <w:rsid w:val="00FB63C8"/>
    <w:rsid w:val="00FB68A9"/>
    <w:rsid w:val="00FC16C4"/>
    <w:rsid w:val="00FC1AE7"/>
    <w:rsid w:val="00FC54F8"/>
    <w:rsid w:val="00FC6D4D"/>
    <w:rsid w:val="00FD16D6"/>
    <w:rsid w:val="00FD3B34"/>
    <w:rsid w:val="00FD4817"/>
    <w:rsid w:val="00FE1182"/>
    <w:rsid w:val="00FE484C"/>
    <w:rsid w:val="00FE6A9B"/>
    <w:rsid w:val="00FE79EB"/>
    <w:rsid w:val="00FF018D"/>
    <w:rsid w:val="00FF2501"/>
    <w:rsid w:val="00FF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1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2010C"/>
    <w:pPr>
      <w:spacing w:after="0" w:line="360" w:lineRule="auto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2010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Block Text"/>
    <w:basedOn w:val="a"/>
    <w:uiPriority w:val="99"/>
    <w:rsid w:val="00E2010C"/>
    <w:pPr>
      <w:spacing w:after="960" w:line="240" w:lineRule="auto"/>
      <w:ind w:left="142" w:right="652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</dc:creator>
  <cp:keywords/>
  <dc:description/>
  <cp:lastModifiedBy>SishovaIN</cp:lastModifiedBy>
  <cp:revision>6</cp:revision>
  <cp:lastPrinted>2013-03-29T09:33:00Z</cp:lastPrinted>
  <dcterms:created xsi:type="dcterms:W3CDTF">2013-03-29T03:55:00Z</dcterms:created>
  <dcterms:modified xsi:type="dcterms:W3CDTF">2013-04-19T04:48:00Z</dcterms:modified>
</cp:coreProperties>
</file>