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22" w:rsidRDefault="000C5A82" w:rsidP="0081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817322">
        <w:rPr>
          <w:rFonts w:ascii="Times New Roman" w:eastAsia="Times New Roman" w:hAnsi="Times New Roman" w:cs="Times New Roman"/>
          <w:lang w:eastAsia="ru-RU"/>
        </w:rPr>
        <w:t xml:space="preserve">риложение 1 </w:t>
      </w:r>
    </w:p>
    <w:p w:rsidR="00817322" w:rsidRDefault="00817322" w:rsidP="0081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распоряжению администрации </w:t>
      </w:r>
    </w:p>
    <w:p w:rsidR="00817322" w:rsidRDefault="00817322" w:rsidP="0081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Варненского муниципального района </w:t>
      </w:r>
    </w:p>
    <w:p w:rsidR="00817322" w:rsidRDefault="00817322" w:rsidP="0081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Челябинской области </w:t>
      </w:r>
    </w:p>
    <w:p w:rsidR="00817322" w:rsidRDefault="00817322" w:rsidP="0081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0763E">
        <w:rPr>
          <w:rFonts w:ascii="Times New Roman" w:eastAsia="Times New Roman" w:hAnsi="Times New Roman" w:cs="Times New Roman"/>
          <w:lang w:eastAsia="ru-RU"/>
        </w:rPr>
        <w:t>10.10.</w:t>
      </w:r>
      <w:r>
        <w:rPr>
          <w:rFonts w:ascii="Times New Roman" w:eastAsia="Times New Roman" w:hAnsi="Times New Roman" w:cs="Times New Roman"/>
          <w:lang w:eastAsia="ru-RU"/>
        </w:rPr>
        <w:t>2016 №</w:t>
      </w:r>
      <w:r w:rsidR="000220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63E">
        <w:rPr>
          <w:rFonts w:ascii="Times New Roman" w:eastAsia="Times New Roman" w:hAnsi="Times New Roman" w:cs="Times New Roman"/>
          <w:lang w:eastAsia="ru-RU"/>
        </w:rPr>
        <w:t>529</w:t>
      </w:r>
      <w:r>
        <w:rPr>
          <w:rFonts w:ascii="Times New Roman" w:eastAsia="Times New Roman" w:hAnsi="Times New Roman" w:cs="Times New Roman"/>
          <w:lang w:eastAsia="ru-RU"/>
        </w:rPr>
        <w:t>-р</w:t>
      </w:r>
    </w:p>
    <w:p w:rsidR="00B419F3" w:rsidRDefault="00B419F3" w:rsidP="0081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7322" w:rsidRDefault="00817322" w:rsidP="0081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5A82" w:rsidRDefault="000C5A82" w:rsidP="0081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5A82" w:rsidRPr="00FF644D" w:rsidRDefault="000C5A82" w:rsidP="000C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C5A82" w:rsidRPr="000C5A82" w:rsidRDefault="000C5A82" w:rsidP="000C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архивном отделе администрации Варненского муниципального района Челябинской области</w:t>
      </w:r>
    </w:p>
    <w:p w:rsidR="000C5A82" w:rsidRPr="00AB5DBC" w:rsidRDefault="000C5A82" w:rsidP="000C5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82" w:rsidRDefault="000C5A82" w:rsidP="000C5A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A82" w:rsidRDefault="000C5A82" w:rsidP="000C5A82">
      <w:pPr>
        <w:pStyle w:val="a4"/>
        <w:numPr>
          <w:ilvl w:val="0"/>
          <w:numId w:val="13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0C5A82" w:rsidRPr="000C5A82" w:rsidRDefault="000C5A82" w:rsidP="000C5A82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A82" w:rsidRPr="000C5A82" w:rsidRDefault="008A0527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A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Варненского муниципального района,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рхивный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структурным подразделением 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Варненского муниципального района, сокращенное название: «Архивный </w:t>
      </w:r>
      <w:r w:rsid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администрации</w:t>
      </w:r>
      <w:r w:rsidR="005A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Варненского</w:t>
      </w:r>
      <w:r w:rsid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созданный для решения задач по реализации полномочий в области архивного дела на территории Варненского муниципального района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A82" w:rsidRPr="000C5A82" w:rsidRDefault="008A0527" w:rsidP="000C5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рхивный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A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Конституцией Российской Федерации, законодательными и иными нормативными правовыми актами Российской Федерации и Челябинской области, муниципальными правовыми актами Варненского муниципального района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5A82" w:rsidRPr="000C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Положением,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нормативными актами регламентирующими деятельность органов местного самоуправления, </w:t>
      </w:r>
      <w:r w:rsidR="000C5A82" w:rsidRPr="000C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нормативно</w:t>
      </w:r>
      <w:r w:rsidR="005A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-методическими документами специально уполномоченных органов всех уровней исполнительной власти в сфере архивного дела.</w:t>
      </w:r>
    </w:p>
    <w:p w:rsidR="000C5A82" w:rsidRPr="000C5A82" w:rsidRDefault="008A0527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рхивный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A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возглавляет начальник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начальника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обязанности исполняет методист на основании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5A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Варненского муниципального района</w:t>
      </w:r>
      <w:r w:rsid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5A82" w:rsidRPr="000C5A82" w:rsidRDefault="008A0527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6F4B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рхивного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A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на должность и освобождается от нее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Варненского муниципального района</w:t>
      </w:r>
      <w:r w:rsid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5A82" w:rsidRPr="000C5A82" w:rsidRDefault="000C5A82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A05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обеспечивает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A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помещениями, отвечающими нормативным требованиям обеспечения сохранности архивных документов, охрану помещений, их содержание, оборудование, техническое оснащение, транспортное обслуживание, создание необходимых условий труда. </w:t>
      </w:r>
    </w:p>
    <w:p w:rsidR="000C5A82" w:rsidRPr="000C5A82" w:rsidRDefault="008A0527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r w:rsidR="00F3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структура и должностные обязанности работников утверждаются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Варненского муниципального района</w:t>
      </w:r>
      <w:r w:rsid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5A82" w:rsidRPr="000C5A82" w:rsidRDefault="000C5A82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A05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пользуется печатью и бланком архивного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5A82" w:rsidRPr="000C5A82" w:rsidRDefault="008A0527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Место нахождения – </w:t>
      </w:r>
      <w:r w:rsidR="00A0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Кооперативный 31а, с.Варна, Челябинская область, 457200.</w:t>
      </w:r>
    </w:p>
    <w:p w:rsidR="000C5A82" w:rsidRP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5A82" w:rsidRPr="000C5A82" w:rsidRDefault="000C5A82" w:rsidP="000C5A8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</w:t>
      </w:r>
    </w:p>
    <w:p w:rsidR="000C5A82" w:rsidRPr="000C5A82" w:rsidRDefault="000C5A82" w:rsidP="000C5A8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82" w:rsidRPr="000C5A82" w:rsidRDefault="000C5A82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0D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9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в целях реализации полномочий органа местного самоуправления в области архивного дела:</w:t>
      </w:r>
    </w:p>
    <w:p w:rsidR="000C5A82" w:rsidRPr="000C5A82" w:rsidRDefault="005970D5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хранения, комплектования, учёта и использования архивных документов, образовавшихся и образующихся в деятельности органов местного самоуправления (включая архивные фонды поселений), организаций, отнесённых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</w:t>
      </w:r>
    </w:p>
    <w:p w:rsidR="000C5A82" w:rsidRPr="000C5A82" w:rsidRDefault="005970D5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о передаче права собственности на архивные фонды и архивные документы, за исключением отнесённых к ведению Российской Федерации, совместному ведению Российской Федерации и Челябинской области, ведению Челябинской области;</w:t>
      </w:r>
    </w:p>
    <w:p w:rsidR="000C5A82" w:rsidRPr="000C5A82" w:rsidRDefault="005970D5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хранению, комплектованию, учёту и использованию документов государственной части Архивного фонда Челябинской области в соответствии с Законом Челябинской области от 22.09.2005 года № 405-ЗО «Об архивном деле в Челябинской области».</w:t>
      </w:r>
    </w:p>
    <w:p w:rsidR="000C5A82" w:rsidRPr="000C5A82" w:rsidRDefault="005970D5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970D5" w:rsidRDefault="005970D5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архивных документов, их учёт;</w:t>
      </w:r>
    </w:p>
    <w:p w:rsidR="000C5A82" w:rsidRPr="000C5A82" w:rsidRDefault="005970D5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рхивного фонда Российской Федерации и другими архивными документами, отражающими материальную и духовную жизнь района, имеющими историческое, научное, социальное, экономическое, политическое или культурное значение;</w:t>
      </w:r>
    </w:p>
    <w:p w:rsidR="000C5A82" w:rsidRPr="000C5A82" w:rsidRDefault="005970D5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органов местного самоуправления, удовлетворение прав граждан на архивную информацию, организация использования архивных документов;</w:t>
      </w:r>
    </w:p>
    <w:p w:rsidR="000C5A82" w:rsidRPr="000C5A82" w:rsidRDefault="005970D5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информационного взаимодействия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федеральными органами исполнительной власти, органами власти субъектов Российской Федерации, другими государственными органами и органами местного самоуправления при предоставлении физическим и юридическим лицам муниципальных услуг, относящихся к компетенции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телекоммуникационных технологий.</w:t>
      </w:r>
    </w:p>
    <w:p w:rsidR="000C5A82" w:rsidRPr="000C5A82" w:rsidRDefault="005970D5" w:rsidP="000C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руководства и контроля за работой ведомственных архивов и организацией документов в делопроизводстве учреждений – источников комплектования и организаций, отнесенных к муниципальной собственности, на основании договоров с администрацией  Варненского муниципального района – за работой других ведомственных архивов и организацией документов в делопроизводстве негосударственных учреждений, организаций и предприятий, находящихся на территории Варненского муниципального района; учета документов,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на хранение в организациях -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источниках комплектования </w:t>
      </w:r>
      <w:r w:rsid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D5" w:rsidRDefault="005970D5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82" w:rsidRPr="000C5A82" w:rsidRDefault="000C5A82" w:rsidP="000C5A8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Функции</w:t>
      </w:r>
    </w:p>
    <w:p w:rsidR="000C5A82" w:rsidRPr="000C5A82" w:rsidRDefault="000C5A82" w:rsidP="000C5A8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82" w:rsidRPr="000C5A82" w:rsidRDefault="00746E84" w:rsidP="00746E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установленных настоящим положением задач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ACC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рхивный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0C5A82" w:rsidRPr="000C5A82" w:rsidRDefault="005970D5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разработку и реализацию планов и программ развития архивного дела на территории Варненского района;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деятельностью ведомственных архивов и организацией документов в делопроизводстве представительного органа, органов местного самоуправления, других муниципальных учреждений района, содействие организациям других форм собственности в сохранении, комплектовании их архивов;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О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хранение и государственный учет архивных документов и предоставляет в Государственный комитет по делам архивов Челябинской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в установленном порядке 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хранящихся в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ACC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фондах, принимает меры по созданию оптимальных условий хранения документов и обеспечению их сохранности;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муниципальные услуги в соответствии с регламентами, утвержденными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Варненского муниципального района</w:t>
      </w:r>
      <w:r w:rsidR="00D54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и по согласованию с Государственным комитетом по делам архивов Челябинской области представляет на утверждение администрации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рненского муниципального района 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учреждений и организаций, документы которых подлежат передаче и на хранение в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ACC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рхивный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ведет систематическую работу по уточнению этих списков,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отбор и осуществляет 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на хранение;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оздает и совершенствует научно - справочный аппарат к документам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фонда Российской Федерации, находящихся на хранении в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ACC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оперативного использования содержащейся в них информации;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И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архивные документы в социально 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 и 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просветительских целях на выставках, радио и телевидении, в периодической печати; в установленном порядке представляет документы органам местного самоуправления, учреждениям и гражданам с целью их научного и практического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ользования, исполняет социально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запросы граждан, выдает архивные справки, копии, выписки из документов;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И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нформирует начальника 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D54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делами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Варненского муниципального района,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района, Государственный комитет по делам архивов Челябинской области о фактах утраты, порчи, незаконного уничтожения документов в учреждениях, нарушения законодатель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Федерации; пред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отчеты, информацию об исполнении отдельных государственных полномочий по формированию, содержанию и использованию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рхивного фонда Российской Федерации, о состоянии архивного дела в муниципальном образовании, о численности, составе и движении работников отдела в Государственный комитет по делам архивов Челябинской области;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 Р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и согласовывает положения о ведомственных архивах, экспертных комиссиях, инструкции по делопроизводству организаций;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Р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и предоставляет на согласование экспертно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проверочной комиссии Государственного комитета по делам архивов Челябинской области поступившие от учреждений номенклатуры, описи дел постоянного хранения, фотодокументов, по личному составу;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Р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заявления, предложения и жалобы, проводит прием граждан по вопросам, относящимся к компетенции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0C5A82" w:rsidRP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A82" w:rsidRPr="000C5A82" w:rsidRDefault="00D54C99" w:rsidP="00D5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54ACC"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0C5A82" w:rsidRP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82" w:rsidRPr="000C5A82" w:rsidRDefault="000C5A82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возложенных на него задач и функций имеет право: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администрацию Варненского муниципального района по всем вопросам, входящим в компетенцию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на рассмотрение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D54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Варненского муниципального района</w:t>
      </w:r>
      <w:r w:rsidR="00D54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развитию архивного дела, улучшению обеспечения сохранности, комплектования и использования документов, хранящихся в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рхивном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совершенствованию работы ведомственных архивов и организации документов в делопроизводстве учрежден организаций; участвовать в подготовке и рассмотрении органом местного самоуправления вопросов состояния и развития архивного дела на территории Варненского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З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и получать в установленном порядке от структурных подразделений администрации района, учреждений 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источников комплектования, независимо от их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форм собственности, необходимые сведения о работе и состоянии ведомственных архивов, организации документов в делопроизводстве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A82" w:rsidRPr="000C5A82" w:rsidRDefault="00676441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Н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финансирование и материально</w:t>
      </w:r>
      <w:r w:rsidR="00746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6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обеспечение в соответствии с законодательством Российской Федерации в области архивного дела, в том числе обеспечение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помещениями, отвечающими нормативным требованиям обеспечения сохранности документов, его содержание, техническое оснащение, оборудование, охрану, транспортное обслуживание и создание необходимых условий труда работникам, за счет сре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муниципального образования;</w:t>
      </w:r>
    </w:p>
    <w:p w:rsidR="000C5A82" w:rsidRPr="000C5A82" w:rsidRDefault="00746E84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П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участие в совещаниях, семинарах, проверках и мероприятиях, проводимых администрацией Варненского муниципального района и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структурными подразделениями;</w:t>
      </w:r>
    </w:p>
    <w:p w:rsidR="000C5A82" w:rsidRPr="000C5A82" w:rsidRDefault="00746E84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И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в установленном порядке организационную технику, средства связи, находящиеся в распоряжении администрации района, для осуществления возложенных на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рхивный </w:t>
      </w:r>
      <w:r w:rsidR="00D5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</w:t>
      </w:r>
    </w:p>
    <w:p w:rsidR="000C5A82" w:rsidRPr="000C5A82" w:rsidRDefault="00746E84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Н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обеспечение работников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условиями, соответствующими требованиям охраны труда, противопожарной безопасности, санитарно-гигиенического и противоэпидемического режимов;</w:t>
      </w:r>
    </w:p>
    <w:p w:rsidR="000C5A82" w:rsidRPr="000C5A82" w:rsidRDefault="00746E84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 П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государственных полномочий по хранению документов, относящихся к собственности Челябинской области имеет право на:</w:t>
      </w:r>
    </w:p>
    <w:p w:rsidR="000C5A82" w:rsidRPr="000C5A82" w:rsidRDefault="00746E84" w:rsidP="0074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финансового обеспечения государственных полномочий за счет предоставляемых местному бюджету субвенций из бюджета Челябинской области;</w:t>
      </w:r>
    </w:p>
    <w:p w:rsidR="000C5A82" w:rsidRPr="000C5A82" w:rsidRDefault="000C5A82" w:rsidP="0074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6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органов государственной власти Челябинской области разъяснений по осуществлению переданных государственных полномочий.</w:t>
      </w:r>
    </w:p>
    <w:p w:rsidR="000C5A82" w:rsidRPr="000C5A82" w:rsidRDefault="00746E84" w:rsidP="00D5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И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права, предусмотренные законодательством.</w:t>
      </w:r>
    </w:p>
    <w:p w:rsidR="000C5A82" w:rsidRP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5A82" w:rsidRPr="000C5A82" w:rsidRDefault="000C5A82" w:rsidP="0002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023AB6"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деятельности архивного </w:t>
      </w:r>
      <w:r w:rsidR="0002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</w:t>
      </w:r>
      <w:r w:rsidR="00023AB6"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C5A82" w:rsidRP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A82" w:rsidRPr="000C5A82" w:rsidRDefault="00746E84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начальник, назначаемый на должность и освобождаемый от должности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Варненского муниципального района</w:t>
      </w:r>
      <w:r w:rsidR="0002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5A82" w:rsidRPr="000C5A82" w:rsidRDefault="00746E84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н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относится к должностям муниципальной службы.</w:t>
      </w:r>
    </w:p>
    <w:p w:rsidR="000C5A82" w:rsidRPr="000C5A82" w:rsidRDefault="00746E84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утверждается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Варненского муниципального района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объема хранящихся документов и количества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запросов.</w:t>
      </w:r>
    </w:p>
    <w:p w:rsidR="000C5A82" w:rsidRPr="000C5A82" w:rsidRDefault="00746E84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координирует и контролирует деятельность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делами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Варненского муниципального района</w:t>
      </w:r>
      <w:r w:rsidR="0002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A82" w:rsidRPr="000C5A82" w:rsidRDefault="00746E84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организует деятельность этого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контролирует сроки ее выполнения, а также результат и качество выполнения работы.</w:t>
      </w:r>
    </w:p>
    <w:p w:rsidR="000C5A82" w:rsidRPr="000C5A82" w:rsidRDefault="00746E84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режимов хранения архивных документов, внедряет в практику рациональные способы хранения документов, определяет потребность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AB6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огоотдела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технических средствах, оборудовании для архивохранилищ, материалах.</w:t>
      </w:r>
    </w:p>
    <w:p w:rsidR="000C5A82" w:rsidRPr="000C5A82" w:rsidRDefault="00746E84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иные обязанности предусмотренной должностной инструкцией.</w:t>
      </w:r>
    </w:p>
    <w:p w:rsidR="000C5A82" w:rsidRPr="000C5A82" w:rsidRDefault="00746E84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AB6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рхивный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работу при взаимодействии с органами местного самоуправления, предприятиями, организациями, учреждениями.</w:t>
      </w:r>
    </w:p>
    <w:p w:rsidR="000C5A82" w:rsidRPr="000C5A82" w:rsidRDefault="00746E84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или ликвидация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Главой  Варненского муниципального района в соответствии с действующим законодательством.</w:t>
      </w:r>
    </w:p>
    <w:p w:rsidR="000C5A82" w:rsidRPr="000C5A82" w:rsidRDefault="00746E84" w:rsidP="00023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реорганизации (ликвидации)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рхивные фонды и архивные документы, научно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справочный аппарат к ним, учетные документы передаются в упорядоченном состоянии правопреемнику, 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при его отсутствии – </w:t>
      </w:r>
      <w:r w:rsidR="000C5A82" w:rsidRPr="000C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дальнейшем месте хранении документов принимается администрацией Варненского муниципального района, совместно с Государственным Комитетом по делам архивов Челябинской области.</w:t>
      </w:r>
    </w:p>
    <w:p w:rsidR="000C5A82" w:rsidRPr="000C5A82" w:rsidRDefault="000C5A82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F3" w:rsidRDefault="00B56EF3" w:rsidP="0002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A82" w:rsidRPr="000C5A82" w:rsidRDefault="00746E84" w:rsidP="0002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="00023AB6"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</w:t>
      </w:r>
      <w:r w:rsidR="00022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сть работников архивного отдела</w:t>
      </w:r>
    </w:p>
    <w:p w:rsidR="000C5A82" w:rsidRP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82" w:rsidRPr="000C5A82" w:rsidRDefault="00746E84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организацию работы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C5A82" w:rsidRPr="000C5A82" w:rsidRDefault="00746E84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и работники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несут ответственность за:</w:t>
      </w:r>
    </w:p>
    <w:p w:rsidR="00746E84" w:rsidRDefault="00746E84" w:rsidP="0074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выполнение функций, предусмотренных настоящим Положением и должностными инструкциями;</w:t>
      </w:r>
    </w:p>
    <w:p w:rsidR="000C5A82" w:rsidRPr="000C5A82" w:rsidRDefault="000C5A82" w:rsidP="0074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недостоверность и несвоевременность предоставляемых материалов, сведений, а также ответов на обращения, заявления, и жалобы граждан юридических лиц;</w:t>
      </w:r>
    </w:p>
    <w:p w:rsidR="000C5A82" w:rsidRPr="000C5A82" w:rsidRDefault="00746E84" w:rsidP="0074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требований, правил и норм охраны труда, противопожарной безопасности, 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гигиенического, противоэпидемического режимов;</w:t>
      </w:r>
    </w:p>
    <w:p w:rsidR="000C5A82" w:rsidRPr="000C5A82" w:rsidRDefault="00746E84" w:rsidP="0074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своих должностных обязанностей в порядке, предусмотренном трудовым законодательством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A82" w:rsidRPr="000C5A82" w:rsidRDefault="000C5A82" w:rsidP="0002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23AB6"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 с другими структурными подразделениями администрации района</w:t>
      </w:r>
    </w:p>
    <w:p w:rsidR="000C5A82" w:rsidRP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82" w:rsidRPr="000C5A82" w:rsidRDefault="000C5A82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0F2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0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консультируют сотрудников администрации района по вопросам делопроизводства и архивного дела.</w:t>
      </w:r>
    </w:p>
    <w:p w:rsidR="000C5A82" w:rsidRPr="000C5A82" w:rsidRDefault="000F2CB9" w:rsidP="00023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7.2. 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A05C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A05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представляет начальнику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делами</w:t>
      </w:r>
      <w:r w:rsidR="000C5A82" w:rsidRPr="000C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Варненского муниципального района</w:t>
      </w:r>
      <w:r w:rsidR="00A0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поощрения или наказания специалистов </w:t>
      </w:r>
      <w:r w:rsidR="00A05C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A05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C5A82" w:rsidRPr="000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составления графика отпусков (ежегодно).</w:t>
      </w:r>
    </w:p>
    <w:p w:rsidR="000C5A82" w:rsidRP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82" w:rsidRP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82" w:rsidRPr="000C5A82" w:rsidRDefault="000C5A82" w:rsidP="000C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9" w:rsidRDefault="00680049" w:rsidP="00C734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680049" w:rsidSect="00254F96">
      <w:headerReference w:type="default" r:id="rId7"/>
      <w:pgSz w:w="11906" w:h="16838"/>
      <w:pgMar w:top="709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BF" w:rsidRDefault="001812BF" w:rsidP="00254F96">
      <w:pPr>
        <w:spacing w:after="0" w:line="240" w:lineRule="auto"/>
      </w:pPr>
      <w:r>
        <w:separator/>
      </w:r>
    </w:p>
  </w:endnote>
  <w:endnote w:type="continuationSeparator" w:id="0">
    <w:p w:rsidR="001812BF" w:rsidRDefault="001812BF" w:rsidP="0025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BF" w:rsidRDefault="001812BF" w:rsidP="00254F96">
      <w:pPr>
        <w:spacing w:after="0" w:line="240" w:lineRule="auto"/>
      </w:pPr>
      <w:r>
        <w:separator/>
      </w:r>
    </w:p>
  </w:footnote>
  <w:footnote w:type="continuationSeparator" w:id="0">
    <w:p w:rsidR="001812BF" w:rsidRDefault="001812BF" w:rsidP="0025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568"/>
      <w:docPartObj>
        <w:docPartGallery w:val="Page Numbers (Top of Page)"/>
        <w:docPartUnique/>
      </w:docPartObj>
    </w:sdtPr>
    <w:sdtContent>
      <w:p w:rsidR="00254F96" w:rsidRDefault="00C47AA7">
        <w:pPr>
          <w:pStyle w:val="ae"/>
          <w:jc w:val="center"/>
        </w:pPr>
        <w:fldSimple w:instr=" PAGE   \* MERGEFORMAT ">
          <w:r w:rsidR="00723FF6">
            <w:rPr>
              <w:noProof/>
            </w:rPr>
            <w:t>6</w:t>
          </w:r>
        </w:fldSimple>
      </w:p>
    </w:sdtContent>
  </w:sdt>
  <w:p w:rsidR="00254F96" w:rsidRDefault="00254F9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5583F99"/>
    <w:multiLevelType w:val="hybridMultilevel"/>
    <w:tmpl w:val="222C4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15D7E"/>
    <w:multiLevelType w:val="hybridMultilevel"/>
    <w:tmpl w:val="D87471A8"/>
    <w:lvl w:ilvl="0" w:tplc="E4702AC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185490"/>
    <w:multiLevelType w:val="hybridMultilevel"/>
    <w:tmpl w:val="D3389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2797"/>
    <w:multiLevelType w:val="hybridMultilevel"/>
    <w:tmpl w:val="F25E89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E19A0"/>
    <w:multiLevelType w:val="hybridMultilevel"/>
    <w:tmpl w:val="E7C8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824F4"/>
    <w:multiLevelType w:val="hybridMultilevel"/>
    <w:tmpl w:val="FC40D7D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D2E33"/>
    <w:multiLevelType w:val="multilevel"/>
    <w:tmpl w:val="51F0E272"/>
    <w:lvl w:ilvl="0">
      <w:start w:val="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B80534"/>
    <w:multiLevelType w:val="hybridMultilevel"/>
    <w:tmpl w:val="B09A8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4D86"/>
    <w:multiLevelType w:val="hybridMultilevel"/>
    <w:tmpl w:val="CBFAB2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C7F33"/>
    <w:multiLevelType w:val="hybridMultilevel"/>
    <w:tmpl w:val="77021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36DA8"/>
    <w:multiLevelType w:val="hybridMultilevel"/>
    <w:tmpl w:val="E95C35F8"/>
    <w:lvl w:ilvl="0" w:tplc="FA9CE8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F8B"/>
    <w:rsid w:val="00022076"/>
    <w:rsid w:val="00023AB6"/>
    <w:rsid w:val="00041DE8"/>
    <w:rsid w:val="000C5A82"/>
    <w:rsid w:val="000E7F1D"/>
    <w:rsid w:val="000F2CB9"/>
    <w:rsid w:val="001812BF"/>
    <w:rsid w:val="001E7C87"/>
    <w:rsid w:val="0020763E"/>
    <w:rsid w:val="002304DF"/>
    <w:rsid w:val="00235914"/>
    <w:rsid w:val="00254F96"/>
    <w:rsid w:val="00297958"/>
    <w:rsid w:val="003329DD"/>
    <w:rsid w:val="003709CD"/>
    <w:rsid w:val="00382E68"/>
    <w:rsid w:val="00386E74"/>
    <w:rsid w:val="003B4F8B"/>
    <w:rsid w:val="003C1E29"/>
    <w:rsid w:val="00400E3C"/>
    <w:rsid w:val="004116A0"/>
    <w:rsid w:val="0049158B"/>
    <w:rsid w:val="004A1BFA"/>
    <w:rsid w:val="004B7242"/>
    <w:rsid w:val="004C2D0A"/>
    <w:rsid w:val="004F7A36"/>
    <w:rsid w:val="00534EC2"/>
    <w:rsid w:val="00584D8F"/>
    <w:rsid w:val="005970D5"/>
    <w:rsid w:val="005A6F4B"/>
    <w:rsid w:val="005B6C52"/>
    <w:rsid w:val="005C376E"/>
    <w:rsid w:val="00612A8A"/>
    <w:rsid w:val="00634D09"/>
    <w:rsid w:val="00676441"/>
    <w:rsid w:val="00680049"/>
    <w:rsid w:val="006959EC"/>
    <w:rsid w:val="006D0064"/>
    <w:rsid w:val="006D6A7B"/>
    <w:rsid w:val="006E560B"/>
    <w:rsid w:val="006F7D72"/>
    <w:rsid w:val="00723FF6"/>
    <w:rsid w:val="00746E84"/>
    <w:rsid w:val="007642BD"/>
    <w:rsid w:val="00782172"/>
    <w:rsid w:val="00793D78"/>
    <w:rsid w:val="008022EA"/>
    <w:rsid w:val="008061E7"/>
    <w:rsid w:val="00817322"/>
    <w:rsid w:val="008951FF"/>
    <w:rsid w:val="008A0527"/>
    <w:rsid w:val="008A441B"/>
    <w:rsid w:val="008C718F"/>
    <w:rsid w:val="008E6A05"/>
    <w:rsid w:val="008E7DB1"/>
    <w:rsid w:val="0092158D"/>
    <w:rsid w:val="0093196A"/>
    <w:rsid w:val="0094627A"/>
    <w:rsid w:val="009508E3"/>
    <w:rsid w:val="009531A2"/>
    <w:rsid w:val="00967972"/>
    <w:rsid w:val="009B0A14"/>
    <w:rsid w:val="00A05CC6"/>
    <w:rsid w:val="00A176D3"/>
    <w:rsid w:val="00A31890"/>
    <w:rsid w:val="00A3365D"/>
    <w:rsid w:val="00A43E8D"/>
    <w:rsid w:val="00A53734"/>
    <w:rsid w:val="00A6598C"/>
    <w:rsid w:val="00A91328"/>
    <w:rsid w:val="00A92038"/>
    <w:rsid w:val="00AE37E9"/>
    <w:rsid w:val="00AE75B0"/>
    <w:rsid w:val="00B419F3"/>
    <w:rsid w:val="00B56EF3"/>
    <w:rsid w:val="00BF2DA0"/>
    <w:rsid w:val="00C03A45"/>
    <w:rsid w:val="00C46EA2"/>
    <w:rsid w:val="00C47AA7"/>
    <w:rsid w:val="00C50C5D"/>
    <w:rsid w:val="00C57E35"/>
    <w:rsid w:val="00C734FC"/>
    <w:rsid w:val="00CF0BF7"/>
    <w:rsid w:val="00CF4DC6"/>
    <w:rsid w:val="00D54ACC"/>
    <w:rsid w:val="00D54C99"/>
    <w:rsid w:val="00DC38E4"/>
    <w:rsid w:val="00E01D50"/>
    <w:rsid w:val="00E13A0D"/>
    <w:rsid w:val="00E82CDD"/>
    <w:rsid w:val="00E90EEF"/>
    <w:rsid w:val="00E9284A"/>
    <w:rsid w:val="00EA2492"/>
    <w:rsid w:val="00EC2BF3"/>
    <w:rsid w:val="00F0707F"/>
    <w:rsid w:val="00F14B0E"/>
    <w:rsid w:val="00F325ED"/>
    <w:rsid w:val="00F56A3C"/>
    <w:rsid w:val="00FB6FAE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049"/>
    <w:pPr>
      <w:ind w:left="720"/>
      <w:contextualSpacing/>
    </w:pPr>
  </w:style>
  <w:style w:type="paragraph" w:styleId="a5">
    <w:name w:val="Title"/>
    <w:basedOn w:val="a"/>
    <w:link w:val="a6"/>
    <w:qFormat/>
    <w:rsid w:val="005B6C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B6C5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5B6C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6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7"/>
    <w:rsid w:val="005B6C5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441B"/>
  </w:style>
  <w:style w:type="paragraph" w:styleId="ac">
    <w:name w:val="Body Text Indent"/>
    <w:basedOn w:val="a"/>
    <w:link w:val="ad"/>
    <w:uiPriority w:val="99"/>
    <w:semiHidden/>
    <w:unhideWhenUsed/>
    <w:rsid w:val="002076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763E"/>
  </w:style>
  <w:style w:type="paragraph" w:styleId="ae">
    <w:name w:val="header"/>
    <w:basedOn w:val="a"/>
    <w:link w:val="af"/>
    <w:uiPriority w:val="99"/>
    <w:unhideWhenUsed/>
    <w:rsid w:val="0025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4F96"/>
  </w:style>
  <w:style w:type="paragraph" w:styleId="af0">
    <w:name w:val="footer"/>
    <w:basedOn w:val="a"/>
    <w:link w:val="af1"/>
    <w:uiPriority w:val="99"/>
    <w:semiHidden/>
    <w:unhideWhenUsed/>
    <w:rsid w:val="0025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049"/>
    <w:pPr>
      <w:ind w:left="720"/>
      <w:contextualSpacing/>
    </w:pPr>
  </w:style>
  <w:style w:type="paragraph" w:styleId="a5">
    <w:name w:val="Title"/>
    <w:basedOn w:val="a"/>
    <w:link w:val="a6"/>
    <w:qFormat/>
    <w:rsid w:val="005B6C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5B6C5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B6C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6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7"/>
    <w:rsid w:val="005B6C5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441B"/>
  </w:style>
  <w:style w:type="paragraph" w:styleId="ac">
    <w:name w:val="Body Text Indent"/>
    <w:basedOn w:val="a"/>
    <w:link w:val="ad"/>
    <w:uiPriority w:val="99"/>
    <w:semiHidden/>
    <w:unhideWhenUsed/>
    <w:rsid w:val="002076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Лукиных Л.Г.</dc:creator>
  <cp:lastModifiedBy>Колягин Вадим Владимирович</cp:lastModifiedBy>
  <cp:revision>12</cp:revision>
  <cp:lastPrinted>2016-10-20T04:36:00Z</cp:lastPrinted>
  <dcterms:created xsi:type="dcterms:W3CDTF">2016-10-20T04:10:00Z</dcterms:created>
  <dcterms:modified xsi:type="dcterms:W3CDTF">2017-05-04T10:34:00Z</dcterms:modified>
</cp:coreProperties>
</file>