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header9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1.xml" ContentType="application/vnd.openxmlformats-officedocument.wordprocessingml.header+xml"/>
  <Override PartName="/word/footer29.xml" ContentType="application/vnd.openxmlformats-officedocument.wordprocessingml.footer+xml"/>
  <Override PartName="/word/header12.xml" ContentType="application/vnd.openxmlformats-officedocument.wordprocessingml.header+xml"/>
  <Override PartName="/word/footer30.xml" ContentType="application/vnd.openxmlformats-officedocument.wordprocessingml.footer+xml"/>
  <Override PartName="/word/header13.xml" ContentType="application/vnd.openxmlformats-officedocument.wordprocessingml.header+xml"/>
  <Override PartName="/word/footer31.xml" ContentType="application/vnd.openxmlformats-officedocument.wordprocessingml.footer+xml"/>
  <Override PartName="/word/header14.xml" ContentType="application/vnd.openxmlformats-officedocument.wordprocessingml.head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footer34.xml" ContentType="application/vnd.openxmlformats-officedocument.wordprocessingml.footer+xml"/>
  <Override PartName="/word/header17.xml" ContentType="application/vnd.openxmlformats-officedocument.wordprocessingml.header+xml"/>
  <Override PartName="/word/footer3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20.xml" ContentType="application/vnd.openxmlformats-officedocument.wordprocessingml.header+xml"/>
  <Override PartName="/word/footer3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3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24.xml" ContentType="application/vnd.openxmlformats-officedocument.wordprocessingml.header+xml"/>
  <Override PartName="/word/footer43.xml" ContentType="application/vnd.openxmlformats-officedocument.wordprocessingml.footer+xml"/>
  <Override PartName="/word/header25.xml" ContentType="application/vnd.openxmlformats-officedocument.wordprocessingml.header+xml"/>
  <Override PartName="/word/footer44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45.xml" ContentType="application/vnd.openxmlformats-officedocument.wordprocessingml.footer+xml"/>
  <Override PartName="/word/header28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29.xml" ContentType="application/vnd.openxmlformats-officedocument.wordprocessingml.header+xml"/>
  <Override PartName="/word/footer48.xml" ContentType="application/vnd.openxmlformats-officedocument.wordprocessingml.footer+xml"/>
  <Override PartName="/word/header30.xml" ContentType="application/vnd.openxmlformats-officedocument.wordprocessingml.header+xml"/>
  <Override PartName="/word/footer49.xml" ContentType="application/vnd.openxmlformats-officedocument.wordprocessingml.footer+xml"/>
  <Override PartName="/word/header3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32.xml" ContentType="application/vnd.openxmlformats-officedocument.wordprocessingml.header+xml"/>
  <Override PartName="/word/footer52.xml" ContentType="application/vnd.openxmlformats-officedocument.wordprocessingml.footer+xml"/>
  <Override PartName="/word/header33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34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37.xml" ContentType="application/vnd.openxmlformats-officedocument.wordprocessingml.header+xml"/>
  <Override PartName="/word/footer60.xml" ContentType="application/vnd.openxmlformats-officedocument.wordprocessingml.footer+xml"/>
  <Override PartName="/word/header38.xml" ContentType="application/vnd.openxmlformats-officedocument.wordprocessingml.header+xml"/>
  <Override PartName="/word/footer61.xml" ContentType="application/vnd.openxmlformats-officedocument.wordprocessingml.footer+xml"/>
  <Override PartName="/word/header39.xml" ContentType="application/vnd.openxmlformats-officedocument.wordprocessingml.header+xml"/>
  <Override PartName="/word/footer62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42.xml" ContentType="application/vnd.openxmlformats-officedocument.wordprocessingml.header+xml"/>
  <Override PartName="/word/footer65.xml" ContentType="application/vnd.openxmlformats-officedocument.wordprocessingml.footer+xml"/>
  <Override PartName="/word/header43.xml" ContentType="application/vnd.openxmlformats-officedocument.wordprocessingml.header+xml"/>
  <Override PartName="/word/footer6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BE5"/>
  <w:body>
    <w:p w:rsidR="00071DE5" w:rsidRDefault="00EB545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-1072515</wp:posOffset>
                </wp:positionV>
                <wp:extent cx="10836910" cy="2345690"/>
                <wp:effectExtent l="8255" t="13335" r="13335" b="22225"/>
                <wp:wrapNone/>
                <wp:docPr id="1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6910" cy="2345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2E8DC"/>
                            </a:gs>
                            <a:gs pos="50000">
                              <a:srgbClr val="F0FBE5"/>
                            </a:gs>
                            <a:gs pos="100000">
                              <a:srgbClr val="E2E8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357741" w:rsidRDefault="00CF2FFA" w:rsidP="00D043A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F2FFA" w:rsidRPr="00357741" w:rsidRDefault="00CF2FFA" w:rsidP="00D043A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57741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98717" cy="850738"/>
                                  <wp:effectExtent l="19050" t="0" r="0" b="0"/>
                                  <wp:docPr id="3" name="Рисунок 7" descr="inde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22" name="Picture 10" descr="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38" cy="86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FFA" w:rsidRPr="00357741" w:rsidRDefault="00CF2FFA" w:rsidP="00D043A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5774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МИНИСТЕРСТВО ТРУДА И СОЦИАЛЬНОЙ ЗАЩИТЫ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6pt;margin-top:-84.45pt;width:853.3pt;height:1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" fillcolor="#e2e8dc" strokecolor="#95b3d7 [1940]" strokeweight="1pt">
                <v:fill color2="#f0fbe5" rotate="t" angle="135" focus="50%" type="gradient"/>
                <v:shadow on="t" color="#243f60 [1604]" opacity=".5" offset="1pt"/>
                <v:textbox>
                  <w:txbxContent>
                    <w:p w:rsidR="00CF2FFA" w:rsidRPr="00357741" w:rsidRDefault="00CF2FFA" w:rsidP="00D043A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F2FFA" w:rsidRPr="00357741" w:rsidRDefault="00CF2FFA" w:rsidP="00D043A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57741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>
                            <wp:extent cx="998717" cy="850738"/>
                            <wp:effectExtent l="19050" t="0" r="0" b="0"/>
                            <wp:docPr id="3" name="Рисунок 7" descr="inde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22" name="Picture 10" descr="ind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38" cy="86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2FFA" w:rsidRPr="00357741" w:rsidRDefault="00CF2FFA" w:rsidP="00D043A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5774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МИНИСТЕРСТВО ТРУДА И СОЦИАЛЬНОЙ ЗАЩИТЫ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-939800</wp:posOffset>
                </wp:positionV>
                <wp:extent cx="10772775" cy="7167880"/>
                <wp:effectExtent l="11430" t="12700" r="17145" b="29845"/>
                <wp:wrapNone/>
                <wp:docPr id="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2775" cy="7167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2E8DC"/>
                            </a:gs>
                            <a:gs pos="100000">
                              <a:srgbClr val="F0FB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  <w:t>Справочник</w:t>
                            </w:r>
                          </w:p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  <w:t>типовых квалификационных требований</w:t>
                            </w:r>
                          </w:p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  <w:t>для замещения должностей муниципальной службы</w:t>
                            </w:r>
                          </w:p>
                          <w:p w:rsidR="00CF2FFA" w:rsidRDefault="00CF2FFA" w:rsidP="00D043AD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F2FFA" w:rsidRPr="006D4D06" w:rsidRDefault="00CF2FFA" w:rsidP="00D043AD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2286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35pt;margin-top:-74pt;width:848.25pt;height:5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" fillcolor="#e2e8dc" strokecolor="#95b3d7 [1940]" strokeweight="1pt">
                <v:fill color2="#f0fbe5" rotate="t" angle="135" focus="100%" type="gradient"/>
                <v:shadow on="t" color="#243f60 [1604]" opacity=".5" offset="1pt"/>
                <v:textbox inset="18pt,,18pt">
                  <w:txbxContent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  <w:t>Справочник</w:t>
                      </w:r>
                    </w:p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  <w:t>типовых квалификационных требований</w:t>
                      </w:r>
                    </w:p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  <w:t>для замещения должностей муниципальной службы</w:t>
                      </w:r>
                    </w:p>
                    <w:p w:rsidR="00CF2FFA" w:rsidRDefault="00CF2FFA" w:rsidP="00D043AD">
                      <w:pPr>
                        <w:spacing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CF2FFA" w:rsidRPr="006D4D06" w:rsidRDefault="00CF2FFA" w:rsidP="00D043AD">
                      <w:pPr>
                        <w:spacing w:line="240" w:lineRule="auto"/>
                        <w:jc w:val="right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EB54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-440690</wp:posOffset>
                </wp:positionV>
                <wp:extent cx="8965565" cy="339725"/>
                <wp:effectExtent l="12700" t="6985" r="13335" b="24765"/>
                <wp:wrapNone/>
                <wp:docPr id="1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565" cy="339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Муниципальный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79.75pt;margin-top:-34.7pt;width:705.9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" fillcolor="#00b0f0" strokecolor="red" strokeweight="1pt">
                <v:shadow on="t" color="#4e6128 [1606]" offset="1pt"/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Муниципальный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122555</wp:posOffset>
                </wp:positionV>
                <wp:extent cx="8242300" cy="351155"/>
                <wp:effectExtent l="12065" t="8255" r="13335" b="21590"/>
                <wp:wrapNone/>
                <wp:docPr id="1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0" cy="351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0D67E"/>
                            </a:gs>
                            <a:gs pos="50000">
                              <a:srgbClr val="E7BC29"/>
                            </a:gs>
                            <a:gs pos="100000">
                              <a:srgbClr val="F0D67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Городской округ, городской округ с внутригородским 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6.7pt;margin-top:9.65pt;width:649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" fillcolor="#f0d67e" strokecolor="black [3213]" strokeweight="1pt">
                <v:fill color2="#e7bc29" focus="50%" type="gradient"/>
                <v:shadow on="t" color="#4e6128 [1606]" offset="1pt"/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Городской округ, городской округ с внутригородским 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675640</wp:posOffset>
                </wp:positionV>
                <wp:extent cx="7455535" cy="329565"/>
                <wp:effectExtent l="8255" t="8890" r="13335" b="13970"/>
                <wp:wrapNone/>
                <wp:docPr id="1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535" cy="32956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Внутригородской район, внутригородская территория города федерального значения</w:t>
                            </w:r>
                          </w:p>
                          <w:p w:rsidR="00CF2FFA" w:rsidRDefault="00CF2FFA" w:rsidP="00D043AD"/>
                          <w:p w:rsidR="00CF2FFA" w:rsidRDefault="00CF2FFA" w:rsidP="00D0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98.65pt;margin-top:53.2pt;width:587.0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" fillcolor="#f6c" strokecolor="black [3213]"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Внутригородской район, внутригородская территория города федерального значения</w:t>
                      </w:r>
                    </w:p>
                    <w:p w:rsidR="00CF2FFA" w:rsidRDefault="00CF2FFA" w:rsidP="00D043AD"/>
                    <w:p w:rsidR="00CF2FFA" w:rsidRDefault="00CF2FFA" w:rsidP="00D043A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1249680</wp:posOffset>
                </wp:positionV>
                <wp:extent cx="5977890" cy="361315"/>
                <wp:effectExtent l="9525" t="11430" r="13335" b="27305"/>
                <wp:wrapNone/>
                <wp:docPr id="1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5pt;margin-top:98.4pt;width:470.7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" fillcolor="#a5a5a5 [2092]" strokecolor="#0070c0" strokeweight="1pt">
                <v:shadow on="t" color="#974706 [1609]" opacity=".5" offset="1pt"/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1760220</wp:posOffset>
                </wp:positionV>
                <wp:extent cx="4149090" cy="350520"/>
                <wp:effectExtent l="9525" t="7620" r="13335" b="13335"/>
                <wp:wrapNone/>
                <wp:docPr id="1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5052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59pt;margin-top:138.6pt;width:326.7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" fillcolor="#0c6" strokecolor="yellow"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EB54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600710</wp:posOffset>
                </wp:positionV>
                <wp:extent cx="10963910" cy="513715"/>
                <wp:effectExtent l="10795" t="10160" r="17145" b="28575"/>
                <wp:wrapNone/>
                <wp:docPr id="1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3910" cy="513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0FBE5"/>
                            </a:gs>
                            <a:gs pos="100000">
                              <a:srgbClr val="E2E8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6050C2" w:rsidRDefault="00CF2FFA" w:rsidP="001D0BC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  <w:sz w:val="28"/>
                                <w:szCs w:val="28"/>
                              </w:rPr>
                              <w:t>Москва,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-73.4pt;margin-top:47.3pt;width:863.3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" fillcolor="#f0fbe5" strokecolor="#95b3d7 [1940]" strokeweight="1pt">
                <v:fill color2="#e2e8dc" rotate="t" focus="100%" type="gradient"/>
                <v:shadow on="t" color="#243f60 [1604]" opacity=".5" offset="1pt"/>
                <v:textbox>
                  <w:txbxContent>
                    <w:p w:rsidR="00CF2FFA" w:rsidRPr="006050C2" w:rsidRDefault="00CF2FFA" w:rsidP="001D0BC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  <w:sz w:val="28"/>
                          <w:szCs w:val="28"/>
                        </w:rPr>
                        <w:t>Москва, 2016</w:t>
                      </w:r>
                    </w:p>
                  </w:txbxContent>
                </v:textbox>
              </v:rect>
            </w:pict>
          </mc:Fallback>
        </mc:AlternateContent>
      </w:r>
    </w:p>
    <w:p w:rsidR="00071DE5" w:rsidRPr="002533F7" w:rsidRDefault="00071DE5" w:rsidP="009F2076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3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Оглавление</w:t>
      </w:r>
    </w:p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3"/>
        <w:gridCol w:w="1559"/>
      </w:tblGrid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8E286D" w:rsidRDefault="0021369A" w:rsidP="000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типовые" w:history="1">
              <w:r w:rsidR="00071DE5" w:rsidRPr="008E286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Типовые базовые квалификационные требования</w:t>
              </w:r>
            </w:hyperlink>
          </w:p>
        </w:tc>
        <w:tc>
          <w:tcPr>
            <w:tcW w:w="1559" w:type="dxa"/>
            <w:vAlign w:val="center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Типовые функциональные квалификационные требования для замещения должностей муниципальной службы по областям профессиональной служебной деятельности: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hyperlink r:id="rId11" w:anchor="антимонополия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в антимонопольной сфере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  <w:vAlign w:val="center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политика</w:t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БюджетМР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  <w:r w:rsidR="00071DE5" w:rsidRPr="0050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Бюджет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Бюджет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Бюджнт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Бюджнт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E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</w:t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Международ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МД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E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21369A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ОВБ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Обеспечение внутренней безопасности и правоохранительная деятельность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ОВБ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CF2FFA" w:rsidRPr="00E30710" w:rsidRDefault="0021369A" w:rsidP="00E30710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ОВБ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27" w:anchor="ОДОМС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Обеспечение деятельности органа местного самоуправления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28" w:anchor="ПиПВР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Подготовка и проведение выборов, референдум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E00F4C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29" w:anchor="РвСЮ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в сфере юстиции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РЖКХ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РЖКХ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РЖКХ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РЖКХ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РЖКХ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35" w:anchor="РЗдрав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здравоохранения и санитарно-эпидемиологического благополучия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  <w:vAlign w:val="center"/>
          </w:tcPr>
          <w:p w:rsidR="00071DE5" w:rsidRPr="00071DE5" w:rsidRDefault="00E00F4C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21369A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РЗО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земельных отношений, геодезия и картография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РЗО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41" w:anchor="РМП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молодежной политики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42" w:anchor="РМС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муниципальной службы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CF2FFA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r:id="rId43" w:anchor="РОНД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Регулирование образования, научной, научно-технической и инновационной деятельности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сельского хозяйства </w:t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РТиС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Регулирование труда и социальных отношений, социальное обеспечение и обслуживание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bookmarkStart w:id="1" w:name="РЭмрго"/>
          <w:p w:rsidR="00071DE5" w:rsidRPr="00506D46" w:rsidRDefault="00D107F8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3DAD" w:rsidRPr="00506D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"РЕГЭКОНОМмрго" </w:instrTex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район</w: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1"/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3DAD" w:rsidRPr="00506D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"РЕГЭКОНОМмрго" </w:instrTex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городской округ, городской округ с внутригородским делением</w: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энергетики и промышленности</w:t>
            </w:r>
          </w:p>
          <w:p w:rsidR="00071DE5" w:rsidRPr="00506D46" w:rsidRDefault="0021369A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иП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РЭиП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CF2FFA" w:rsidRPr="00CF2FFA" w:rsidRDefault="0021369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иП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21369A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культуры, кинематографии, туризма и архивного дела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21369A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Ув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природных ресурсов, природопользование и экология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CF2FFA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УвСС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связи, общественного питания, торговли и бытового обслуживания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УвСФиС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физической культуры и спорта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УИК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имущественным комплексом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УТК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транспортным комплексом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21369A" w:rsidP="00071DE5">
            <w:pPr>
              <w:pStyle w:val="ac"/>
              <w:spacing w:after="0" w:line="240" w:lineRule="auto"/>
              <w:ind w:left="0"/>
            </w:pPr>
            <w:hyperlink w:anchor="ЦР" w:history="1">
              <w:r w:rsidR="00071DE5" w:rsidRPr="00716C9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Ценовое (тарифное) регулирование и управление организациями инфраструктурного комплекса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43AD" w:rsidRDefault="00D043AD"/>
    <w:p w:rsidR="00D043AD" w:rsidRDefault="00D043AD"/>
    <w:p w:rsidR="00D043AD" w:rsidRDefault="00D043AD"/>
    <w:p w:rsidR="00D043AD" w:rsidRDefault="00D043AD"/>
    <w:p w:rsidR="00071DE5" w:rsidRDefault="00071DE5">
      <w:pPr>
        <w:sectPr w:rsidR="00071DE5" w:rsidSect="00D043AD">
          <w:headerReference w:type="default" r:id="rId47"/>
          <w:pgSz w:w="16838" w:h="11906" w:orient="landscape"/>
          <w:pgMar w:top="1277" w:right="1134" w:bottom="850" w:left="1134" w:header="567" w:footer="1191" w:gutter="0"/>
          <w:cols w:space="708"/>
          <w:titlePg/>
          <w:docGrid w:linePitch="360"/>
        </w:sectPr>
      </w:pPr>
    </w:p>
    <w:p w:rsidR="003C717C" w:rsidRPr="003C717C" w:rsidRDefault="003C717C" w:rsidP="003A02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типовые"/>
      <w:r w:rsidRPr="003C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ТИПОВЫЕ БАЗОВЫЕ КВАЛИФИКАЦИОННЫЕ ТРЕБОВАНИЯ </w:t>
      </w:r>
      <w:r w:rsidRPr="003C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ДЛЯ ЗАМЕЩЕНИЯ ДОЛЖНОСТЕЙ МУНИЦИПАЛЬНОЙ СЛУЖБЫ</w:t>
      </w:r>
    </w:p>
    <w:bookmarkEnd w:id="2"/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профессионального образования.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r w:rsidRPr="003C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г. № 273-ФЗ «Об образовании в Российской Федерации» рекомендуется исходить из следующего соотношения 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уровня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групп должностей муниципальной службы (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Таблица):</w:t>
      </w: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62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5"/>
      </w:tblGrid>
      <w:tr w:rsidR="003C717C" w:rsidRPr="003C717C" w:rsidTr="003C717C">
        <w:tc>
          <w:tcPr>
            <w:tcW w:w="4820" w:type="dxa"/>
            <w:shd w:val="clear" w:color="auto" w:fill="FFFF00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5955" w:type="dxa"/>
            <w:shd w:val="clear" w:color="auto" w:fill="FFFF00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3C717C" w:rsidRPr="003C717C" w:rsidTr="003C717C">
        <w:trPr>
          <w:trHeight w:val="507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 главные должности 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</w:tc>
      </w:tr>
      <w:tr w:rsidR="003C717C" w:rsidRPr="003C717C" w:rsidTr="003C717C">
        <w:trPr>
          <w:trHeight w:val="497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должности 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</w:tr>
      <w:tr w:rsidR="003C717C" w:rsidRPr="003C717C" w:rsidTr="003C717C">
        <w:trPr>
          <w:trHeight w:val="784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и старшие должности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</w:tbl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зависимости от области и вида профессиональной служебной деятельности)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замещения должностей всех групп</w:t>
      </w:r>
      <w:r w:rsidR="008E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рекомендуется предъявлять</w:t>
      </w: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C717C" w:rsidRPr="003C717C" w:rsidRDefault="003C717C" w:rsidP="003C71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знанию государственного языка Российской Федерации (русского языка);</w:t>
      </w:r>
    </w:p>
    <w:p w:rsidR="003C717C" w:rsidRPr="003C717C" w:rsidRDefault="003C717C" w:rsidP="003C71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правовым знаниям основ: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55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г. № 131-ФЗ «О местном самоуправлении в Российской Федерации»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 г. № 25-ФЗ «О муниципальной службе в Российской Федерации»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17C" w:rsidRPr="003C2290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о противодействии коррупции.</w:t>
      </w:r>
    </w:p>
    <w:p w:rsidR="003C717C" w:rsidRDefault="003C717C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умениям</w:t>
      </w:r>
      <w:r w:rsidR="00B1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 зависимости от области и вида профессиональной служебной деятельности)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замещения должностей всех групп</w:t>
      </w:r>
      <w:r w:rsidR="003C2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рекомендуется предъявлять требования к </w:t>
      </w:r>
      <w:r w:rsidR="003C2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</w:t>
      </w:r>
      <w:r w:rsidR="00E9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C717C" w:rsidRPr="003C717C" w:rsidRDefault="003C2290" w:rsidP="003C71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3C717C"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компьютере, в том числе в сети «Интернет»;</w:t>
      </w:r>
    </w:p>
    <w:p w:rsidR="003C717C" w:rsidRPr="003C717C" w:rsidRDefault="003C717C" w:rsidP="003C71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информационно-правовых системах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</w:t>
      </w: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замещения должностей </w:t>
      </w:r>
      <w:r w:rsidRPr="003C71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высшей, главной и ведущей групп</w:t>
      </w:r>
      <w:r w:rsidR="00B273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рекомендуется предъявлять </w:t>
      </w:r>
      <w:r w:rsidR="00E924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требования к умениям</w:t>
      </w:r>
      <w:r w:rsidRPr="003C71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3C717C" w:rsidRPr="003C717C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руководить</w:t>
      </w:r>
      <w:r w:rsidR="003C22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подчиненными</w:t>
      </w: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, эффективн</w:t>
      </w:r>
      <w:r w:rsidR="003C2290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планировать работу и контролировать ее выполнение</w:t>
      </w: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717C" w:rsidRPr="003C717C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B106D3" w:rsidRPr="00B106D3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</w:t>
      </w:r>
      <w:r w:rsidR="00B106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717C" w:rsidRPr="003C6C59" w:rsidRDefault="00B106D3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этику делового общения при взаимодействии с </w:t>
      </w:r>
      <w:r w:rsidR="003C717C"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гражданами.</w:t>
      </w:r>
    </w:p>
    <w:p w:rsidR="003C6C59" w:rsidRDefault="003C6C59" w:rsidP="003C6C59">
      <w:pPr>
        <w:widowControl w:val="0"/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6C59" w:rsidSect="003C717C">
          <w:footerReference w:type="default" r:id="rId48"/>
          <w:footerReference w:type="first" r:id="rId49"/>
          <w:pgSz w:w="16838" w:h="11906" w:orient="landscape"/>
          <w:pgMar w:top="854" w:right="1134" w:bottom="850" w:left="1134" w:header="567" w:footer="1191" w:gutter="0"/>
          <w:cols w:space="708"/>
          <w:docGrid w:linePitch="360"/>
        </w:sectPr>
      </w:pPr>
    </w:p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антимонополия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САМОУПРАВЛЕНИЯ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АНТИМОНОПОЛЬНОЙ СФЕРЕ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72A" w:rsidRDefault="00A3572A" w:rsidP="00A3572A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DE5193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0F4CCE" w:rsidRDefault="00A3572A" w:rsidP="00A3572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8816B9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8816B9">
              <w:t xml:space="preserve"> </w:t>
            </w:r>
            <w:r w:rsidRPr="008816B9">
              <w:rPr>
                <w:rFonts w:ascii="Times New Roman" w:hAnsi="Times New Roman" w:cs="Times New Roman"/>
                <w:sz w:val="24"/>
                <w:szCs w:val="24"/>
              </w:rPr>
              <w:t>«Экономика», «Экономическая безопасность»,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специальностям и направлениям подготовки. </w:t>
            </w:r>
          </w:p>
          <w:p w:rsidR="00A3572A" w:rsidRPr="0088692D" w:rsidRDefault="00A3572A" w:rsidP="00A3572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A3572A" w:rsidRPr="00625811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72A" w:rsidRPr="00E347E5" w:rsidTr="00816B7C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891F57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Pr="00891F57" w:rsidRDefault="00A3572A" w:rsidP="00A3572A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147-ФЗ «О естественных монополиях»;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26 декабря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208-ФЗ «Об акционерных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обществах»;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.февраля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№ 14-ФЗ «Об обществах с ограниченной ответственностью»;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98-ФЗ «О коммерческой тайне»;</w:t>
            </w:r>
          </w:p>
          <w:p w:rsidR="00A3572A" w:rsidRPr="00640E34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 июля 2006 г. № 135-ФЗ «О защите конкуренции»;</w:t>
            </w:r>
          </w:p>
          <w:p w:rsidR="00A3572A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A3572A" w:rsidRPr="0002699E" w:rsidRDefault="00A3572A" w:rsidP="00A3572A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72A" w:rsidRPr="00891F57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16B7C" w:rsidRPr="00E347E5" w:rsidTr="00816B7C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A3572A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типовых квалификационных требований для замещения должностей муниципальной службы, разработанного Минтрудом России (далее – Справочник Минтруда России), не предъявляются.</w:t>
            </w:r>
          </w:p>
        </w:tc>
      </w:tr>
    </w:tbl>
    <w:p w:rsidR="00A3572A" w:rsidRDefault="00A3572A" w:rsidP="00A35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СЛУЖЕБНОЙ ДЕЯТЕЛЬНОСТИ </w:t>
      </w:r>
    </w:p>
    <w:p w:rsidR="00A3572A" w:rsidRPr="00891F57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«РЕГУЛИРОВАНИЕ В АНТИМОНОПОЛЬНОЙ СФЕРЕ»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деятельности 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«Реализация законодательства о рекламе и контроль за его соблюдением»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625811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9B2EE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625811" w:rsidRDefault="00A3572A" w:rsidP="00A3572A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rPr>
                <w:sz w:val="24"/>
                <w:szCs w:val="24"/>
              </w:rPr>
              <w:t>«Реклама и связи с общественностью»</w:t>
            </w:r>
            <w:r w:rsidRPr="00E04FAE">
              <w:rPr>
                <w:rStyle w:val="af1"/>
                <w:sz w:val="24"/>
                <w:szCs w:val="24"/>
              </w:rPr>
              <w:footnoteReference w:id="2"/>
            </w:r>
            <w:r w:rsidRPr="00E04FAE">
              <w:rPr>
                <w:sz w:val="24"/>
                <w:szCs w:val="24"/>
              </w:rPr>
              <w:t xml:space="preserve">, </w:t>
            </w:r>
            <w:r w:rsidRPr="008816B9">
              <w:rPr>
                <w:sz w:val="24"/>
                <w:szCs w:val="24"/>
              </w:rPr>
              <w:t>«Реклама»</w:t>
            </w:r>
            <w:r w:rsidRPr="00E04FAE">
              <w:rPr>
                <w:rStyle w:val="af1"/>
                <w:sz w:val="24"/>
                <w:szCs w:val="24"/>
              </w:rPr>
              <w:footnoteReference w:id="3"/>
            </w:r>
            <w:r w:rsidRPr="00E04FAE">
              <w:rPr>
                <w:sz w:val="24"/>
                <w:szCs w:val="24"/>
              </w:rPr>
              <w:t xml:space="preserve"> (указанные специальности, направления подготовки опред</w:t>
            </w:r>
            <w:r>
              <w:rPr>
                <w:sz w:val="24"/>
                <w:szCs w:val="24"/>
              </w:rPr>
              <w:t>еляются</w:t>
            </w:r>
            <w:r w:rsidRPr="00E04FAE">
              <w:rPr>
                <w:sz w:val="24"/>
                <w:szCs w:val="24"/>
              </w:rPr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rPr>
                <w:sz w:val="24"/>
                <w:szCs w:val="24"/>
              </w:rPr>
              <w:t>)</w:t>
            </w:r>
            <w:r w:rsidRPr="00E04FAE">
              <w:rPr>
                <w:sz w:val="24"/>
                <w:szCs w:val="24"/>
              </w:rPr>
              <w:t>.</w:t>
            </w:r>
          </w:p>
        </w:tc>
      </w:tr>
      <w:tr w:rsidR="00A3572A" w:rsidRPr="00625811" w:rsidTr="00A3572A">
        <w:trPr>
          <w:trHeight w:val="461"/>
        </w:trPr>
        <w:tc>
          <w:tcPr>
            <w:tcW w:w="2960" w:type="dxa"/>
            <w:vMerge w:val="restart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A3572A" w:rsidRPr="00EB4F31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 Российской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 декабря 1991 г. № 2124-1                          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средствах </w:t>
            </w:r>
            <w:r w:rsidRPr="00EB4F31">
              <w:rPr>
                <w:rFonts w:ascii="Times New Roman" w:hAnsi="Times New Roman"/>
                <w:sz w:val="24"/>
                <w:szCs w:val="24"/>
              </w:rPr>
              <w:t>массовой информации»;</w:t>
            </w:r>
          </w:p>
          <w:p w:rsidR="00A3572A" w:rsidRPr="00640E34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4">
              <w:rPr>
                <w:rFonts w:ascii="Times New Roman" w:hAnsi="Times New Roman"/>
                <w:sz w:val="24"/>
                <w:szCs w:val="24"/>
              </w:rPr>
              <w:t>Федеральный закон от 11 ноября 2003 г. № 138-ФЗ «О лотереях»;</w:t>
            </w:r>
          </w:p>
          <w:p w:rsidR="00A3572A" w:rsidRPr="00450D93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D93">
              <w:rPr>
                <w:rFonts w:ascii="Times New Roman" w:hAnsi="Times New Roman"/>
                <w:sz w:val="24"/>
                <w:szCs w:val="24"/>
              </w:rPr>
              <w:t>Федеральный закон от 13 марта 2006 г. № 38-ФЗ «О рекламе»;</w:t>
            </w:r>
          </w:p>
          <w:p w:rsidR="00A3572A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29 декабря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> г.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244-ФЗ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деятельности по организации и проведению азартных игр и о внесении изменений в некоторые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Федерации».</w:t>
            </w: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A3572A" w:rsidRPr="0002699E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269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A3572A" w:rsidRPr="00035488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88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установлении предельных сроков, на которые заключаются договоры на установку и эксплуатацию рекламных конструкций на территории субъекта Российской Федерации;</w:t>
            </w:r>
          </w:p>
          <w:p w:rsidR="00A3572A" w:rsidRPr="00C96E3D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88">
              <w:rPr>
                <w:rFonts w:ascii="Times New Roman" w:hAnsi="Times New Roman"/>
                <w:sz w:val="24"/>
                <w:szCs w:val="24"/>
              </w:rPr>
              <w:t xml:space="preserve">нормативный </w:t>
            </w: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Pr="00035488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 об </w:t>
            </w:r>
            <w:r w:rsidRPr="00035488">
              <w:rPr>
                <w:rFonts w:ascii="Times New Roman" w:eastAsia="Calibri" w:hAnsi="Times New Roman"/>
                <w:sz w:val="24"/>
                <w:szCs w:val="21"/>
              </w:rPr>
              <w:t>утверждении порядка расклейки афиш и установки иной рекламы, теле- и радиомачт, телевизионных антенн, проводки электрических и телефонных кабелей и (или) установки иного оборудования, связанного с использование</w:t>
            </w:r>
            <w:r>
              <w:rPr>
                <w:rFonts w:ascii="Times New Roman" w:eastAsia="Calibri" w:hAnsi="Times New Roman"/>
                <w:sz w:val="24"/>
                <w:szCs w:val="21"/>
              </w:rPr>
              <w:t>м объектов культурного наследия.</w:t>
            </w: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623B0E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  <w:r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A3572A" w:rsidRPr="0002699E" w:rsidRDefault="00A3572A" w:rsidP="00A3572A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1.7. </w:t>
            </w:r>
            <w:r w:rsidRPr="000269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об</w:t>
            </w:r>
            <w:r w:rsidRPr="0002699E">
              <w:rPr>
                <w:rFonts w:ascii="Times New Roman" w:hAnsi="Times New Roman"/>
                <w:sz w:val="24"/>
                <w:szCs w:val="24"/>
              </w:rPr>
              <w:t xml:space="preserve"> утверждении схемы размещения рекламных конструкций на территории муниципального района.</w:t>
            </w:r>
          </w:p>
          <w:p w:rsidR="00A3572A" w:rsidRPr="00623B0E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460"/>
        </w:trPr>
        <w:tc>
          <w:tcPr>
            <w:tcW w:w="2960" w:type="dxa"/>
            <w:vMerge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A3572A" w:rsidRPr="00291EC4" w:rsidRDefault="00A3572A" w:rsidP="00A3572A">
            <w:pPr>
              <w:spacing w:line="240" w:lineRule="auto"/>
              <w:ind w:firstLine="635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1.1. р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 xml:space="preserve">аспространение наружной рекламы. </w:t>
            </w:r>
          </w:p>
          <w:p w:rsidR="00A3572A" w:rsidRPr="00291EC4" w:rsidRDefault="00A3572A" w:rsidP="00A3572A">
            <w:pPr>
              <w:tabs>
                <w:tab w:val="left" w:pos="0"/>
                <w:tab w:val="left" w:pos="709"/>
              </w:tabs>
              <w:spacing w:line="240" w:lineRule="auto"/>
              <w:ind w:firstLine="6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 у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>становка и эксплуатация рекламной конструкции.</w:t>
            </w:r>
          </w:p>
          <w:p w:rsidR="00A3572A" w:rsidRPr="0002699E" w:rsidRDefault="00A3572A" w:rsidP="00A3572A">
            <w:pPr>
              <w:spacing w:line="240" w:lineRule="auto"/>
              <w:ind w:firstLine="6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 п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 xml:space="preserve">орядок выдачи разрешения на установку рекламной конструкции. 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C96E3D" w:rsidRDefault="00A3572A" w:rsidP="00AB31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B31DB">
              <w:rPr>
                <w:rFonts w:ascii="Times New Roman" w:hAnsi="Times New Roman" w:cs="Times New Roman"/>
                <w:sz w:val="24"/>
                <w:szCs w:val="24"/>
              </w:rPr>
              <w:t>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C96E3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установку рекламной конструкции.</w:t>
            </w:r>
          </w:p>
        </w:tc>
      </w:tr>
    </w:tbl>
    <w:p w:rsidR="00A3572A" w:rsidRDefault="00A3572A" w:rsidP="00D86B32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CC" w:rsidRDefault="007A74CC" w:rsidP="00D86B32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«Контроль за соблюдением законодательства в сфере жилищно-коммунального хозяйства, </w:t>
      </w: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 и природных ресурсов»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625811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9B2EE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625811" w:rsidRDefault="00A3572A" w:rsidP="00A3572A">
            <w:pPr>
              <w:pStyle w:val="ConsPlusNormal"/>
              <w:ind w:firstLine="709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t>«Архитектура», Жилищное хозяйство и коммунальная инфраструктура», «Строительство»,</w:t>
            </w:r>
            <w:r w:rsidRPr="008816B9">
              <w:rPr>
                <w:rFonts w:eastAsia="Calibri"/>
              </w:rPr>
              <w:t xml:space="preserve"> «Экология и природопользование»</w:t>
            </w:r>
            <w:r>
              <w:rPr>
                <w:rStyle w:val="af1"/>
              </w:rPr>
              <w:footnoteReference w:id="4"/>
            </w:r>
            <w:r>
              <w:t xml:space="preserve">, </w:t>
            </w:r>
            <w:r w:rsidRPr="008816B9">
              <w:t>«Охрана окружающей среды и рациональное использование природных ресурсов», «</w:t>
            </w:r>
            <w:r w:rsidRPr="008816B9">
              <w:rPr>
                <w:rFonts w:eastAsia="Calibri"/>
              </w:rPr>
              <w:t>Природообустройство»</w:t>
            </w:r>
            <w:r>
              <w:rPr>
                <w:rStyle w:val="af1"/>
              </w:rPr>
              <w:footnoteReference w:id="5"/>
            </w:r>
            <w:r>
              <w:rPr>
                <w:rFonts w:eastAsia="Calibri"/>
              </w:rPr>
              <w:t xml:space="preserve"> (</w:t>
            </w:r>
            <w:r w:rsidRPr="00E04FAE">
              <w:t>указанные специальности, направления подготовки опред</w:t>
            </w:r>
            <w:r>
              <w:t>еляются</w:t>
            </w:r>
            <w:r w:rsidRPr="00E04FAE"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t>).</w:t>
            </w:r>
            <w:r>
              <w:rPr>
                <w:b/>
              </w:rPr>
              <w:t xml:space="preserve"> </w:t>
            </w:r>
          </w:p>
        </w:tc>
      </w:tr>
      <w:tr w:rsidR="00A3572A" w:rsidRPr="00625811" w:rsidTr="00A3572A">
        <w:trPr>
          <w:trHeight w:val="461"/>
        </w:trPr>
        <w:tc>
          <w:tcPr>
            <w:tcW w:w="2960" w:type="dxa"/>
            <w:vMerge w:val="restart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2960" w:type="dxa"/>
            <w:vAlign w:val="center"/>
          </w:tcPr>
          <w:p w:rsidR="00A3572A" w:rsidRPr="00C96E3D" w:rsidRDefault="00A3572A" w:rsidP="00A3572A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96E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C00C0E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>2.2. Градостроительный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</w:pP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2.3. Земель</w:t>
            </w: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ный кодекс Российской Федерации;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 февраля </w:t>
            </w: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395-1 «О недрах»;</w:t>
            </w:r>
          </w:p>
          <w:p w:rsidR="00A3572A" w:rsidRPr="00450D93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 w:cs="Times New Roman"/>
                <w:bCs/>
                <w:kern w:val="24"/>
                <w:sz w:val="24"/>
                <w:szCs w:val="24"/>
              </w:rPr>
            </w:pP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г № 26-ФЗ «О природных лечебных ресурсах, лечебно-оздоровительных местностях и курортах»;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2.6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. Федеральный закон от 24 июня 1998 г. № 89-ФЗ «Об отходах производства и потребления»;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от 21 декабря 2001 г. № 178-ФЗ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 «О приватизации государственного и муниципального имущества»;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. Федеральный закон от 10 января 2002 г. № 7-ФЗ «Об охране окружающей среды»;</w:t>
            </w:r>
          </w:p>
          <w:p w:rsidR="00A3572A" w:rsidRDefault="00A3572A" w:rsidP="00A3572A">
            <w:pPr>
              <w:pStyle w:val="af2"/>
              <w:kinsoku w:val="0"/>
              <w:overflowPunct w:val="0"/>
              <w:spacing w:before="0" w:beforeAutospacing="0" w:after="0"/>
              <w:ind w:firstLine="709"/>
              <w:jc w:val="both"/>
              <w:textAlignment w:val="baseline"/>
              <w:rPr>
                <w:rFonts w:eastAsia="MS PGothic"/>
                <w:bCs/>
                <w:kern w:val="24"/>
              </w:rPr>
            </w:pPr>
            <w:r>
              <w:rPr>
                <w:rFonts w:eastAsia="MS PGothic"/>
                <w:bCs/>
                <w:kern w:val="24"/>
              </w:rPr>
              <w:t>2.9</w:t>
            </w:r>
            <w:r w:rsidRPr="00772E72">
              <w:rPr>
                <w:rFonts w:eastAsia="MS PGothic"/>
                <w:bCs/>
                <w:kern w:val="24"/>
              </w:rPr>
              <w:t>. Федеральный закон от 14 ноября 2002 г. № 161-ФЗ «О государственных и муниципальных унитарных предприятиях»;</w:t>
            </w:r>
          </w:p>
          <w:p w:rsidR="00A3572A" w:rsidRPr="00772E72" w:rsidRDefault="00A3572A" w:rsidP="00A3572A">
            <w:pPr>
              <w:pStyle w:val="af2"/>
              <w:kinsoku w:val="0"/>
              <w:overflowPunct w:val="0"/>
              <w:spacing w:before="0" w:beforeAutospacing="0" w:after="0"/>
              <w:ind w:firstLine="709"/>
              <w:jc w:val="both"/>
              <w:textAlignment w:val="baseline"/>
              <w:rPr>
                <w:rFonts w:eastAsia="MS PGothic"/>
                <w:bCs/>
                <w:kern w:val="24"/>
              </w:rPr>
            </w:pPr>
            <w:r>
              <w:rPr>
                <w:rFonts w:eastAsia="MS PGothic"/>
                <w:bCs/>
                <w:kern w:val="24"/>
              </w:rPr>
              <w:t xml:space="preserve">2.10. </w:t>
            </w:r>
            <w:r>
              <w:t xml:space="preserve">Федеральный закон от 20 декабря </w:t>
            </w:r>
            <w:r w:rsidRPr="00AA154D">
              <w:t xml:space="preserve">2004 </w:t>
            </w:r>
            <w:r>
              <w:t xml:space="preserve">г. </w:t>
            </w:r>
            <w:r w:rsidRPr="00AA154D">
              <w:t>№ 166-ФЗ «О рыболовстве и сохранении водных биологических ресурсов»;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. Федеральный закон от 21 июля 2007 г. № 185-ФЗ «О Фонде содействия реформированию жилищно-коммунального хозяйства»;</w:t>
            </w:r>
          </w:p>
          <w:p w:rsidR="00A3572A" w:rsidRPr="00772E72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№ 209-ФЗ «Об охоте и о сохранении охотничьих ресурсов и о внесении изменений в отдельные законодательные акты Российской Федерации»;</w:t>
            </w:r>
          </w:p>
          <w:p w:rsidR="00A3572A" w:rsidRPr="00772E72" w:rsidRDefault="00A3572A" w:rsidP="00A3572A">
            <w:pPr>
              <w:pStyle w:val="ConsPlusNormal"/>
              <w:ind w:firstLine="709"/>
              <w:jc w:val="both"/>
            </w:pPr>
            <w:r>
              <w:t>2.13.</w:t>
            </w:r>
            <w:r w:rsidRPr="00772E72">
      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3572A" w:rsidRPr="00772E72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2010 г. № 190-ФЗ «О теплоснабжении»;</w:t>
            </w:r>
          </w:p>
          <w:p w:rsidR="00A3572A" w:rsidRPr="00772E72" w:rsidRDefault="00A3572A" w:rsidP="00A3572A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="00CB6338">
              <w:rPr>
                <w:rFonts w:ascii="Times New Roman" w:hAnsi="Times New Roman"/>
                <w:sz w:val="24"/>
                <w:szCs w:val="24"/>
              </w:rPr>
              <w:t xml:space="preserve">. Федеральный закон от 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7 декабря 2011 г. № 416-ФЗ «О водоснабжении и водоотведении».</w:t>
            </w:r>
          </w:p>
          <w:p w:rsidR="00A3572A" w:rsidRDefault="00A3572A" w:rsidP="00A3572A">
            <w:pPr>
              <w:pStyle w:val="ConsPlusNormal"/>
              <w:ind w:firstLine="540"/>
              <w:rPr>
                <w:color w:val="000000"/>
                <w:u w:val="single"/>
              </w:rPr>
            </w:pP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.16.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 о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б охране окружающей среды и обеспечении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2A" w:rsidRPr="007F203B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265"/>
        </w:trPr>
        <w:tc>
          <w:tcPr>
            <w:tcW w:w="2960" w:type="dxa"/>
            <w:vMerge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A3572A" w:rsidRPr="00C96E3D" w:rsidRDefault="0092082F" w:rsidP="0092082F">
            <w:pPr>
              <w:pStyle w:val="af2"/>
              <w:numPr>
                <w:ilvl w:val="1"/>
                <w:numId w:val="142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>
              <w:t xml:space="preserve"> </w:t>
            </w:r>
            <w:r w:rsidR="00A3572A">
              <w:t xml:space="preserve">управление муниципальным имуществом. </w:t>
            </w:r>
            <w:r w:rsidR="00A3572A" w:rsidRPr="00572056">
              <w:rPr>
                <w:rFonts w:eastAsia="MS PGothic"/>
                <w:bCs/>
                <w:kern w:val="24"/>
              </w:rPr>
              <w:t>Реализация органом местного самоуправления полномочий по осуществлению прав собственника имущества муниципального унитарного предприятия</w:t>
            </w:r>
            <w:r w:rsidR="00A3572A">
              <w:rPr>
                <w:rFonts w:eastAsia="MS PGothic"/>
                <w:bCs/>
                <w:kern w:val="24"/>
              </w:rPr>
              <w:t>»;</w:t>
            </w:r>
          </w:p>
          <w:p w:rsidR="00A3572A" w:rsidRPr="007F203B" w:rsidRDefault="0092082F" w:rsidP="0092082F">
            <w:pPr>
              <w:pStyle w:val="af2"/>
              <w:numPr>
                <w:ilvl w:val="1"/>
                <w:numId w:val="142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>
              <w:t xml:space="preserve"> </w:t>
            </w:r>
            <w:r w:rsidR="00A3572A" w:rsidRPr="00450D93">
              <w:t>п</w:t>
            </w:r>
            <w:r w:rsidR="00A3572A" w:rsidRPr="00450D93">
              <w:rPr>
                <w:rFonts w:eastAsia="MS PGothic"/>
                <w:bCs/>
                <w:kern w:val="24"/>
              </w:rPr>
              <w:t>орядок подготовки и принятия решения о предоставлении водного объекта в пользование</w:t>
            </w:r>
            <w:r w:rsidR="00A3572A">
              <w:rPr>
                <w:rFonts w:eastAsia="MS PGothic"/>
                <w:bCs/>
                <w:kern w:val="24"/>
              </w:rPr>
              <w:t>.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C6472B" w:rsidRDefault="00A3572A" w:rsidP="00816B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уровне Справочника </w:t>
            </w:r>
            <w:r w:rsidR="00816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предъявляются.</w:t>
            </w:r>
          </w:p>
        </w:tc>
      </w:tr>
    </w:tbl>
    <w:p w:rsidR="00A3572A" w:rsidRDefault="00A3572A" w:rsidP="00816B7C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«Контроль за соблюдением законодательства о торговой деятельности»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625811" w:rsidTr="00A3572A">
        <w:trPr>
          <w:trHeight w:val="265"/>
        </w:trPr>
        <w:tc>
          <w:tcPr>
            <w:tcW w:w="5920" w:type="dxa"/>
            <w:gridSpan w:val="2"/>
            <w:vAlign w:val="center"/>
          </w:tcPr>
          <w:p w:rsidR="00A3572A" w:rsidRPr="008A38D4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38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A38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специальностям, направлениям подготовки профессионального образования, </w:t>
            </w:r>
          </w:p>
          <w:p w:rsidR="00A3572A" w:rsidRPr="008A38D4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8A38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</w:t>
            </w:r>
            <w:r w:rsidRPr="008A38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8A38D4" w:rsidRDefault="00A3572A" w:rsidP="00A3572A">
            <w:pPr>
              <w:pStyle w:val="ConsPlusNormal"/>
              <w:ind w:firstLine="709"/>
              <w:jc w:val="both"/>
            </w:pPr>
            <w:r w:rsidRPr="008A38D4">
              <w:lastRenderedPageBreak/>
              <w:t>Направление подготовки для определения стажа работы по специальности, направлению подготовки:</w:t>
            </w:r>
            <w:r w:rsidRPr="008A38D4">
              <w:rPr>
                <w:b/>
              </w:rPr>
              <w:t xml:space="preserve"> </w:t>
            </w:r>
            <w:r w:rsidRPr="008A38D4">
              <w:t>«Торговое дело»</w:t>
            </w:r>
            <w:r w:rsidRPr="008A38D4">
              <w:rPr>
                <w:rStyle w:val="af1"/>
              </w:rPr>
              <w:footnoteReference w:id="6"/>
            </w:r>
            <w:r w:rsidRPr="008A38D4">
              <w:t xml:space="preserve"> (указанное направление подготовки определяется в дополнение к специальностям, направлениям подготовки, </w:t>
            </w:r>
            <w:r w:rsidRPr="008A38D4">
              <w:lastRenderedPageBreak/>
              <w:t xml:space="preserve">содержащимся в общих квалификационных требованиях). </w:t>
            </w:r>
          </w:p>
        </w:tc>
      </w:tr>
      <w:tr w:rsidR="00A3572A" w:rsidRPr="00625811" w:rsidTr="00A3572A">
        <w:trPr>
          <w:trHeight w:val="1682"/>
        </w:trPr>
        <w:tc>
          <w:tcPr>
            <w:tcW w:w="2960" w:type="dxa"/>
            <w:vMerge w:val="restart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6"/>
              </w:rPr>
            </w:pP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571E1F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 г. № 381-ФЗ «Об основах государственного регулирования торговой деятельности в Российской Федерации»;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июля 2010 г. № 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вознаграждения».</w:t>
            </w:r>
          </w:p>
          <w:p w:rsidR="00A3572A" w:rsidRPr="00571E1F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571E1F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Cs/>
                <w:sz w:val="24"/>
                <w:szCs w:val="24"/>
              </w:rPr>
              <w:t xml:space="preserve"> закон субъекта Российской Федерации о государственном регулировании торговой деятельности на территории муниципального района.</w:t>
            </w:r>
          </w:p>
          <w:p w:rsidR="00A3572A" w:rsidRPr="00571E1F" w:rsidRDefault="00A3572A" w:rsidP="00A3572A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72A" w:rsidRPr="00571E1F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558"/>
        </w:trPr>
        <w:tc>
          <w:tcPr>
            <w:tcW w:w="2960" w:type="dxa"/>
            <w:vMerge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pStyle w:val="ConsPlusNormal"/>
              <w:jc w:val="both"/>
              <w:rPr>
                <w:color w:val="000000"/>
              </w:rPr>
            </w:pPr>
            <w:r w:rsidRPr="00571E1F">
              <w:rPr>
                <w:color w:val="000000"/>
              </w:rPr>
              <w:t>на уровне Справочника Минтруда России не предъявляются.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71E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проводить расчет объема продовольственных товаров, реализованных в границах муниципального района (городском округе, городском округе с внутригородским делением</w:t>
            </w:r>
            <w:r w:rsidR="00920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денежном выражении за финансовый год.</w:t>
            </w:r>
          </w:p>
        </w:tc>
      </w:tr>
    </w:tbl>
    <w:p w:rsidR="00571E1F" w:rsidRDefault="00571E1F" w:rsidP="00A3572A">
      <w:pPr>
        <w:jc w:val="both"/>
        <w:sectPr w:rsidR="00571E1F" w:rsidSect="00A3572A">
          <w:footerReference w:type="default" r:id="rId50"/>
          <w:pgSz w:w="16838" w:h="11906" w:orient="landscape"/>
          <w:pgMar w:top="1270" w:right="397" w:bottom="851" w:left="1134" w:header="567" w:footer="1191" w:gutter="0"/>
          <w:cols w:space="708"/>
          <w:docGrid w:linePitch="360"/>
        </w:sect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БюджетМР"/>
      <w:bookmarkStart w:id="5" w:name="БПМР"/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bookmarkEnd w:id="4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CEB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5"/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0F4CCE" w:rsidRDefault="00571E1F" w:rsidP="009F20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A4222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25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01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30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Pr="00A42224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A4222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межбюджетных отношениях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.</w:t>
            </w:r>
          </w:p>
          <w:p w:rsidR="00571E1F" w:rsidRDefault="00571E1F" w:rsidP="00D83E9B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бюджетные системы ведущих стран мира;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бюджетное регулирование и его основные методы;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A42224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состав регистров бюджетного учета.</w:t>
            </w:r>
          </w:p>
        </w:tc>
      </w:tr>
      <w:tr w:rsidR="00571E1F" w:rsidRPr="00064B60" w:rsidTr="009F2076">
        <w:trPr>
          <w:trHeight w:val="61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13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341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C21CE" w:rsidRDefault="00571E1F" w:rsidP="009F2076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«Бюджетное регулирование»</w:t>
      </w:r>
    </w:p>
    <w:p w:rsidR="00571E1F" w:rsidRDefault="00571E1F" w:rsidP="009F20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453783" w:rsidRDefault="00571E1F" w:rsidP="0092082F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 субъекта Российской Федерации, устанавливающий единые нормативы отчислений в местные бюджеты;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8C25EF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на очередной финансовый год и плановый период.</w:t>
            </w:r>
          </w:p>
          <w:p w:rsidR="00571E1F" w:rsidRPr="00A4222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91F57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  <w:r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25EF">
              <w:rPr>
                <w:rFonts w:ascii="Times New Roman" w:eastAsia="Calibri" w:hAnsi="Times New Roman"/>
                <w:color w:val="000000"/>
                <w:sz w:val="24"/>
              </w:rPr>
              <w:t xml:space="preserve">муниципальный правовой акт о бюджетном процессе в муниципальном районе; </w:t>
            </w:r>
          </w:p>
          <w:p w:rsidR="00571E1F" w:rsidRPr="009A4DB4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DB4">
              <w:rPr>
                <w:rFonts w:ascii="Times New Roman" w:eastAsia="Calibri" w:hAnsi="Times New Roman"/>
                <w:color w:val="000000"/>
                <w:sz w:val="24"/>
              </w:rPr>
      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D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муниципальный правовой акт</w:t>
            </w:r>
            <w:r w:rsidRPr="009A4DB4">
              <w:rPr>
                <w:rFonts w:ascii="Times New Roman" w:hAnsi="Times New Roman"/>
                <w:sz w:val="24"/>
                <w:szCs w:val="24"/>
              </w:rPr>
              <w:t xml:space="preserve"> о местном бюджете.</w:t>
            </w:r>
          </w:p>
          <w:p w:rsidR="00571E1F" w:rsidRPr="00F544EC" w:rsidRDefault="00571E1F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891F57" w:rsidTr="00D83E9B">
        <w:trPr>
          <w:trHeight w:val="568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D83E9B">
            <w:pPr>
              <w:pStyle w:val="ConsPlusNormal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  <w:tr w:rsidR="00571E1F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891F57">
              <w:rPr>
                <w:rFonts w:eastAsia="Calibri"/>
                <w:color w:val="000000" w:themeColor="text1"/>
              </w:rPr>
              <w:t>римен</w:t>
            </w:r>
            <w:r>
              <w:rPr>
                <w:rFonts w:eastAsia="Calibri"/>
                <w:color w:val="000000" w:themeColor="text1"/>
              </w:rPr>
              <w:t>ять методы</w:t>
            </w:r>
            <w:r w:rsidRPr="00891F57">
              <w:rPr>
                <w:rFonts w:eastAsia="Calibri"/>
                <w:color w:val="000000" w:themeColor="text1"/>
              </w:rPr>
              <w:t xml:space="preserve"> бюджетного регулирования, планирования;</w:t>
            </w:r>
          </w:p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составл</w:t>
            </w:r>
            <w:r>
              <w:rPr>
                <w:rFonts w:eastAsia="Calibri"/>
                <w:color w:val="000000" w:themeColor="text1"/>
              </w:rPr>
              <w:t>ять бюджетную отчетность</w:t>
            </w:r>
            <w:r w:rsidRPr="00891F57">
              <w:rPr>
                <w:rFonts w:eastAsia="Calibri"/>
                <w:color w:val="000000" w:themeColor="text1"/>
              </w:rPr>
              <w:t>;</w:t>
            </w:r>
          </w:p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определять нормативы</w:t>
            </w:r>
            <w:r w:rsidRPr="00891F57">
              <w:rPr>
                <w:rFonts w:eastAsia="Calibri"/>
                <w:color w:val="000000" w:themeColor="text1"/>
              </w:rPr>
              <w:t xml:space="preserve"> бюджетного планировании.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E1F" w:rsidRPr="009529A6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</w:t>
      </w:r>
    </w:p>
    <w:p w:rsidR="00571E1F" w:rsidRPr="00705823" w:rsidRDefault="00571E1F" w:rsidP="009F20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отчета об исполнении бюджета»</w:t>
      </w:r>
    </w:p>
    <w:p w:rsidR="00571E1F" w:rsidRPr="008F6073" w:rsidRDefault="00571E1F" w:rsidP="009F20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0F497D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5B21C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1256C0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1256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A4222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14 ноября 2002 г. № 161-ФЗ «О государственных и муниципальных предприятиях»;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Федерации».</w:t>
            </w:r>
          </w:p>
          <w:p w:rsidR="00D83E9B" w:rsidRPr="00453783" w:rsidRDefault="00D83E9B" w:rsidP="00D83E9B">
            <w:pPr>
              <w:pStyle w:val="ac"/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F544EC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2690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  <w:r w:rsidRPr="00F16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субъекта Российской Федерации о порядке проведения кассовых операций за счет средств областных государственных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2.9. нормативный правовой акт субъекта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о порядке проведения операций со средствами, поступающими во временное распоряжение главных распорядителей и получателей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бюджетных средств.</w:t>
            </w:r>
          </w:p>
          <w:p w:rsidR="00571E1F" w:rsidRPr="00EE20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2.10.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правовой акт, устанавливающий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предоставления муниципальных гарантий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(поручительств) от имени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рассмотрения заявлений о предоставления кредит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из бюджета 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2.12.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 муниципальных заимство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ваниях и муниципальном долге 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2.13.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формирования, утверждения и ведения планов закупок для обеспечения нужд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правовой акт, устанавливающий порядок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расчета платежеспособности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учетом действующих и планируемых к принятию долговых обязательств, включая кредиторскую задолжен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ность, на среднесрочный период;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2.15.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возврата неиспользованных остатков субсидий на иные цели и бюджетных инвестиций, предоставленных из бюджета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муниципального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района бюджетным и автономным учреждениям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2.16.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униципальный правовой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крытия и ведения лицевых счетов;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2.17.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открытия и ведения лицевых счетов по учету операций со средствами, поступающими во временное распоряжение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2.18.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санкционирования оплаты денежных 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обязательств получателей средств бюджета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2.19.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предоставления субсидии на иные цели муниципальным бюджетным и автономным учреждениям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2.20.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ведения учета и осуществления хранения исполнительных документов, предусматривающих обращение взыскания на средства бюджета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иных документов, связанных с их исполнением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2.21.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проведения кассовых выплат за счет средств автономных учреждений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2.22.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проведения кассовых выплат за сч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ет средств бюджетных учреждений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2.23. </w:t>
            </w:r>
            <w:r w:rsidRPr="00487F51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муниципальный правовой акт</w:t>
            </w:r>
            <w:r w:rsidRPr="00487F51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71E1F" w:rsidRPr="000F497D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0F497D" w:rsidTr="009F2076">
        <w:trPr>
          <w:trHeight w:val="279"/>
        </w:trPr>
        <w:tc>
          <w:tcPr>
            <w:tcW w:w="2802" w:type="dxa"/>
            <w:vMerge/>
            <w:vAlign w:val="center"/>
          </w:tcPr>
          <w:p w:rsidR="00571E1F" w:rsidRPr="000F497D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143205" w:rsidRDefault="00571E1F" w:rsidP="0092082F">
            <w:pPr>
              <w:pStyle w:val="ac"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205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205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571E1F" w:rsidRPr="000F497D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4E7C6C" w:rsidRDefault="00571E1F" w:rsidP="009F2076">
            <w:pPr>
              <w:pStyle w:val="ConsPlusNormal"/>
              <w:jc w:val="both"/>
              <w:outlineLvl w:val="0"/>
            </w:pPr>
            <w:r>
              <w:rPr>
                <w:color w:val="000000"/>
              </w:rPr>
              <w:t xml:space="preserve">вести </w:t>
            </w:r>
            <w:r>
              <w:t>муниципальные долговые книги;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A40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исполнения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дебиторской и кредиторской задолженности бюджета муниципального района и бюджетов поселений, передавших свои полномочия;</w:t>
            </w:r>
          </w:p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>района в соответствии с бюджетной классификацией по всем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нормативы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бюджетные отчетности;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бюджетную</w:t>
            </w:r>
            <w:r w:rsidRPr="00B90A10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571E1F" w:rsidRPr="00250804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расходные расписания</w:t>
            </w:r>
            <w:r w:rsidRPr="00250804">
              <w:rPr>
                <w:rFonts w:ascii="Times New Roman" w:hAnsi="Times New Roman" w:cs="Times New Roman"/>
                <w:sz w:val="24"/>
                <w:szCs w:val="24"/>
              </w:rPr>
              <w:t xml:space="preserve"> по главным распорядителям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«Установление, изменение и отмена местных налогов и сборов муниципального района»</w:t>
      </w:r>
    </w:p>
    <w:p w:rsidR="00571E1F" w:rsidRDefault="00571E1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F544EC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77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акон субъекта Российской Федерации, устанавливающий единые нормати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 отчислений в местные бюджеты.</w:t>
            </w:r>
          </w:p>
          <w:p w:rsidR="00571E1F" w:rsidRPr="00B61CE9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правовые акты 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sz w:val="24"/>
                <w:szCs w:val="24"/>
              </w:rPr>
              <w:t>муниципальный правовой акт о системе налогообложения в виде единого налога на вмененный доход для отдельных видов деятельности по муниципальному району;</w:t>
            </w:r>
          </w:p>
          <w:p w:rsidR="00571E1F" w:rsidRPr="00877391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391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земельный налог;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391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A5439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3.1. понятие налогов и сборов в Российской Федерации;</w:t>
            </w:r>
          </w:p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3.2. виды налогов и сборов в Российской Федерации;</w:t>
            </w:r>
          </w:p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E1F" w:rsidRPr="008C25EF" w:rsidRDefault="00571E1F" w:rsidP="009F2076">
      <w:pPr>
        <w:pStyle w:val="ac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1E1F" w:rsidRDefault="00571E1F" w:rsidP="009F2076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  <w:sectPr w:rsidR="00571E1F" w:rsidSect="009F2076">
          <w:headerReference w:type="default" r:id="rId51"/>
          <w:footerReference w:type="default" r:id="rId52"/>
          <w:footerReference w:type="first" r:id="rId53"/>
          <w:type w:val="continuous"/>
          <w:pgSz w:w="16838" w:h="11906" w:orient="landscape"/>
          <w:pgMar w:top="1270" w:right="397" w:bottom="851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6" w:name="БюджетГО"/>
      <w:bookmarkStart w:id="7" w:name="БПго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DF7DB8">
        <w:rPr>
          <w:rFonts w:ascii="Times New Roman" w:hAnsi="Times New Roman"/>
          <w:b/>
          <w:sz w:val="24"/>
          <w:szCs w:val="24"/>
        </w:rPr>
        <w:t>КВАЛИФ</w:t>
      </w:r>
      <w:r>
        <w:rPr>
          <w:rFonts w:ascii="Times New Roman" w:hAnsi="Times New Roman"/>
          <w:b/>
          <w:sz w:val="24"/>
          <w:szCs w:val="24"/>
        </w:rPr>
        <w:t>ИКАЦИОННЫЕ ТРЕБОВАНИЯ</w:t>
      </w:r>
      <w:r w:rsidRPr="00DF7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ЗАМЕЩЕНИЯ </w:t>
      </w:r>
      <w:r w:rsidRPr="00DF7DB8">
        <w:rPr>
          <w:rFonts w:ascii="Times New Roman" w:hAnsi="Times New Roman"/>
          <w:b/>
          <w:sz w:val="24"/>
          <w:szCs w:val="24"/>
        </w:rPr>
        <w:t>ДОЛЖНОСТЕЙ МУНИЦИПАЛЬНОЙ СЛУЖБЫ</w:t>
      </w:r>
      <w:r>
        <w:rPr>
          <w:rFonts w:ascii="Times New Roman" w:hAnsi="Times New Roman"/>
          <w:b/>
          <w:sz w:val="24"/>
          <w:szCs w:val="24"/>
        </w:rPr>
        <w:t xml:space="preserve"> В ОРГАНАХ МЕСТНОГО САМОУПРАВЛЕНИЯ</w:t>
      </w:r>
    </w:p>
    <w:p w:rsidR="00571E1F" w:rsidRPr="00956608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60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, ГОРОДСКОГО ОКРУГА С ВНУТРИГОРОДСКИМ ДЕЛЕНИЕМ</w:t>
      </w:r>
    </w:p>
    <w:bookmarkEnd w:id="6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7"/>
    <w:p w:rsidR="00571E1F" w:rsidRPr="00956608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0F4CCE" w:rsidRDefault="00571E1F" w:rsidP="009F20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для определении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571E1F" w:rsidRPr="00713C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6 декабря 2011 г. № 402-ФЗ «О бухгалтерском </w:t>
            </w:r>
            <w:r w:rsidRPr="0004057E">
              <w:rPr>
                <w:rFonts w:ascii="Times New Roman" w:hAnsi="Times New Roman"/>
                <w:sz w:val="24"/>
                <w:szCs w:val="24"/>
              </w:rPr>
              <w:lastRenderedPageBreak/>
              <w:t>учете»;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01 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 № 65н «Об утверждении Указаний о порядке применения бюджетной классификации Российской Федерации»;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713C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межбюджетных отношениях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бюджетном процессе в субъекте Российской Федерации;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сновных направлениях бюджетной политики Российской Федерации на очередной финансовый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 и плановый период.</w:t>
            </w:r>
          </w:p>
          <w:p w:rsidR="00571E1F" w:rsidRPr="00713CA2" w:rsidRDefault="00571E1F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571E1F" w:rsidRPr="006F6878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DE5193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5439A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39A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бюджетные системы ведущих стран мира;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регулирование и его основные методы;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713CA2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 xml:space="preserve"> понятие и состав регистров бюджетного учета.</w:t>
            </w:r>
          </w:p>
        </w:tc>
      </w:tr>
      <w:tr w:rsidR="00571E1F" w:rsidRPr="00DE5193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Pr="00BA0CB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vAlign w:val="center"/>
          </w:tcPr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</w:tbl>
    <w:p w:rsidR="00571E1F" w:rsidRPr="004E0346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95660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1E1F" w:rsidRPr="00F34D4A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«Бюджетное регулирование»</w:t>
      </w:r>
    </w:p>
    <w:p w:rsidR="00571E1F" w:rsidRPr="00D1443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0F497D" w:rsidTr="009F2076">
        <w:trPr>
          <w:trHeight w:val="823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5B21C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1256C0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1256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0F497D" w:rsidRDefault="00571E1F" w:rsidP="009F2076">
            <w:pPr>
              <w:spacing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ряду с нормативными правовыми актами, содержащимися</w:t>
            </w:r>
            <w:r w:rsidRPr="007B70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общих квалификационным требованиям для замещения должностей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851EC7">
              <w:rPr>
                <w:rFonts w:ascii="Times New Roman" w:eastAsia="Calibri" w:hAnsi="Times New Roman" w:cs="Times New Roman"/>
                <w:sz w:val="24"/>
                <w:szCs w:val="24"/>
              </w:rPr>
              <w:t>службы в области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 «Бюджетная 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0F497D" w:rsidTr="009F2076">
        <w:trPr>
          <w:trHeight w:val="279"/>
        </w:trPr>
        <w:tc>
          <w:tcPr>
            <w:tcW w:w="2802" w:type="dxa"/>
            <w:vMerge/>
            <w:vAlign w:val="center"/>
          </w:tcPr>
          <w:p w:rsidR="00571E1F" w:rsidRPr="000F497D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14320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  <w:tr w:rsidR="00571E1F" w:rsidRPr="000F497D" w:rsidTr="009F2076">
        <w:trPr>
          <w:trHeight w:val="276"/>
        </w:trPr>
        <w:tc>
          <w:tcPr>
            <w:tcW w:w="5920" w:type="dxa"/>
            <w:gridSpan w:val="2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1F0E7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«Долгосрочное стратегическое планирование муниципальной политики в сфере финансов»</w:t>
      </w:r>
    </w:p>
    <w:p w:rsidR="00571E1F" w:rsidRDefault="00571E1F" w:rsidP="00D83E9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rPr>
          <w:trHeight w:val="296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spacing w:line="240" w:lineRule="auto"/>
              <w:rPr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B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6B7B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D83E9B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1</w:t>
            </w:r>
            <w:r w:rsidR="00571E1F">
              <w:rPr>
                <w:rFonts w:ascii="Times New Roman" w:eastAsia="Calibri" w:hAnsi="Times New Roman"/>
                <w:sz w:val="24"/>
                <w:szCs w:val="26"/>
              </w:rPr>
              <w:t>.1.</w:t>
            </w:r>
            <w:r w:rsidR="00571E1F" w:rsidRPr="00453783"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="00571E1F"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71E1F" w:rsidRPr="00453783">
              <w:rPr>
                <w:rFonts w:ascii="Times New Roman" w:hAnsi="Times New Roman"/>
                <w:sz w:val="24"/>
                <w:szCs w:val="24"/>
              </w:rPr>
              <w:t>ормативный правовой субъекта Российской Федерации о порядке разработки и корректировки прогноза социально-экономического развития субъекта Российской Федерации на долгосрочный период;</w:t>
            </w:r>
          </w:p>
          <w:p w:rsidR="00571E1F" w:rsidRPr="000E0E26" w:rsidRDefault="00D83E9B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 w:cs="Times New Roman"/>
                <w:sz w:val="24"/>
                <w:szCs w:val="24"/>
              </w:rPr>
              <w:t>.2. нормативный правой акт</w:t>
            </w:r>
            <w:r w:rsidR="00571E1F" w:rsidRPr="007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</w:t>
            </w:r>
            <w:r w:rsidR="00571E1F" w:rsidRPr="000E0E26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корректировки прогноза социально-экономического развития субъекта Российской Федерации на среднесрочный период.</w:t>
            </w:r>
          </w:p>
          <w:p w:rsidR="00571E1F" w:rsidRPr="003407A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правовые акты </w:t>
            </w:r>
          </w:p>
          <w:p w:rsidR="00571E1F" w:rsidRPr="00E74F64" w:rsidRDefault="00571E1F" w:rsidP="0092082F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C1">
              <w:rPr>
                <w:rFonts w:ascii="Times New Roman" w:hAnsi="Times New Roman"/>
                <w:sz w:val="24"/>
                <w:szCs w:val="26"/>
              </w:rPr>
              <w:t xml:space="preserve">муниципальный правовой акт, утверждающий муниципальную программу по управлению муниципальными финансами городского округа </w:t>
            </w:r>
            <w:r w:rsidRPr="007B70C1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период.</w:t>
            </w: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820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.1.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онятие стратегического планирования;</w:t>
            </w:r>
          </w:p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.2.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ринципы стратегическог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о планирования в сфере финансов;</w:t>
            </w:r>
          </w:p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.3.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онятие о среднесрочном финансовом плане.</w:t>
            </w:r>
          </w:p>
        </w:tc>
      </w:tr>
      <w:tr w:rsidR="00571E1F" w:rsidRPr="00DE5193" w:rsidTr="009F2076">
        <w:trPr>
          <w:trHeight w:val="397"/>
        </w:trPr>
        <w:tc>
          <w:tcPr>
            <w:tcW w:w="5920" w:type="dxa"/>
            <w:gridSpan w:val="2"/>
            <w:vAlign w:val="center"/>
          </w:tcPr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02233B" w:rsidRDefault="00571E1F" w:rsidP="00D83E9B">
            <w:pPr>
              <w:tabs>
                <w:tab w:val="left" w:pos="903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A44713" w:rsidRDefault="00571E1F" w:rsidP="009F2076">
      <w:pPr>
        <w:spacing w:line="240" w:lineRule="auto"/>
        <w:jc w:val="both"/>
        <w:rPr>
          <w:rFonts w:ascii="Times New Roman" w:eastAsia="Calibri" w:hAnsi="Times New Roman"/>
          <w:sz w:val="24"/>
          <w:szCs w:val="26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224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делением, осуществление контроля 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за исполнением, составлением и утверждением отчета об исполнении бюджета»</w:t>
      </w:r>
    </w:p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AB37FB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65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Pr="006278CD" w:rsidRDefault="006278CD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6278CD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71E1F" w:rsidRPr="006278CD" w:rsidRDefault="006278CD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6278CD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14 ноября 2002 г. № 161-ФЗ «О государственных и муниципальных предприятиях»;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нужд».</w:t>
            </w:r>
          </w:p>
          <w:p w:rsidR="00571E1F" w:rsidRPr="00FF341E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 w:rsidR="002E6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13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Pr="00C64556" w:rsidRDefault="00571E1F" w:rsidP="006278CD">
            <w:pPr>
              <w:pStyle w:val="ac"/>
              <w:numPr>
                <w:ilvl w:val="1"/>
                <w:numId w:val="1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требования к осуществлению муниципальных закупок;</w:t>
            </w:r>
          </w:p>
          <w:p w:rsidR="00571E1F" w:rsidRPr="006278CD" w:rsidRDefault="00571E1F" w:rsidP="006278CD">
            <w:pPr>
              <w:pStyle w:val="ac"/>
              <w:numPr>
                <w:ilvl w:val="1"/>
                <w:numId w:val="1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утверждающий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 бюджета городского округа, главными администраторами (администраторами) доходов бюджета городского округа, главными администраторами (администраторами) источников финансирования дефицита бюджета городского округа.</w:t>
            </w:r>
          </w:p>
          <w:p w:rsidR="006278CD" w:rsidRPr="000F31C2" w:rsidRDefault="006278CD" w:rsidP="006278CD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AB37FB" w:rsidTr="009F2076">
        <w:trPr>
          <w:trHeight w:val="296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453783" w:rsidRDefault="00571E1F" w:rsidP="0092082F">
            <w:pPr>
              <w:pStyle w:val="ac"/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571E1F" w:rsidRPr="004C3E7D" w:rsidRDefault="00571E1F" w:rsidP="0092082F">
            <w:pPr>
              <w:pStyle w:val="ac"/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400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571E1F" w:rsidRPr="00FE1894" w:rsidTr="009F2076">
        <w:trPr>
          <w:trHeight w:val="466"/>
        </w:trPr>
        <w:tc>
          <w:tcPr>
            <w:tcW w:w="5920" w:type="dxa"/>
            <w:gridSpan w:val="2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E37613" w:rsidRDefault="00571E1F" w:rsidP="00D83E9B">
            <w:pPr>
              <w:tabs>
                <w:tab w:val="left" w:pos="9033"/>
              </w:tabs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Справочника Минтруда России </w:t>
            </w:r>
            <w:r w:rsidRPr="00E37613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«Установление, изменение и отмена местных налогов и сборов 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городского округа, 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Pr="009B394D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hAnsi="Times New Roman"/>
                <w:sz w:val="24"/>
                <w:szCs w:val="26"/>
              </w:rPr>
              <w:t>муниципальный правов</w:t>
            </w: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Pr="009B394D">
              <w:rPr>
                <w:rFonts w:ascii="Times New Roman" w:hAnsi="Times New Roman"/>
                <w:sz w:val="24"/>
                <w:szCs w:val="26"/>
              </w:rPr>
              <w:t>й акт устанавливающий порядок установления налоговых льгот;</w:t>
            </w:r>
          </w:p>
          <w:p w:rsidR="00571E1F" w:rsidRPr="009B394D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земельный налог;</w:t>
            </w:r>
          </w:p>
          <w:p w:rsidR="00571E1F" w:rsidRPr="00E37613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9B394D" w:rsidRDefault="00571E1F" w:rsidP="009F2076">
            <w:pPr>
              <w:pStyle w:val="ac"/>
              <w:tabs>
                <w:tab w:val="left" w:pos="67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.1. понятие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.2. виды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/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571E1F" w:rsidSect="009F2076">
          <w:headerReference w:type="default" r:id="rId54"/>
          <w:footerReference w:type="default" r:id="rId55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>
      <w:pPr>
        <w:rPr>
          <w:rFonts w:ascii="Times New Roman" w:hAnsi="Times New Roman"/>
          <w:b/>
          <w:sz w:val="24"/>
          <w:szCs w:val="24"/>
        </w:rPr>
      </w:pPr>
      <w:bookmarkStart w:id="8" w:name="БюджетВТ"/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9" w:name="БПвт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B97C35">
        <w:rPr>
          <w:rFonts w:ascii="Times New Roman" w:hAnsi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bookmarkEnd w:id="8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ВНУТРИГОРОДСКОЙ ТЕРРИТОРИИ ГОРОДА ФЕДЕРАЛЬНОГО ЗНАЧЕНИЯ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ИОНАЛЬНОЙ СЛУЖЕБНОЙ ДЕЯТЕЛЬНОСТИ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9"/>
    <w:p w:rsidR="00571E1F" w:rsidRDefault="00571E1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4230E1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для определении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D83E9B">
        <w:trPr>
          <w:trHeight w:val="276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713C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Pr="00E74F64" w:rsidRDefault="00571E1F" w:rsidP="0092082F">
            <w:pPr>
              <w:pStyle w:val="ac"/>
              <w:widowControl w:val="0"/>
              <w:numPr>
                <w:ilvl w:val="1"/>
                <w:numId w:val="30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571E1F" w:rsidRPr="00E74F64" w:rsidRDefault="00571E1F" w:rsidP="009F2076">
            <w:pPr>
              <w:widowControl w:val="0"/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7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  <w:r w:rsidRPr="00E7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Налоговый кодекс Российской Федерации;</w:t>
            </w:r>
          </w:p>
          <w:p w:rsidR="00571E1F" w:rsidRPr="00E74F64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F64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713C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бюджетном процессе в субъекте Российской Федерации;</w:t>
            </w:r>
          </w:p>
          <w:p w:rsidR="00571E1F" w:rsidRPr="00D83E9B" w:rsidRDefault="00571E1F" w:rsidP="0092082F">
            <w:pPr>
              <w:pStyle w:val="ac"/>
              <w:numPr>
                <w:ilvl w:val="1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Российской Федерации на очередной финансовый год и плановый период.</w:t>
            </w:r>
          </w:p>
          <w:p w:rsidR="00D83E9B" w:rsidRPr="00D83E9B" w:rsidRDefault="00D83E9B" w:rsidP="00D83E9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571E1F" w:rsidRPr="006F6878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571E1F" w:rsidRPr="00DE5193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5439A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39A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бюджетные системы ведущих стран мира;</w:t>
            </w:r>
          </w:p>
          <w:p w:rsidR="00571E1F" w:rsidRPr="0019418E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18E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цели бюджетной политики;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1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713CA2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 xml:space="preserve"> понятие и состав регистров бюджетного учета.</w:t>
            </w:r>
          </w:p>
        </w:tc>
      </w:tr>
      <w:tr w:rsidR="00571E1F" w:rsidRPr="00DE5193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Pr="00BA0CB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ВНУТРИГОРОДСКОЙ ТЕРРИТОРИИ ГОРОДА ФЕДЕРАЛЬНОГО ЗНАЧЕНИЯ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Default="00571E1F" w:rsidP="009F2076">
      <w:pPr>
        <w:spacing w:line="240" w:lineRule="auto"/>
      </w:pPr>
    </w:p>
    <w:p w:rsidR="00571E1F" w:rsidRPr="0019418E" w:rsidRDefault="00571E1F" w:rsidP="009F2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19418E">
        <w:rPr>
          <w:rFonts w:ascii="Times New Roman" w:hAnsi="Times New Roman" w:cs="Times New Roman"/>
          <w:b/>
          <w:sz w:val="24"/>
          <w:szCs w:val="24"/>
        </w:rPr>
        <w:t xml:space="preserve"> «Формирование, утверждение, исполнение бюджета и контроль за исполнением бюджета»</w:t>
      </w: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AB37FB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Pr="002E6761" w:rsidRDefault="002E6761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2E6761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71E1F" w:rsidRPr="00453783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Pr="0004057E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14 ноября 2002 г. № 161-ФЗ «О государственных и муниципальных предприятиях»;</w:t>
            </w:r>
          </w:p>
          <w:p w:rsidR="00571E1F" w:rsidRPr="0004057E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E74F64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нужд».</w:t>
            </w:r>
          </w:p>
          <w:p w:rsidR="00571E1F" w:rsidRDefault="007F542D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571E1F" w:rsidRPr="00C64556" w:rsidRDefault="00571E1F" w:rsidP="002E6761">
            <w:pPr>
              <w:pStyle w:val="ac"/>
              <w:numPr>
                <w:ilvl w:val="1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 xml:space="preserve">муниципальный правовой акт, устанавливающий требования к </w:t>
            </w:r>
            <w:r w:rsidRPr="00C64556">
              <w:rPr>
                <w:rFonts w:ascii="Times New Roman" w:eastAsia="Calibri" w:hAnsi="Times New Roman"/>
                <w:sz w:val="24"/>
                <w:szCs w:val="26"/>
              </w:rPr>
              <w:lastRenderedPageBreak/>
              <w:t>осущ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ествлению муниципальных закупок.</w:t>
            </w:r>
          </w:p>
          <w:p w:rsidR="00571E1F" w:rsidRPr="00213AEB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AB37FB" w:rsidTr="009F2076">
        <w:trPr>
          <w:trHeight w:val="296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4A5C84" w:rsidRDefault="00571E1F" w:rsidP="009F2076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5C84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учреждениями.</w:t>
            </w:r>
          </w:p>
        </w:tc>
      </w:tr>
      <w:tr w:rsidR="00571E1F" w:rsidRPr="00FE1894" w:rsidTr="009F2076">
        <w:trPr>
          <w:trHeight w:val="304"/>
        </w:trPr>
        <w:tc>
          <w:tcPr>
            <w:tcW w:w="5920" w:type="dxa"/>
            <w:gridSpan w:val="2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E37613" w:rsidRDefault="00571E1F" w:rsidP="00D83E9B">
            <w:pPr>
              <w:tabs>
                <w:tab w:val="left" w:pos="9033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Справочника Минтруда России </w:t>
            </w:r>
            <w:r w:rsidRPr="00E37613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:rsidR="00571E1F" w:rsidRDefault="00571E1F"/>
    <w:p w:rsidR="00571E1F" w:rsidRPr="004A5C84" w:rsidRDefault="00571E1F" w:rsidP="009F2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A5C84">
        <w:rPr>
          <w:rFonts w:ascii="Times New Roman" w:hAnsi="Times New Roman" w:cs="Times New Roman"/>
          <w:b/>
          <w:sz w:val="24"/>
          <w:szCs w:val="24"/>
        </w:rPr>
        <w:t xml:space="preserve"> «Установление, изменение и отмена местных налогов и сборов»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hAnsi="Times New Roman"/>
                <w:sz w:val="24"/>
                <w:szCs w:val="26"/>
              </w:rPr>
              <w:t>муниципальный правовой акт устанавливающий порядок установления налоговых льгот;</w:t>
            </w:r>
          </w:p>
          <w:p w:rsidR="00571E1F" w:rsidRPr="004A5C84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земельный налог;</w:t>
            </w:r>
          </w:p>
          <w:p w:rsidR="00571E1F" w:rsidRPr="004A5C84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9B394D" w:rsidRDefault="00571E1F" w:rsidP="009F2076">
            <w:pPr>
              <w:pStyle w:val="ac"/>
              <w:tabs>
                <w:tab w:val="left" w:pos="67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.1. понятие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.2. виды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571E1F" w:rsidSect="009F2076">
          <w:footerReference w:type="default" r:id="rId56"/>
          <w:type w:val="continuous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0" w:name="БюджнтГПиСП"/>
      <w:bookmarkStart w:id="11" w:name="БПгпсп"/>
      <w:r w:rsidRPr="00B97C35">
        <w:rPr>
          <w:rFonts w:ascii="Times New Roman" w:hAnsi="Times New Roman"/>
          <w:b/>
          <w:sz w:val="24"/>
          <w:szCs w:val="24"/>
        </w:rPr>
        <w:lastRenderedPageBreak/>
        <w:t>КВАЛИФИКАЦИОННЫЕ ТРЕБОВАНИЯ ДЛЯ ЗАМЕЩЕНИЯ ДОЛЖНОСТЕЙ МУНИЦИПАЛЬНО СЛУЖБЫ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bookmarkEnd w:id="10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11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«Бюджетное регулирование»,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 xml:space="preserve">«Составление и рассмотрение проекта бюджета поселения, утверждение и исполнение бюджета поселения, осуществление контроля </w:t>
      </w:r>
    </w:p>
    <w:p w:rsidR="00571E1F" w:rsidRPr="00705823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за его исполнением, составление и утверждение отчета об исполнении бюджета поселения»,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«Установление, изменение и отмена местных налогов и сборов поселения»</w:t>
      </w:r>
    </w:p>
    <w:p w:rsidR="00571E1F" w:rsidRPr="00E76CD8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6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4230E1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для определении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 w:rsidRPr="00B457A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B45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1C2266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BA0CB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3525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7930A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Pr="005F3854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5F3854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71D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28 июня 2014 г. № 172-ФЗ «О стратегическом планировании в Российской Федерации».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01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Pr="004F3BBA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4F3BB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56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9A0956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на очередной финансовый год и плановый период;</w:t>
            </w:r>
          </w:p>
          <w:p w:rsidR="00571E1F" w:rsidRPr="009A095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5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9A0956">
              <w:rPr>
                <w:rFonts w:ascii="Times New Roman" w:eastAsia="Calibri" w:hAnsi="Times New Roman"/>
                <w:color w:val="000000"/>
                <w:sz w:val="24"/>
              </w:rPr>
              <w:t>о бюджетном процессе в городском поселении или сельском поселении;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 субъекта Российской Федерации о порядке проведения кассовых операций за счет средств областных государственных бюджетных и автономных учреждений;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 субъекта Российской Федерации о порядке проведения операций со средствами, поступающими во временное распоряжение главных распорядителей и получателей бюджетных средств.</w:t>
            </w: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1E1F" w:rsidRPr="008F08F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25EF">
              <w:rPr>
                <w:rFonts w:ascii="Times New Roman" w:eastAsia="Calibri" w:hAnsi="Times New Roman"/>
                <w:color w:val="000000"/>
                <w:sz w:val="24"/>
              </w:rPr>
              <w:t xml:space="preserve">муниципальный правовой акт о бюджетном процессе в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городском поселении (сельском поселении);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униципальный </w:t>
            </w:r>
            <w:r w:rsidRPr="00F91FE6"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о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порядке управления, контроля и обслуживания муниципального долга</w:t>
            </w:r>
            <w:r w:rsidRPr="00F91FE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правовой акт о предоставлении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из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(сельское поселение)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бюджету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устанавливающий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формирования, утверждения и ведения планов закупок для обеспечения нужд муниципального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униципальный правовой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акт, устанавливающий 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крытия и ведения лицевых счетов;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 открытия и ведения лицевых счетов по учету операций со средствами, поступающими во временное распоряжение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порядок составления, утверждения и ведения бюджетной сметы бюджетного учреждения;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7F51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муниципальный правовой акт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 xml:space="preserve"> об утверждении порядка составления и ведения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(сельского поселения) 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 xml:space="preserve">и бюджетных росписей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>(главных администраторов источников финансирования дефицита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(сельского поселения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>субсидий из бюджета муниципального образования городскому поселению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(сельскому поседению)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 xml:space="preserve"> на возмещение затрат, юридическим лицам (за исключением государственным, муниципальным учреждениям), индивидуальным предпринимателям, физическим лицам –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 xml:space="preserve">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населению городского поселения (сельского поселения);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разработки прогноза социально-экономического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 городского поселения (сельского поселения);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документооборота по начислению, учету и возврату платежей бюджета муниципального образования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(сельского поселения);</w:t>
            </w:r>
          </w:p>
          <w:p w:rsidR="00571E1F" w:rsidRPr="00E37613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проведения оценки эффективности предоставляемых (планируемых к предоставлению) налоговых льгот»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4F3BBA" w:rsidRDefault="00571E1F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1E1F" w:rsidRPr="00BA0CB2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должностных обязанностей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548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F3BBA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 и состав регистров бюджетного учета.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573EF4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квартальные и годовые отчеты</w:t>
            </w:r>
            <w:r w:rsidRPr="00573E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бюджета;</w:t>
            </w:r>
          </w:p>
          <w:p w:rsidR="00571E1F" w:rsidRPr="003413D7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сводную бюджетную</w:t>
            </w:r>
            <w:r w:rsidRPr="00573EF4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</w:tbl>
    <w:p w:rsidR="00571E1F" w:rsidRDefault="00571E1F" w:rsidP="009F2076">
      <w:pPr>
        <w:sectPr w:rsidR="00571E1F" w:rsidSect="009F2076">
          <w:footerReference w:type="default" r:id="rId57"/>
          <w:footerReference w:type="first" r:id="rId58"/>
          <w:type w:val="continuous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2" w:name="МеждународМРГОВР"/>
      <w:bookmarkStart w:id="13" w:name="МДмрговт"/>
      <w:r w:rsidRPr="00B97C35">
        <w:rPr>
          <w:rFonts w:ascii="Times New Roman" w:hAnsi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Pr="000451CA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ГОРОДСКОГО ОКРУГА, ГОРОДСКОГО ОКРУГА С ВНУТРИГОРОДСКИМ ДЕЛЕНИЕМ, ВНУТРИГОРОДСКОГО РАЙОНА, ВНУТРИГОРОДСКОЙ ТЕРРИТОРИИ ГОРОДА ФЕДЕРАЛЬНОГО ЗНАЧЕНИЯ</w:t>
      </w:r>
    </w:p>
    <w:bookmarkEnd w:id="12"/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3"/>
    <w:p w:rsidR="00571E1F" w:rsidRPr="000451CA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956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680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«Осуществление международных и внешнеэкономических связей»</w:t>
      </w: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74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11512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4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«Международные отношения», «Государственное и муниципальное управление», «Экономика», «Менеджмент», «Востоковедение и африканистика», «Зарубежное регионоведение»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5"/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«Мировая экономика», «Менеджмент организации»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6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11512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C0733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1 апреля 1993 г. № 4730-1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>«О Государственной границе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15 июля 1995 г. № 101-ФЗ «О международных договорах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A81FD9">
              <w:rPr>
                <w:rFonts w:ascii="Times New Roman" w:hAnsi="Times New Roman" w:cs="Times New Roman CYR"/>
                <w:sz w:val="24"/>
                <w:szCs w:val="24"/>
              </w:rPr>
              <w:t>от 15 августа 1996 г. № 114-ФЗ «О порядке выезда из Российской Федерации и въезда в Российскую Федерацию»;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4 января </w:t>
            </w:r>
            <w:r w:rsidRPr="00E64A9A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E64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4-ФЗ «О координации международных и внешнеэкономических связей субъектов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 w:cs="Times New Roman CYR"/>
                <w:sz w:val="24"/>
                <w:szCs w:val="24"/>
              </w:rPr>
              <w:t>Федеральный закон от 25 июля 2002 г. № 115-ФЗ «О правовом положении иностранных граждан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8 декабря 2003 г. № 164-ФЗ «Об основах государственного регулирования внешнеторговой деятельности»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 декабря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173-ФЗ «О валютном регулировании и валютном контроле»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59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>Федеральный закон от 27 ноября 2010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311-ФЗ «О таможенном регулировании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июня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№ 161-ФЗ «О национальной платежной системе»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3 июня 1996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 xml:space="preserve">803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«Об Основных положениях региональной политики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31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13 июня 2012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31">
              <w:rPr>
                <w:rFonts w:ascii="Times New Roman" w:hAnsi="Times New Roman"/>
                <w:sz w:val="24"/>
                <w:szCs w:val="24"/>
              </w:rPr>
              <w:t>586 «Об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Default="00571E1F" w:rsidP="009F2076">
            <w:pPr>
              <w:pStyle w:val="ConsPlusNormal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8B2E9F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3B9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соглашениях об осуществлении международных, внешнеэкономических и межрегиональных связей.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A65831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</w:p>
          <w:p w:rsidR="00571E1F" w:rsidRPr="00151B67" w:rsidRDefault="00571E1F" w:rsidP="0092082F">
            <w:pPr>
              <w:pStyle w:val="ConsPlusNormal"/>
              <w:numPr>
                <w:ilvl w:val="1"/>
                <w:numId w:val="32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t xml:space="preserve"> </w:t>
            </w:r>
            <w:r w:rsidRPr="00A65831">
              <w:t>муниципальный правовой акт о порядке приема</w:t>
            </w:r>
            <w:r w:rsidRPr="00A65831">
              <w:rPr>
                <w:b/>
              </w:rPr>
              <w:t xml:space="preserve"> </w:t>
            </w:r>
            <w:r w:rsidRPr="00A65831">
              <w:t xml:space="preserve">иностранных делегаций </w:t>
            </w:r>
            <w:r w:rsidRPr="00A65831">
              <w:lastRenderedPageBreak/>
              <w:t xml:space="preserve">и официальных лиц </w:t>
            </w:r>
            <w:r>
              <w:t xml:space="preserve">в пределах муниципального образования, расположенного на территории субъекта Российской Федерации, </w:t>
            </w:r>
            <w:r w:rsidRPr="00A65831">
              <w:t xml:space="preserve">и выезда официальных делегаций и должностных лиц муниципального </w:t>
            </w:r>
            <w:r>
              <w:t>образования за пределы Российской Федерации.</w:t>
            </w:r>
          </w:p>
          <w:p w:rsidR="00571E1F" w:rsidRDefault="00571E1F" w:rsidP="009F207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понятие и виды международного права;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eastAsia="Calibri" w:hAnsi="Times New Roman"/>
                <w:bCs/>
                <w:sz w:val="24"/>
                <w:szCs w:val="24"/>
              </w:rPr>
              <w:t>взаимодействие норм международного и внутригосударственного права;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</w:rPr>
              <w:t xml:space="preserve">структура и </w:t>
            </w:r>
            <w:r w:rsidRPr="001953B9">
              <w:rPr>
                <w:rFonts w:ascii="Times New Roman" w:hAnsi="Times New Roman"/>
                <w:sz w:val="24"/>
                <w:szCs w:val="24"/>
              </w:rPr>
              <w:t>принципы внешнеполитической и внешнеэкономической деятельности</w:t>
            </w:r>
            <w:r w:rsidRPr="00A820A1">
              <w:rPr>
                <w:rFonts w:ascii="Times New Roman" w:hAnsi="Times New Roman"/>
              </w:rPr>
              <w:t>;</w:t>
            </w:r>
          </w:p>
          <w:p w:rsidR="00571E1F" w:rsidRPr="00891F57" w:rsidRDefault="00571E1F" w:rsidP="0092082F">
            <w:pPr>
              <w:pStyle w:val="ConsPlusNormal"/>
              <w:numPr>
                <w:ilvl w:val="1"/>
                <w:numId w:val="33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A820A1">
              <w:t>особенности деловых переговоров с представителями иностранных государств и международных организаций</w:t>
            </w:r>
            <w:r>
              <w:t>.</w:t>
            </w:r>
          </w:p>
        </w:tc>
      </w:tr>
      <w:tr w:rsidR="00571E1F" w:rsidRPr="00064B60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pStyle w:val="ConsPlusNormal"/>
              <w:jc w:val="both"/>
            </w:pPr>
            <w:r w:rsidRPr="00CD574E">
              <w:t xml:space="preserve">владение иностранными языками; </w:t>
            </w:r>
          </w:p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CD574E">
              <w:t>проводить переговоры с представителями иностранных государств, компаний и международных организаций.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headerReference w:type="default" r:id="rId59"/>
          <w:footerReference w:type="default" r:id="rId6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4" w:name="МеждународГПиСП"/>
      <w:bookmarkStart w:id="15" w:name="МДгпсп"/>
      <w:r w:rsidRPr="00B97C35">
        <w:rPr>
          <w:rFonts w:ascii="Times New Roman" w:hAnsi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4"/>
    <w:bookmarkEnd w:id="15"/>
    <w:p w:rsidR="00571E1F" w:rsidRPr="0068063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680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680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«Осуществление международных и внешнеэкономических связей»</w:t>
      </w: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74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11512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B6944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4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«Международные отношения», «Экономика», «Менеджмент», «Востоковедение и африканистика», «Зарубежное регионоведение»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7"/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«Мировая экономика», «Менеджмент организации»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8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11512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6A36B4" w:rsidRDefault="00571E1F" w:rsidP="0092082F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A36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15 июля 1995 г. № 101-ФЗ «О международных договорах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4 января 1999 г. № 4-ФЗ «О координации международных и внешнеэкономических связей субъектов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8 декабря 2003 г. № 164-ФЗ «Об основах государственного регулирования внешнеторговой деятельности»;</w:t>
            </w:r>
          </w:p>
          <w:p w:rsidR="00571E1F" w:rsidRPr="00AA1DC3" w:rsidRDefault="00571E1F" w:rsidP="009F2076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6A36B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151B67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37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соглашениях об осуществлении международных, внешнеэкономических и межрегиональных связей.</w:t>
            </w:r>
          </w:p>
          <w:p w:rsidR="00571E1F" w:rsidRPr="006A36B4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понятие и виды международного права;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взаимодействие норм международного и внутригосударственного права;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структура и принципы внешнеполитической и внешнеэкономической деятельности;</w:t>
            </w:r>
          </w:p>
          <w:p w:rsidR="00571E1F" w:rsidRPr="001953B9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1953B9">
              <w:rPr>
                <w:rFonts w:eastAsia="Calibri"/>
                <w:color w:val="000000" w:themeColor="text1"/>
              </w:rPr>
              <w:t>особенности деловых переговоров с представителями иностранных государств и международных организаций.</w:t>
            </w:r>
          </w:p>
        </w:tc>
      </w:tr>
      <w:tr w:rsidR="00571E1F" w:rsidRPr="00064B60" w:rsidTr="009F2076">
        <w:trPr>
          <w:trHeight w:val="54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D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pStyle w:val="ConsPlusNormal"/>
              <w:jc w:val="both"/>
              <w:rPr>
                <w:rFonts w:eastAsia="Calibri"/>
              </w:rPr>
            </w:pPr>
            <w:r w:rsidRPr="00CD574E">
              <w:t xml:space="preserve">владение иностранными языками. </w:t>
            </w:r>
          </w:p>
        </w:tc>
      </w:tr>
    </w:tbl>
    <w:p w:rsidR="00571E1F" w:rsidRPr="00A820A1" w:rsidRDefault="00571E1F" w:rsidP="009F2076">
      <w:pPr>
        <w:spacing w:line="240" w:lineRule="auto"/>
        <w:outlineLvl w:val="0"/>
      </w:pPr>
    </w:p>
    <w:p w:rsidR="00571E1F" w:rsidRDefault="00571E1F" w:rsidP="009F2076">
      <w:pPr>
        <w:sectPr w:rsidR="00571E1F" w:rsidSect="00571E1F">
          <w:footerReference w:type="default" r:id="rId61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МР"/>
      <w:bookmarkStart w:id="17" w:name="го"/>
      <w:bookmarkStart w:id="18" w:name="гп"/>
      <w:bookmarkStart w:id="19" w:name="ОВБ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</w:t>
      </w:r>
      <w:r w:rsidRPr="00765267">
        <w:rPr>
          <w:rFonts w:ascii="Times New Roman" w:hAnsi="Times New Roman" w:cs="Times New Roman"/>
          <w:b/>
          <w:sz w:val="24"/>
          <w:szCs w:val="24"/>
        </w:rPr>
        <w:t xml:space="preserve">АМОУПРАВЛЕНИЯ </w:t>
      </w:r>
    </w:p>
    <w:bookmarkEnd w:id="16"/>
    <w:bookmarkEnd w:id="17"/>
    <w:bookmarkEnd w:id="18"/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9"/>
    <w:p w:rsidR="00631472" w:rsidRDefault="00631472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DD11CE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«Правовое обеспечение национальной безопасности», «Правоохранительная деятельность», «Экономическая безопасность», «Пожарная безопасность», «Международные отношения»</w:t>
            </w:r>
            <w:r w:rsidRPr="001F05F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A53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  <w:r w:rsidRPr="001F05F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F45D9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2E6761">
        <w:trPr>
          <w:trHeight w:val="863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E50F3E" w:rsidRDefault="00571E1F" w:rsidP="0084577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E50F3E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color w:val="000000"/>
              </w:rPr>
              <w:t xml:space="preserve"> </w:t>
            </w:r>
            <w:r w:rsidRPr="00E50F3E">
              <w:rPr>
                <w:lang w:eastAsia="ru-RU"/>
              </w:rPr>
              <w:t>Водный кодекс Российской Федерации</w:t>
            </w:r>
            <w:r>
              <w:rPr>
                <w:lang w:val="en-US" w:eastAsia="ru-RU"/>
              </w:rPr>
              <w:t>;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lang w:eastAsia="ru-RU"/>
              </w:rPr>
              <w:t xml:space="preserve"> Гражданский</w:t>
            </w:r>
            <w:r w:rsidRPr="00E50F3E">
              <w:rPr>
                <w:color w:val="000000"/>
              </w:rPr>
              <w:t xml:space="preserve">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Лесной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Уголовный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Уголовно-процессуальный кодекс Российской Федерации;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 от 30 мая 2001 г. № 3-ФКЗ                         «О чрезвычайном положении»;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закон 21 декабря 1994 г. № 68 «О защите населения и территорий от чрезвычайных ситуаций природного и техногенного характера»;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августа 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№ 144-ФЗ «Об оперативно-розыскной деятельности»;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 декабря 2010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№ 390-ФЗ «О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E50F3E" w:rsidRDefault="00571E1F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1F" w:rsidRPr="00E50F3E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50F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E50F3E">
              <w:rPr>
                <w:rFonts w:eastAsia="Times New Roman"/>
              </w:rPr>
              <w:t>з</w:t>
            </w:r>
            <w:r w:rsidRPr="00E50F3E">
      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</w:t>
            </w:r>
            <w:r w:rsidRPr="00335BC2">
              <w:t>;</w:t>
            </w:r>
          </w:p>
          <w:p w:rsidR="00571E1F" w:rsidRPr="000105A2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0105A2">
              <w:rPr>
                <w:rFonts w:eastAsia="Calibri"/>
                <w:color w:val="000000" w:themeColor="text1"/>
              </w:rPr>
              <w:t xml:space="preserve">закон субъекта Российской Федерации о </w:t>
            </w:r>
            <w:r w:rsidRPr="00E50F3E">
              <w:t xml:space="preserve">профилактике правонарушений в </w:t>
            </w:r>
            <w:r w:rsidRPr="000105A2">
              <w:rPr>
                <w:rFonts w:eastAsia="Calibri"/>
                <w:color w:val="000000" w:themeColor="text1"/>
              </w:rPr>
              <w:t>субъекте Российской Федерации</w:t>
            </w:r>
            <w:r>
              <w:rPr>
                <w:rFonts w:eastAsia="Calibri"/>
                <w:color w:val="000000" w:themeColor="text1"/>
              </w:rPr>
              <w:t>.</w:t>
            </w:r>
          </w:p>
          <w:p w:rsidR="00571E1F" w:rsidRPr="00E50F3E" w:rsidRDefault="00571E1F" w:rsidP="009F2076">
            <w:pPr>
              <w:pStyle w:val="ConsPlusNormal"/>
              <w:ind w:firstLine="709"/>
              <w:jc w:val="both"/>
            </w:pPr>
          </w:p>
          <w:p w:rsidR="00571E1F" w:rsidRPr="00E50F3E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E50F3E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E50F3E">
              <w:rPr>
                <w:rFonts w:eastAsia="Calibri"/>
                <w:color w:val="000000" w:themeColor="text1"/>
              </w:rPr>
              <w:t xml:space="preserve">муниципальный правовой акт о </w:t>
            </w:r>
            <w:r w:rsidRPr="00E50F3E">
              <w:t xml:space="preserve">системе оповещения и информирования населения </w:t>
            </w:r>
            <w:r>
              <w:t xml:space="preserve">муниципального образования, расположенного на территории субъекта Российской Федерации </w:t>
            </w:r>
            <w:r w:rsidRPr="00E50F3E">
              <w:t>об угрозе и возникновении чрезвычайных ситуаций</w:t>
            </w:r>
            <w:r>
              <w:t>.</w:t>
            </w:r>
          </w:p>
          <w:p w:rsidR="00571E1F" w:rsidRPr="00E50F3E" w:rsidRDefault="00571E1F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E50F3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E347E5" w:rsidTr="009F2076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97B0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0105A2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A2">
              <w:rPr>
                <w:rFonts w:ascii="Times New Roman" w:hAnsi="Times New Roman"/>
                <w:sz w:val="24"/>
                <w:szCs w:val="24"/>
              </w:rPr>
              <w:t>понятие, задачи, функции и направления правоохранительной деятельности;</w:t>
            </w:r>
          </w:p>
          <w:p w:rsidR="00571E1F" w:rsidRPr="000105A2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A2">
              <w:rPr>
                <w:rFonts w:ascii="Times New Roman" w:hAnsi="Times New Roman"/>
                <w:sz w:val="24"/>
                <w:szCs w:val="24"/>
              </w:rPr>
              <w:lastRenderedPageBreak/>
              <w:t>система обеспечения безопасности в Российской Федерации;</w:t>
            </w:r>
          </w:p>
          <w:p w:rsidR="00571E1F" w:rsidRPr="00895DF3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охраны общественного порядка.</w:t>
            </w:r>
          </w:p>
        </w:tc>
      </w:tr>
      <w:tr w:rsidR="00571E1F" w:rsidRPr="00E347E5" w:rsidTr="009F2076">
        <w:trPr>
          <w:trHeight w:val="67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Pr="00837D03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335BC2" w:rsidRDefault="00571E1F" w:rsidP="009F2076">
            <w:pPr>
              <w:pStyle w:val="11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headerReference w:type="default" r:id="rId62"/>
          <w:footerReference w:type="default" r:id="rId63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МРиГОиГП"/>
      <w:bookmarkStart w:id="21" w:name="ОВБмрго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1173C4">
        <w:rPr>
          <w:rFonts w:ascii="Times New Roman" w:hAnsi="Times New Roman" w:cs="Times New Roman"/>
          <w:b/>
          <w:sz w:val="24"/>
          <w:szCs w:val="24"/>
        </w:rPr>
        <w:t>МУНИЦИПАЛЬНОГО РАЙОНА, ГОРОДСКОГО 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ГА, ГОРОДСКОГО ОКРУГА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C4">
        <w:rPr>
          <w:rFonts w:ascii="Times New Roman" w:hAnsi="Times New Roman" w:cs="Times New Roman"/>
          <w:b/>
          <w:sz w:val="24"/>
          <w:szCs w:val="24"/>
        </w:rPr>
        <w:t>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>, ГОРОДСКОГО ПОСЕЛЕНИЯ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0"/>
    <w:bookmarkEnd w:id="21"/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и осуществление мероприятий по мобилизационной подготовке муниципальных предприятий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учреждений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наниям</w:t>
            </w:r>
          </w:p>
        </w:tc>
        <w:tc>
          <w:tcPr>
            <w:tcW w:w="2960" w:type="dxa"/>
            <w:vAlign w:val="center"/>
          </w:tcPr>
          <w:p w:rsidR="00571E1F" w:rsidRPr="00856A2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56A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797B0D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571E1F" w:rsidRPr="00284F0C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Федеральный закон</w:t>
            </w:r>
            <w:r w:rsidRPr="00284F0C">
              <w:rPr>
                <w:b/>
              </w:rPr>
              <w:t xml:space="preserve"> </w:t>
            </w:r>
            <w:r w:rsidRPr="00284F0C">
              <w:t>от</w:t>
            </w:r>
            <w:r w:rsidRPr="00284F0C">
              <w:rPr>
                <w:b/>
              </w:rPr>
              <w:t xml:space="preserve"> </w:t>
            </w:r>
            <w:r w:rsidRPr="00284F0C">
              <w:t xml:space="preserve">21 июня 1993 г. № 5485-1 «О государственной тайне»; 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Федеральный закон от 31 мая 1996 г. № 61-ФЗ «Об обороне»;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12D5D">
              <w:t>Федеральный закон от 26 февраля 1997 г. № 31-ФЗ «О мобилизационной подготовке и мобилизации в Российской Федерации»;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Указ Президента Российской Федерации от 30 ноября 1995 г. № 1203   «Об утверждении Перечня сведений, отне</w:t>
            </w:r>
            <w:r>
              <w:t>сенных к государственной тайне».</w:t>
            </w: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0105A2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bCs/>
              </w:rPr>
            </w:pPr>
            <w:r w:rsidRPr="00E50F3E">
              <w:rPr>
                <w:rFonts w:eastAsia="Calibri"/>
                <w:color w:val="000000" w:themeColor="text1"/>
              </w:rPr>
              <w:t>м</w:t>
            </w:r>
            <w:r w:rsidRPr="00E50F3E">
              <w:t xml:space="preserve">униципальный правовой акт о </w:t>
            </w:r>
            <w:r w:rsidRPr="00E50F3E">
              <w:rPr>
                <w:bCs/>
              </w:rPr>
              <w:t>порядке рассмотрения вопросов обороны и мобилизационной подготовки исполнительными органами местного самоуправле</w:t>
            </w:r>
            <w:r>
              <w:rPr>
                <w:bCs/>
              </w:rPr>
              <w:t>ния  муниципального образования, расположенного на территории субъекта Р</w:t>
            </w:r>
            <w:r w:rsidRPr="00E50F3E">
              <w:rPr>
                <w:bCs/>
              </w:rPr>
              <w:t>оссийской Федерации</w:t>
            </w:r>
            <w:r>
              <w:rPr>
                <w:bCs/>
              </w:rPr>
              <w:t>;</w:t>
            </w:r>
          </w:p>
          <w:p w:rsidR="00571E1F" w:rsidRPr="00895DF3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</w:pPr>
            <w:r w:rsidRPr="00895DF3">
              <w:t>муниципальный правовой акт о создании комиссии по поддержанию в военное время устойчивого функционирования организаций, предприятий и учреждений муниципального образования</w:t>
            </w:r>
            <w:r>
              <w:t xml:space="preserve">, </w:t>
            </w:r>
            <w:r>
              <w:rPr>
                <w:bCs/>
              </w:rPr>
              <w:t>расположенного на территории</w:t>
            </w:r>
            <w:r w:rsidRPr="00895DF3">
              <w:t xml:space="preserve"> субъекта Российской Федерации.</w:t>
            </w:r>
          </w:p>
          <w:p w:rsidR="00571E1F" w:rsidRDefault="00571E1F" w:rsidP="009F2076">
            <w:pPr>
              <w:pStyle w:val="ac"/>
              <w:tabs>
                <w:tab w:val="left" w:pos="77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284F0C" w:rsidRDefault="00571E1F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0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265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284F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ac"/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понятия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мобилизац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ионной подготовки и мобилизации;</w:t>
            </w:r>
          </w:p>
          <w:p w:rsidR="00571E1F" w:rsidRPr="00856A2A" w:rsidRDefault="00571E1F" w:rsidP="009F2076">
            <w:pPr>
              <w:pStyle w:val="ac"/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и приоритеты государственной политики в области 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мобилизационной подготовки;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85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основные </w:t>
            </w:r>
            <w:r w:rsidRPr="0085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мобилизационной подготовке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предприятий и учреждений</w:t>
            </w:r>
            <w:r w:rsidRPr="00F1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1.4. 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порядок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рганизации пропускного и внутри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объектового режима;</w:t>
            </w:r>
          </w:p>
          <w:p w:rsidR="00571E1F" w:rsidRPr="00284F0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</w:t>
            </w:r>
            <w:r w:rsidRPr="00856A2A">
              <w:rPr>
                <w:rStyle w:val="FontStyle12"/>
                <w:color w:val="000000"/>
                <w:sz w:val="24"/>
                <w:szCs w:val="24"/>
              </w:rPr>
              <w:t>порядок</w:t>
            </w:r>
            <w:r w:rsidRPr="0085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переводу органа местного самоуправления на работу в условиях военного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284F0C" w:rsidRDefault="00571E1F" w:rsidP="009F207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и осуществление мероприятий по территориальной и гражданской обороне, защите населения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территории от чрезвычайных ситуаций природного и техногенного характера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  <w:tab w:val="left" w:pos="1091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F45D9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856A2A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856A2A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A40A53">
              <w:rPr>
                <w:sz w:val="24"/>
                <w:szCs w:val="24"/>
              </w:rPr>
              <w:t>«Безопасность жизнедеятельности в техносфере», «Защита в чрезвычайных ситуациях»</w:t>
            </w:r>
            <w:r w:rsidRPr="00856A2A">
              <w:rPr>
                <w:rStyle w:val="af1"/>
                <w:sz w:val="24"/>
                <w:szCs w:val="24"/>
              </w:rPr>
              <w:footnoteReference w:id="21"/>
            </w:r>
            <w:r w:rsidRPr="00856A2A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FB54E5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FB54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1C1F68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1C1F68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 Федеральный закон от 21 июля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 № 116-ФЗ «О промышленной безопасности опа</w:t>
            </w:r>
            <w:r>
              <w:rPr>
                <w:rFonts w:ascii="Times New Roman" w:hAnsi="Times New Roman"/>
                <w:sz w:val="24"/>
                <w:szCs w:val="24"/>
              </w:rPr>
              <w:t>сных производственных объектов»;</w:t>
            </w:r>
          </w:p>
          <w:p w:rsidR="00571E1F" w:rsidRPr="000105A2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6640E">
              <w:rPr>
                <w:rFonts w:ascii="Times New Roman" w:hAnsi="Times New Roman"/>
                <w:sz w:val="24"/>
                <w:szCs w:val="24"/>
              </w:rPr>
              <w:t>Федеральный закон от 12 февраля 1998 г. № 28-ФЗ «О гражданской обороне»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1C1F68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1C1F68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1F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143B5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2.3. </w:t>
            </w:r>
            <w:r w:rsidRPr="001C1F68">
              <w:rPr>
                <w:bCs/>
              </w:rPr>
              <w:t>нормативный правовой акт субъекта Российской Федерации</w:t>
            </w:r>
            <w:r w:rsidRPr="001C1F68">
              <w:t xml:space="preserve"> о создании  резервов материальных ресурсов </w:t>
            </w:r>
            <w:r w:rsidRPr="001C1F68">
              <w:rPr>
                <w:bCs/>
              </w:rPr>
              <w:t xml:space="preserve">субъекта Российской Федерации </w:t>
            </w:r>
            <w:r w:rsidRPr="001C1F68">
              <w:t>для ликвидации чрезвычайных ситуаций природного и техногенного характера</w:t>
            </w:r>
            <w:r w:rsidRPr="00F143B5">
              <w:t>.</w:t>
            </w:r>
          </w:p>
          <w:p w:rsidR="00571E1F" w:rsidRPr="001C1F68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1C1F68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1C1F68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2.4. </w:t>
            </w:r>
            <w:r w:rsidRPr="001C1F68">
              <w:rPr>
                <w:rFonts w:eastAsia="Calibri"/>
                <w:color w:val="000000" w:themeColor="text1"/>
              </w:rPr>
              <w:t xml:space="preserve">муниципальный правовой акт </w:t>
            </w:r>
            <w:r w:rsidRPr="001C1F68">
              <w:t xml:space="preserve">об организации обучения населения в области гражданской обороны и защиты от чрезвычайных ситуаций природного и </w:t>
            </w:r>
            <w:r w:rsidRPr="001C1F68">
              <w:lastRenderedPageBreak/>
              <w:t>техногенного характера</w:t>
            </w:r>
            <w:r w:rsidRPr="00F143B5">
              <w:t>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2.5.</w:t>
            </w:r>
            <w:r w:rsidRPr="001C1F68">
              <w:rPr>
                <w:rFonts w:eastAsia="Calibri"/>
                <w:color w:val="000000" w:themeColor="text1"/>
              </w:rPr>
              <w:t xml:space="preserve"> муниципальный правовой акт об </w:t>
            </w:r>
            <w:r w:rsidRPr="001C1F68">
              <w:t xml:space="preserve">организации сбора и обмена информацией по вопросам защиты населения и территорий от чрезвычайных ситуаций природного и техногенного характера </w:t>
            </w:r>
            <w:r>
              <w:t xml:space="preserve">в границах </w:t>
            </w:r>
            <w:r w:rsidRPr="001C1F68">
              <w:t>муниципального образования</w:t>
            </w:r>
            <w:r>
              <w:t>, расположенного на территории</w:t>
            </w:r>
            <w:r w:rsidRPr="001C1F68">
              <w:t xml:space="preserve"> субъекта Российской Федерации</w:t>
            </w:r>
            <w:r w:rsidRPr="00F143B5">
              <w:t>.</w:t>
            </w:r>
          </w:p>
          <w:p w:rsidR="00571E1F" w:rsidRPr="00E12D5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1C1F68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понятие и организация гражданской обороны;</w:t>
            </w:r>
          </w:p>
          <w:p w:rsidR="00571E1F" w:rsidRPr="00406BED" w:rsidRDefault="00571E1F" w:rsidP="009F207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понятие чрезвычайных ситуаций природного и техногенного характера.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мероприятий по обеспечению безопасности людей на водных объектах,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охране их жизни и здоровья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F45D9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625811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sz w:val="24"/>
                <w:szCs w:val="24"/>
              </w:rPr>
              <w:t xml:space="preserve">ьности, направлению </w:t>
            </w:r>
            <w:r w:rsidRPr="00004D1E">
              <w:rPr>
                <w:sz w:val="24"/>
                <w:szCs w:val="24"/>
              </w:rPr>
              <w:t xml:space="preserve">подготовки: </w:t>
            </w:r>
            <w:r w:rsidRPr="00A40A53">
              <w:rPr>
                <w:sz w:val="24"/>
                <w:szCs w:val="24"/>
              </w:rPr>
              <w:t>«Системный анализ и управление»</w:t>
            </w:r>
            <w:r w:rsidRPr="00004D1E">
              <w:rPr>
                <w:rStyle w:val="af1"/>
                <w:sz w:val="24"/>
                <w:szCs w:val="24"/>
              </w:rPr>
              <w:footnoteReference w:id="22"/>
            </w:r>
            <w:r w:rsidRPr="00004D1E">
              <w:rPr>
                <w:sz w:val="24"/>
                <w:szCs w:val="24"/>
              </w:rPr>
              <w:t xml:space="preserve">, </w:t>
            </w:r>
            <w:r w:rsidRPr="00A40A53">
              <w:rPr>
                <w:sz w:val="24"/>
                <w:szCs w:val="24"/>
              </w:rPr>
              <w:t>«Эксплуатация водного транспорта и транспортного оборудования»</w:t>
            </w:r>
            <w:r w:rsidRPr="00004D1E">
              <w:rPr>
                <w:rStyle w:val="af1"/>
                <w:sz w:val="24"/>
                <w:szCs w:val="24"/>
              </w:rPr>
              <w:footnoteReference w:id="23"/>
            </w:r>
            <w:r w:rsidRPr="00004D1E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DA1D2C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A1D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60ADB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60A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60ADB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  <w:r w:rsidRPr="00460ADB">
              <w:rPr>
                <w:lang w:eastAsia="ru-RU"/>
              </w:rPr>
              <w:t>. закон субъекта Российской Федерации об</w:t>
            </w:r>
            <w:r w:rsidRPr="00460ADB">
              <w:t xml:space="preserve"> охране и использовании водных объектов</w:t>
            </w:r>
            <w:r>
              <w:t>, находящихся в собственности</w:t>
            </w:r>
            <w:r w:rsidRPr="00460ADB">
              <w:t xml:space="preserve"> </w:t>
            </w:r>
            <w:r>
              <w:rPr>
                <w:lang w:eastAsia="ru-RU"/>
              </w:rPr>
              <w:t>субъекта</w:t>
            </w:r>
            <w:r w:rsidRPr="00460ADB">
              <w:rPr>
                <w:lang w:eastAsia="ru-RU"/>
              </w:rPr>
              <w:t xml:space="preserve"> Российской Федерации;</w:t>
            </w:r>
          </w:p>
          <w:p w:rsidR="00571E1F" w:rsidRPr="00460ADB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  <w:r w:rsidRPr="00460ADB">
              <w:rPr>
                <w:lang w:eastAsia="ru-RU"/>
              </w:rPr>
              <w:t xml:space="preserve">. нормативный правовой акт субъекта Российской Федерации о правилах </w:t>
            </w:r>
            <w:r w:rsidRPr="00460ADB">
              <w:t xml:space="preserve">охраны жизни людей на водных объектах в </w:t>
            </w:r>
            <w:r w:rsidRPr="00460ADB">
              <w:rPr>
                <w:lang w:eastAsia="ru-RU"/>
              </w:rPr>
              <w:t>субъекте Российской Федерации;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  <w:r w:rsidRPr="00460ADB">
              <w:rPr>
                <w:lang w:eastAsia="ru-RU"/>
              </w:rPr>
              <w:t>. нормативный правовой акт субъекта Российской Федерации о правилах пользования водными объектами</w:t>
            </w:r>
            <w:r>
              <w:rPr>
                <w:lang w:eastAsia="ru-RU"/>
              </w:rPr>
              <w:t xml:space="preserve">, </w:t>
            </w:r>
            <w:r>
              <w:t>находящимися в собственности</w:t>
            </w:r>
            <w:r w:rsidRPr="00460ADB">
              <w:t xml:space="preserve"> </w:t>
            </w:r>
            <w:r>
              <w:rPr>
                <w:lang w:eastAsia="ru-RU"/>
              </w:rPr>
              <w:t>субъекта</w:t>
            </w:r>
            <w:r w:rsidRPr="00460ADB">
              <w:rPr>
                <w:lang w:eastAsia="ru-RU"/>
              </w:rPr>
              <w:t xml:space="preserve"> Российской </w:t>
            </w:r>
            <w:r w:rsidRPr="00460ADB">
              <w:rPr>
                <w:lang w:eastAsia="ru-RU"/>
              </w:rPr>
              <w:lastRenderedPageBreak/>
              <w:t>Федерации</w:t>
            </w:r>
            <w:r>
              <w:rPr>
                <w:lang w:eastAsia="ru-RU"/>
              </w:rPr>
              <w:t>,</w:t>
            </w:r>
            <w:r w:rsidRPr="00460ADB">
              <w:rPr>
                <w:lang w:eastAsia="ru-RU"/>
              </w:rPr>
              <w:t xml:space="preserve"> для плавания на маломерных судах и правилах охраны жизни</w:t>
            </w:r>
            <w:r w:rsidRPr="00EE4246">
              <w:rPr>
                <w:lang w:eastAsia="ru-RU"/>
              </w:rPr>
              <w:t xml:space="preserve"> людей на водных объектах </w:t>
            </w:r>
            <w:r>
              <w:rPr>
                <w:lang w:eastAsia="ru-RU"/>
              </w:rPr>
              <w:t>субъекта Российской Федерации</w:t>
            </w:r>
            <w:r w:rsidRPr="00F143B5">
              <w:rPr>
                <w:lang w:eastAsia="ru-RU"/>
              </w:rPr>
              <w:t>.</w:t>
            </w:r>
          </w:p>
          <w:p w:rsidR="002E6761" w:rsidRPr="00432BBF" w:rsidRDefault="002E6761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C20F78" w:rsidRDefault="00571E1F" w:rsidP="009F2076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78">
              <w:rPr>
                <w:rFonts w:ascii="Times New Roman" w:hAnsi="Times New Roman"/>
                <w:sz w:val="24"/>
                <w:szCs w:val="24"/>
              </w:rPr>
              <w:t>меры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C20F78" w:rsidRDefault="00571E1F" w:rsidP="009F2076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мероприятий по вопросам информационной безопасности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Pr="00EF1D88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F1D88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sz w:val="24"/>
                <w:szCs w:val="24"/>
              </w:rPr>
              <w:t>«Информационная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</w:t>
            </w:r>
            <w:r w:rsidRPr="00EF1D88">
              <w:rPr>
                <w:rStyle w:val="af1"/>
                <w:sz w:val="24"/>
                <w:szCs w:val="24"/>
              </w:rPr>
              <w:footnoteReference w:id="24"/>
            </w:r>
            <w:r w:rsidRPr="00EF1D88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B550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З</w:t>
            </w:r>
            <w:r w:rsidRPr="00AB550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2D8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9D2D87">
              <w:rPr>
                <w:rFonts w:ascii="Times New Roman" w:hAnsi="Times New Roman"/>
                <w:sz w:val="24"/>
                <w:szCs w:val="24"/>
              </w:rPr>
              <w:t>. № 2124-1 «Закон о средствах массовой информации»;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 «Об информации, информационных технологиях и защите информации»;</w:t>
            </w:r>
          </w:p>
          <w:p w:rsidR="00571E1F" w:rsidRPr="009D2D87" w:rsidRDefault="00571E1F" w:rsidP="009F2076">
            <w:pPr>
              <w:tabs>
                <w:tab w:val="left" w:pos="153"/>
                <w:tab w:val="left" w:pos="21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 Федеральный закон от 27 июля 2006 г. № 152-ФЗ «О персональных данных»;</w:t>
            </w:r>
          </w:p>
          <w:p w:rsidR="00571E1F" w:rsidRPr="009D2D87" w:rsidRDefault="00571E1F" w:rsidP="009F2076">
            <w:pPr>
              <w:pStyle w:val="msonormalcxspmiddle"/>
              <w:tabs>
                <w:tab w:val="left" w:pos="567"/>
                <w:tab w:val="left" w:pos="1418"/>
              </w:tabs>
              <w:autoSpaceDN w:val="0"/>
              <w:spacing w:before="0" w:beforeAutospacing="0" w:after="0" w:afterAutospacing="0"/>
              <w:ind w:firstLine="709"/>
              <w:jc w:val="both"/>
            </w:pPr>
            <w:r>
              <w:t>4</w:t>
            </w:r>
            <w:r w:rsidRPr="009D2D87">
              <w:t>.4.</w:t>
            </w:r>
            <w:r w:rsidRPr="009D2D87">
              <w:rPr>
                <w:lang w:val="en-US"/>
              </w:rPr>
              <w:t> </w:t>
            </w:r>
            <w:r w:rsidRPr="009D2D87">
              <w:t xml:space="preserve">Федеральный закон Российской Федерации от 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D2D87">
                <w:t>2011 г</w:t>
              </w:r>
            </w:smartTag>
            <w:r w:rsidRPr="009D2D87">
              <w:t>. № 63-ФЗ «Об электронной подписи»;</w:t>
            </w:r>
          </w:p>
          <w:p w:rsidR="00571E1F" w:rsidRPr="009D2D87" w:rsidRDefault="00571E1F" w:rsidP="009F207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17 марта 2008 г. № 351 «О</w:t>
            </w:r>
            <w:r w:rsidRPr="009D2D8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мерах по обеспечению информационной безопасности Российской Федерации при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информационно-телекоммуникационных сетей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родного информационного обмена».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4.6</w:t>
            </w:r>
            <w:r w:rsidRPr="009D2D87">
              <w:rPr>
                <w:rFonts w:eastAsia="Calibri"/>
              </w:rPr>
              <w:t xml:space="preserve">. нормативный правовой акт </w:t>
            </w:r>
            <w:r>
              <w:rPr>
                <w:rFonts w:eastAsia="Calibri"/>
              </w:rPr>
              <w:t xml:space="preserve">субъекта Российской Федерации об </w:t>
            </w:r>
            <w:r>
              <w:rPr>
                <w:lang w:eastAsia="ru-RU"/>
              </w:rPr>
              <w:t>обеспечении</w:t>
            </w:r>
            <w:r w:rsidRPr="009D2D87">
              <w:rPr>
                <w:lang w:eastAsia="ru-RU"/>
              </w:rPr>
              <w:t xml:space="preserve"> безопасности персональных данных в системе органов исполнительной власти </w:t>
            </w:r>
            <w:r w:rsidRPr="009D2D87">
              <w:rPr>
                <w:rFonts w:eastAsia="Calibri"/>
              </w:rPr>
              <w:t>субъекта Российской Федерации.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4F5ED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F5ED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Style w:val="mw-headli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5D1C">
              <w:rPr>
                <w:rFonts w:ascii="Times New Roman" w:hAnsi="Times New Roman"/>
                <w:sz w:val="24"/>
                <w:szCs w:val="24"/>
              </w:rPr>
              <w:t>етоды информационной безопасности</w:t>
            </w:r>
            <w:r w:rsidRPr="00CB4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> методы и средства получения, обработки и передачи информации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Style w:val="FontStyle11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</w:t>
            </w:r>
            <w:r w:rsidRPr="001F05FA">
              <w:rPr>
                <w:rFonts w:ascii="Times New Roman" w:hAnsi="Times New Roman"/>
                <w:sz w:val="24"/>
                <w:szCs w:val="24"/>
              </w:rPr>
              <w:t>орядок работы со сведениями, составляющими государственную тайну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4.4. процесс</w:t>
            </w:r>
            <w:r w:rsidRPr="005233F2">
              <w:rPr>
                <w:rStyle w:val="FontStyle11"/>
                <w:sz w:val="24"/>
                <w:szCs w:val="24"/>
              </w:rPr>
              <w:t xml:space="preserve"> формирования и проверки электронной цифровой подписи</w:t>
            </w:r>
            <w:r w:rsidRPr="00F143B5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Разработка и осуществление мер, направленных на укрепление межнационального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межконфессионального согласия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84577A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.1. Федеральный закон от 17 июня 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г. № 74-ФЗ «О национально-культурной автономии»;</w:t>
            </w:r>
          </w:p>
          <w:p w:rsidR="00571E1F" w:rsidRPr="009D2D87" w:rsidRDefault="00571E1F" w:rsidP="0084577A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Федеральный закон от 31 мая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2002 г. № 62-ФЗ «О гражданстве Российской Федерации»;</w:t>
            </w:r>
          </w:p>
          <w:p w:rsidR="00571E1F" w:rsidRPr="009D2D87" w:rsidRDefault="00571E1F" w:rsidP="0084577A">
            <w:pPr>
              <w:pStyle w:val="af2"/>
              <w:spacing w:before="0" w:beforeAutospacing="0" w:after="0" w:line="252" w:lineRule="atLeast"/>
              <w:ind w:firstLine="709"/>
              <w:jc w:val="both"/>
              <w:textAlignment w:val="baseline"/>
            </w:pPr>
            <w:r>
              <w:t xml:space="preserve">5.3. Федеральный закон от 25 июля </w:t>
            </w:r>
            <w:r w:rsidRPr="009D2D87">
              <w:t>2002</w:t>
            </w:r>
            <w:r>
              <w:t xml:space="preserve"> г.</w:t>
            </w:r>
            <w:r w:rsidRPr="009D2D87">
              <w:t xml:space="preserve"> № 115-ФЗ «О правовом положении иностранных граждан в Российской Федерации»;</w:t>
            </w:r>
          </w:p>
          <w:p w:rsidR="00571E1F" w:rsidRPr="009D2D87" w:rsidRDefault="00571E1F" w:rsidP="0084577A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.4. Указ Президента Российской Федерации от 7 мая 2012 г. № 602 «Об 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ении межнационального согласия».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0105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. закон субъекта Российской Федерации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правовом регулировании в сфере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межнационального и межконфессионального согласия на территории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5.6. 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системе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 на территории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77A" w:rsidRPr="00432BBF" w:rsidRDefault="0084577A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0105A2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</w:rPr>
              <w:t>5.7</w:t>
            </w:r>
            <w:r w:rsidRPr="000105A2">
              <w:rPr>
                <w:rFonts w:eastAsia="Calibri"/>
              </w:rPr>
              <w:t xml:space="preserve">. муниципальный правовой акт о порядке </w:t>
            </w:r>
            <w:r w:rsidRPr="000105A2">
              <w:t>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муниципального образования субъекта Российской Федерации.</w:t>
            </w:r>
          </w:p>
          <w:p w:rsidR="00571E1F" w:rsidRPr="003541D1" w:rsidRDefault="00571E1F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E1F" w:rsidRPr="003541D1" w:rsidRDefault="00571E1F" w:rsidP="009F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5C0FAE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5.1. понятие межнационального (межэтнического) конфликта;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5.2. меры по укреплению межнационального и межконфессионального согласия;</w:t>
            </w:r>
          </w:p>
          <w:p w:rsidR="00571E1F" w:rsidRPr="000F54A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 xml:space="preserve">5.3. порядок мониторинга </w:t>
            </w:r>
            <w:r w:rsidRPr="005C0FAE">
              <w:rPr>
                <w:rFonts w:ascii="Times New Roman" w:hAnsi="Times New Roman"/>
                <w:sz w:val="24"/>
                <w:szCs w:val="24"/>
              </w:rPr>
              <w:t>состояния конфликтности в межнациональных отношениях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5C0FAE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</w:t>
            </w:r>
            <w:r w:rsidRPr="005C0FAE">
              <w:rPr>
                <w:rFonts w:ascii="Times New Roman" w:hAnsi="Times New Roman"/>
                <w:sz w:val="24"/>
                <w:szCs w:val="24"/>
              </w:rPr>
              <w:t xml:space="preserve"> состояния конфликтности в межнациональных отношениях.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противодействии </w:t>
      </w:r>
      <w:r w:rsidRPr="00374569">
        <w:rPr>
          <w:rFonts w:ascii="Times New Roman" w:hAnsi="Times New Roman" w:cs="Times New Roman"/>
          <w:b/>
          <w:sz w:val="24"/>
          <w:szCs w:val="24"/>
        </w:rPr>
        <w:t>и профилактике незаконного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оборота наркотических средств,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психотропных веществ и их прекурсоров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354FB1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354FB1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8 января 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3-ФЗ «О наркотических средствах и психотропных веществах»</w:t>
            </w:r>
            <w:r w:rsidRPr="00F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1E1F" w:rsidRPr="00354FB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июня                    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«Об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наркотических средств, психотропных веществ и их прекурсоров,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 в Российской Федерации»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354FB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. постановление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 декабря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1087 «Об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уничтожении растений, содержащих наркотические средства или психотроп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вещества либо их прекурсоров».</w:t>
            </w:r>
          </w:p>
          <w:p w:rsidR="00571E1F" w:rsidRPr="00354FB1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0105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5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12D5D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Pr="0001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закон субъекта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профилактики незаконного потребления наркотических средств и психотропных веществ, наркомании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Федерации.</w:t>
            </w: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0105A2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 муниципальный правовой акт о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</w:t>
            </w:r>
          </w:p>
          <w:p w:rsidR="00571E1F" w:rsidRPr="001829C6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</w:t>
            </w: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432BB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государства, направленные                    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и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наркотических средств, психотропных веществ и их прекурсоров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1829C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1F05FA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1F05FA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D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E12D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</w:t>
            </w:r>
            <w:r w:rsidRPr="00E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E12D5D">
              <w:rPr>
                <w:rFonts w:ascii="Times New Roman" w:hAnsi="Times New Roman"/>
                <w:sz w:val="24"/>
                <w:szCs w:val="24"/>
              </w:rPr>
              <w:t xml:space="preserve"> от 25 июля 2002 г. № 114-ФЗ «О противодействии экстремистской деятельности»;</w:t>
            </w:r>
          </w:p>
          <w:p w:rsidR="00571E1F" w:rsidRPr="00E12D5D" w:rsidRDefault="00571E1F" w:rsidP="0092082F">
            <w:pPr>
              <w:pStyle w:val="ac"/>
              <w:numPr>
                <w:ilvl w:val="1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2D5D">
              <w:rPr>
                <w:rFonts w:ascii="Times New Roman" w:hAnsi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571E1F" w:rsidRPr="00D201C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 xml:space="preserve">. Указ Президента 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1167 «О 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неотложных мерах по повышению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борьбы с терроризмом»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D201C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  <w:r w:rsidRPr="00D20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февраля 2006 г. № 116 «О мерах по противодействию терроризму»;</w:t>
            </w:r>
          </w:p>
          <w:p w:rsidR="00571E1F" w:rsidRPr="00D201C1" w:rsidRDefault="00571E1F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. Указ Президента Российской Федерации от 14 июня 2012 г. № 851 «О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      </w:r>
          </w:p>
          <w:p w:rsidR="00571E1F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постановление Правительства Российской Федерации от 25 декабря 2013 г.  № 1244 «Об антитеррористической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 объектов (территорий)».</w:t>
            </w:r>
          </w:p>
          <w:p w:rsidR="0084577A" w:rsidRPr="00432BBF" w:rsidRDefault="0084577A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1F" w:rsidRPr="00D201C1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201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7.8</w:t>
            </w:r>
            <w:r w:rsidRPr="00D201C1">
              <w:t>. нормативный правовой акт субъекта Российской Федерации о реализации мер по паспортизации уязвимых в террористическом и див</w:t>
            </w:r>
            <w:r>
              <w:t>ерсионном отношениях объектов;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7.9. нормативный правовой акт субъекта Российской Федерации о создании антитеррористической комиссии в субъекте Российской Федерации.</w:t>
            </w:r>
          </w:p>
          <w:p w:rsidR="00571E1F" w:rsidRPr="00D201C1" w:rsidRDefault="00571E1F" w:rsidP="009F2076">
            <w:pPr>
              <w:pStyle w:val="ConsPlusNormal"/>
              <w:ind w:firstLine="709"/>
              <w:jc w:val="both"/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817897" w:rsidRDefault="00571E1F" w:rsidP="008457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</w:rPr>
              <w:t>основные направления политики и меры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 и (или) ликвидации последствий проявления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1829C6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37589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З</w:t>
            </w:r>
            <w:r w:rsidRPr="00A37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571E1F" w:rsidRPr="001F605C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закон от 22 августа 1995 г. № 151 «Об аварийно-спасательных службах и статусе спасателей»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837D0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837D0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7D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50F3E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Times New Roman"/>
              </w:rPr>
              <w:t xml:space="preserve">8.3. </w:t>
            </w:r>
            <w:r w:rsidRPr="00E50F3E">
              <w:rPr>
                <w:rFonts w:eastAsia="Times New Roman"/>
              </w:rPr>
              <w:t>з</w:t>
            </w:r>
            <w:r w:rsidRPr="00E50F3E">
      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</w:t>
            </w:r>
            <w:r w:rsidRPr="00335BC2">
              <w:t>;</w:t>
            </w:r>
          </w:p>
          <w:p w:rsidR="00571E1F" w:rsidRPr="002027C2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8.4</w:t>
            </w: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 субъекта Российской Федерации</w:t>
            </w:r>
            <w:r w:rsidRPr="008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поддержании устойчивого функционирования организаций в военное время и в чрезвычайных ситуациях</w:t>
            </w:r>
            <w:r w:rsidRPr="002027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71E1F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нормативный правовой акт субъекта Российской Федерации об </w:t>
            </w:r>
            <w:r w:rsidRPr="00837D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аварийно-спасательных работ в чрезвычайных ситуациях на территории 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1E1F" w:rsidRPr="004E363B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1E1F" w:rsidRPr="00837D0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37D03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8.6</w:t>
            </w:r>
            <w:r w:rsidRPr="00837D03">
              <w:rPr>
                <w:rFonts w:eastAsia="Calibri"/>
                <w:color w:val="000000" w:themeColor="text1"/>
              </w:rPr>
              <w:t xml:space="preserve">. муниципальный правовой акт о </w:t>
            </w:r>
            <w:r w:rsidRPr="00837D03">
              <w:t xml:space="preserve">порядке создания, хранения, использования и восполнения резерва материальных ресурсов для ликвидации чрезвычайных ситуаций </w:t>
            </w:r>
            <w:r>
              <w:t xml:space="preserve">в границах </w:t>
            </w:r>
            <w:r w:rsidRPr="00837D03">
              <w:t>муниципального образования</w:t>
            </w:r>
            <w:r>
              <w:t>, расположенного на территории</w:t>
            </w:r>
            <w:r w:rsidRPr="00837D03">
              <w:t xml:space="preserve"> субъекта Российской Федерации</w:t>
            </w:r>
            <w:r>
              <w:t>.</w:t>
            </w:r>
          </w:p>
          <w:p w:rsidR="00571E1F" w:rsidRPr="001F605C" w:rsidRDefault="00571E1F" w:rsidP="009F2076">
            <w:pPr>
              <w:pStyle w:val="ConsPlusNormal"/>
              <w:ind w:firstLine="709"/>
              <w:jc w:val="both"/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E7">
              <w:rPr>
                <w:rFonts w:ascii="Times New Roman" w:hAnsi="Times New Roman" w:cs="Times New Roman"/>
                <w:sz w:val="24"/>
                <w:szCs w:val="24"/>
              </w:rPr>
              <w:t>.1. порядок организации мероприятий по оказанию помощи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зонах чрезвычайных ситуаций;</w:t>
            </w:r>
            <w:r w:rsidRPr="0045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1F" w:rsidRPr="000F54A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 порядок действий по предупреждению и ликвидации крупных аварий и </w:t>
            </w: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1F605C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</w:t>
            </w:r>
            <w:r w:rsidRPr="00837D03">
              <w:rPr>
                <w:rFonts w:ascii="Times New Roman" w:hAnsi="Times New Roman"/>
                <w:sz w:val="24"/>
                <w:szCs w:val="24"/>
              </w:rPr>
              <w:t>единой системе оперативно-диспетчерского управления при авариях и чрезвычайных ситуациях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230A8F">
          <w:footerReference w:type="default" r:id="rId64"/>
          <w:pgSz w:w="16838" w:h="11906" w:orient="landscape"/>
          <w:pgMar w:top="1125" w:right="395" w:bottom="568" w:left="1134" w:header="567" w:footer="1191" w:gutter="0"/>
          <w:pgNumType w:start="44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895D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РАЙОНА, ГОРОДСКОГО ОКРУГА,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DF3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173C4">
        <w:rPr>
          <w:rFonts w:ascii="Times New Roman" w:hAnsi="Times New Roman" w:cs="Times New Roman"/>
          <w:b/>
          <w:sz w:val="24"/>
          <w:szCs w:val="24"/>
        </w:rPr>
        <w:t xml:space="preserve">Организация охраны муниципальной полицией общественного порядка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3C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E6761" w:rsidRDefault="002E6761" w:rsidP="002E6761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571E1F" w:rsidRPr="002E67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797B0D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 xml:space="preserve">9.1. Федеральный закон от </w:t>
            </w:r>
            <w:r w:rsidRPr="000105A2">
              <w:t>7 фев</w:t>
            </w:r>
            <w:r>
              <w:t>раля 2011 г. № 3-ФЗ «О полиции»;</w:t>
            </w:r>
          </w:p>
          <w:p w:rsidR="00571E1F" w:rsidRPr="00EE362E" w:rsidRDefault="00571E1F" w:rsidP="009F2076">
            <w:pPr>
              <w:pStyle w:val="ConsPlusNormal"/>
              <w:ind w:firstLine="709"/>
              <w:jc w:val="both"/>
            </w:pPr>
            <w:r>
              <w:t xml:space="preserve">9.2. </w:t>
            </w:r>
            <w:r w:rsidRPr="00EE362E">
              <w:t xml:space="preserve">Федеральный закон от 2 апреля 2014 г. № 44-ФЗ «Об участии граждан </w:t>
            </w:r>
            <w:r>
              <w:t>в охране общественного порядка».</w:t>
            </w:r>
          </w:p>
          <w:p w:rsidR="00571E1F" w:rsidRPr="000105A2" w:rsidRDefault="00571E1F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797B0D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 порядок обеспечения</w:t>
            </w:r>
            <w:r w:rsidRPr="00AF1295">
              <w:rPr>
                <w:rFonts w:ascii="Times New Roman" w:hAnsi="Times New Roman"/>
                <w:sz w:val="24"/>
                <w:szCs w:val="24"/>
              </w:rPr>
              <w:t xml:space="preserve"> безопасности граждан и правопорядка в общественных местах, в том числе в местах проведения п</w:t>
            </w:r>
            <w:r>
              <w:rPr>
                <w:rFonts w:ascii="Times New Roman" w:hAnsi="Times New Roman"/>
                <w:sz w:val="24"/>
                <w:szCs w:val="24"/>
              </w:rPr>
              <w:t>убличных и массовых мероприятий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797B0D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 особенности осуществления</w:t>
            </w:r>
            <w:r w:rsidRPr="00AF1295">
              <w:rPr>
                <w:rFonts w:ascii="Times New Roman" w:hAnsi="Times New Roman"/>
                <w:sz w:val="24"/>
                <w:szCs w:val="24"/>
              </w:rPr>
              <w:t xml:space="preserve"> производства по делам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71E1F" w:rsidSect="00230A8F">
          <w:footerReference w:type="default" r:id="rId65"/>
          <w:pgSz w:w="16838" w:h="11906" w:orient="landscape"/>
          <w:pgMar w:top="1125" w:right="395" w:bottom="568" w:left="1134" w:header="567" w:footer="1191" w:gutter="0"/>
          <w:pgNumType w:start="53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" w:name="вт"/>
      <w:bookmarkStart w:id="23" w:name="сп"/>
      <w:bookmarkStart w:id="24" w:name="ОВБп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EE362E">
        <w:rPr>
          <w:rFonts w:ascii="Times New Roman" w:hAnsi="Times New Roman" w:cs="Times New Roman"/>
          <w:b/>
          <w:sz w:val="24"/>
          <w:szCs w:val="24"/>
        </w:rPr>
        <w:t xml:space="preserve">ГОРОДСКОГО ОКРУГА,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62E">
        <w:rPr>
          <w:rFonts w:ascii="Times New Roman" w:hAnsi="Times New Roman" w:cs="Times New Roman"/>
          <w:b/>
          <w:sz w:val="24"/>
          <w:szCs w:val="24"/>
        </w:rPr>
        <w:t xml:space="preserve">ГОРОДСКОГО ОКРУГА С ВНУТРИГОРОДСКИМ ДЕЛЕНИЕМ,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ВНУТРИГОРОДСКАЯ ТЕРРИТОРИЯ ГОРОДА ФЕДЕРАЛЬНОГО ЗНАЧЕНИЯ, </w:t>
      </w:r>
    </w:p>
    <w:p w:rsidR="00571E1F" w:rsidRPr="00FB4472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  <w:r w:rsidRPr="00EE362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2"/>
    <w:bookmarkEnd w:id="23"/>
    <w:bookmarkEnd w:id="24"/>
    <w:p w:rsidR="00571E1F" w:rsidRPr="00590D4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590D4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590D4D">
        <w:rPr>
          <w:rFonts w:ascii="Times New Roman" w:hAnsi="Times New Roman" w:cs="Times New Roman"/>
          <w:b/>
          <w:sz w:val="24"/>
          <w:szCs w:val="24"/>
        </w:rPr>
        <w:t xml:space="preserve"> «Обеспечение первичных мер пожарной безопасности в границах муниципального образования»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895DF3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312FE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571E1F" w:rsidRPr="00590D4D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90D4D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90D4D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1E1F" w:rsidRPr="00590D4D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от 9 ноября 2001 г. № 1309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«О совершенствовании государственного управления в области пожарной безопасности»;</w:t>
            </w:r>
          </w:p>
          <w:p w:rsidR="00571E1F" w:rsidRPr="00590D4D" w:rsidRDefault="00571E1F" w:rsidP="0092082F">
            <w:pPr>
              <w:pStyle w:val="ac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от 2 августа 2010 г. № 966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«Об объявлении чрезвычайной ситуации, связанной с обеспечением пожарной безопасности»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1E1F" w:rsidRPr="00590D4D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590D4D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377702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02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пожарной безопасности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590D4D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D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90D4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обучения населения мерам пожарной безопасности на территории </w:t>
            </w:r>
            <w:r w:rsidRPr="00590D4D">
              <w:rPr>
                <w:rFonts w:ascii="Times New Roman" w:hAnsi="Times New Roman"/>
                <w:sz w:val="24"/>
                <w:szCs w:val="24"/>
              </w:rPr>
              <w:t>субъекта Российской Федерации.</w:t>
            </w: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590D4D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Pr="00590D4D" w:rsidRDefault="00571E1F" w:rsidP="0092082F">
            <w:pPr>
              <w:pStyle w:val="ConsPlusNormal"/>
              <w:numPr>
                <w:ilvl w:val="1"/>
                <w:numId w:val="38"/>
              </w:numPr>
              <w:ind w:left="0" w:firstLine="709"/>
              <w:jc w:val="both"/>
              <w:rPr>
                <w:rFonts w:eastAsia="Calibri"/>
              </w:rPr>
            </w:pPr>
            <w:r w:rsidRPr="00590D4D">
              <w:rPr>
                <w:rFonts w:eastAsia="Calibri"/>
              </w:rPr>
              <w:t xml:space="preserve">муниципальный правовой акт об </w:t>
            </w:r>
            <w:r w:rsidRPr="00590D4D">
              <w:rPr>
                <w:bCs/>
              </w:rPr>
              <w:t>обеспечении перв</w:t>
            </w:r>
            <w:r>
              <w:rPr>
                <w:bCs/>
              </w:rPr>
              <w:t>ичных мер пожарной безопасности;</w:t>
            </w:r>
          </w:p>
          <w:p w:rsidR="00571E1F" w:rsidRPr="00377702" w:rsidRDefault="00571E1F" w:rsidP="0092082F">
            <w:pPr>
              <w:pStyle w:val="ConsPlusNormal"/>
              <w:numPr>
                <w:ilvl w:val="1"/>
                <w:numId w:val="38"/>
              </w:numPr>
              <w:ind w:left="0" w:firstLine="709"/>
              <w:jc w:val="both"/>
              <w:rPr>
                <w:rFonts w:eastAsia="Calibri"/>
              </w:rPr>
            </w:pPr>
            <w:r w:rsidRPr="00377702">
              <w:rPr>
                <w:rFonts w:eastAsia="Calibri"/>
              </w:rPr>
              <w:t xml:space="preserve">муниципальный правовой акт о </w:t>
            </w:r>
            <w:r w:rsidRPr="00377702">
              <w:rPr>
                <w:bCs/>
              </w:rPr>
              <w:t>совершенствовании деятельности муниципальной пожарной охраны.</w:t>
            </w: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590D4D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первичных мер</w:t>
            </w: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безопасности;</w:t>
            </w:r>
          </w:p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</w:t>
            </w: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D33E93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Указ Президента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от 3 июня 1996 г. № 802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>«О поэтапном формировании муниципальных органов охраны общественного порядка»;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внутренних дел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 от 21 июля 2014 г. № 599 «О Порядке формирования и ведения регионального реестра народных дружин и общественных объединений правоохранительной направленности».</w:t>
            </w:r>
          </w:p>
          <w:p w:rsidR="00571E1F" w:rsidRPr="00D33E9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D33E9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>активизации деятельности добровольных народных дружин субъекта Российской Федерации.</w:t>
            </w:r>
          </w:p>
          <w:p w:rsidR="00571E1F" w:rsidRPr="00D33E93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D33E93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Pr="00312FEC" w:rsidRDefault="00571E1F" w:rsidP="0092082F">
            <w:pPr>
              <w:pStyle w:val="ConsPlusNormal"/>
              <w:numPr>
                <w:ilvl w:val="1"/>
                <w:numId w:val="39"/>
              </w:numPr>
              <w:ind w:left="0" w:firstLine="709"/>
              <w:jc w:val="both"/>
              <w:rPr>
                <w:bCs/>
                <w:color w:val="FF0000"/>
              </w:rPr>
            </w:pPr>
            <w:r w:rsidRPr="00D33E93">
              <w:rPr>
                <w:rFonts w:eastAsia="Calibri"/>
              </w:rPr>
              <w:t xml:space="preserve"> </w:t>
            </w:r>
            <w:r w:rsidRPr="00312FEC">
              <w:rPr>
                <w:rFonts w:eastAsia="Calibri"/>
              </w:rPr>
              <w:t xml:space="preserve">муниципальный правовой акт об </w:t>
            </w:r>
            <w:r w:rsidRPr="00312FEC">
              <w:rPr>
                <w:bCs/>
              </w:rPr>
              <w:t>установлении границ территории, на которой создаются народные дружины.</w:t>
            </w:r>
          </w:p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</w:t>
            </w: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обязанностей.</w:t>
            </w:r>
          </w:p>
        </w:tc>
      </w:tr>
      <w:tr w:rsidR="00571E1F" w:rsidRPr="00625811" w:rsidTr="009F2076">
        <w:trPr>
          <w:trHeight w:val="974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84577A" w:rsidRDefault="00571E1F" w:rsidP="0092082F">
            <w:pPr>
              <w:pStyle w:val="ac"/>
              <w:numPr>
                <w:ilvl w:val="0"/>
                <w:numId w:val="136"/>
              </w:numPr>
              <w:tabs>
                <w:tab w:val="left" w:pos="1485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народной дружины;</w:t>
            </w:r>
          </w:p>
          <w:p w:rsidR="00571E1F" w:rsidRPr="0084577A" w:rsidRDefault="00571E1F" w:rsidP="0092082F">
            <w:pPr>
              <w:pStyle w:val="ac"/>
              <w:numPr>
                <w:ilvl w:val="0"/>
                <w:numId w:val="136"/>
              </w:numPr>
              <w:tabs>
                <w:tab w:val="left" w:pos="1485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народных дружин или иных </w:t>
            </w:r>
            <w:r w:rsidRPr="0084577A">
              <w:rPr>
                <w:rFonts w:ascii="Times New Roman" w:hAnsi="Times New Roman" w:cs="Times New Roman"/>
                <w:sz w:val="24"/>
                <w:szCs w:val="24"/>
              </w:rPr>
              <w:t>добровольных формирований населения по охране общественного порядка.</w:t>
            </w:r>
          </w:p>
        </w:tc>
      </w:tr>
      <w:tr w:rsidR="00571E1F" w:rsidRPr="00625811" w:rsidTr="009F2076">
        <w:trPr>
          <w:trHeight w:val="718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335BC2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footerReference w:type="default" r:id="rId66"/>
          <w:footerReference w:type="first" r:id="rId67"/>
          <w:pgSz w:w="16838" w:h="11906" w:orient="landscape"/>
          <w:pgMar w:top="1126" w:right="395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ВНУТРИГОРОДСКОГО РАЙОНА,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ВНУТРИГОРОДСКАЯ ТЕРРИТОРИЯ ГОРОДА ФЕДЕРАЛЬНОГО ЗНАЧЕНИЯ, </w:t>
      </w:r>
    </w:p>
    <w:p w:rsidR="00571E1F" w:rsidRPr="00FB4472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мероприятий по вопросам информационной безопасности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EF1D88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F1D88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sz w:val="24"/>
                <w:szCs w:val="24"/>
              </w:rPr>
              <w:t>«Информационная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</w:t>
            </w:r>
            <w:r w:rsidRPr="00EF1D88">
              <w:rPr>
                <w:rStyle w:val="af1"/>
                <w:sz w:val="24"/>
                <w:szCs w:val="24"/>
              </w:rPr>
              <w:footnoteReference w:id="25"/>
            </w:r>
            <w:r w:rsidRPr="00EF1D88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B550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З</w:t>
            </w:r>
            <w:r w:rsidRPr="00AB550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 Закон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2D8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2124-1 «О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информации»;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 «Об информации, информационных технологиях и защите информации»;</w:t>
            </w:r>
          </w:p>
          <w:p w:rsidR="00571E1F" w:rsidRPr="009D2D87" w:rsidRDefault="00571E1F" w:rsidP="009F2076">
            <w:pPr>
              <w:tabs>
                <w:tab w:val="left" w:pos="153"/>
                <w:tab w:val="left" w:pos="21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 Федеральный закон от 27 июля 2006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152-ФЗ «О персональных данных».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12.4</w:t>
            </w:r>
            <w:r w:rsidRPr="009D2D87">
              <w:rPr>
                <w:rFonts w:eastAsia="Calibri"/>
              </w:rPr>
              <w:t xml:space="preserve">. нормативный правовой акт </w:t>
            </w:r>
            <w:r>
              <w:rPr>
                <w:rFonts w:eastAsia="Calibri"/>
              </w:rPr>
              <w:t xml:space="preserve">субъекта Российской Федерации об </w:t>
            </w:r>
            <w:r>
              <w:rPr>
                <w:lang w:eastAsia="ru-RU"/>
              </w:rPr>
              <w:t>обеспечении</w:t>
            </w:r>
            <w:r w:rsidRPr="009D2D87">
              <w:rPr>
                <w:lang w:eastAsia="ru-RU"/>
              </w:rPr>
              <w:t xml:space="preserve"> безопасности персональных данных в системе органов исполнительной власти </w:t>
            </w:r>
            <w:r w:rsidRPr="009D2D87">
              <w:rPr>
                <w:rFonts w:eastAsia="Calibri"/>
              </w:rPr>
              <w:t>субъекта Российской Федерации.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4F5ED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F5ED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Style w:val="mw-headli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5D1C">
              <w:rPr>
                <w:rFonts w:ascii="Times New Roman" w:hAnsi="Times New Roman"/>
                <w:sz w:val="24"/>
                <w:szCs w:val="24"/>
              </w:rPr>
              <w:t>етоды информационной безопасности</w:t>
            </w:r>
            <w:r w:rsidRPr="00CB4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12.2. 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B4472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п</w:t>
            </w:r>
            <w:r w:rsidRPr="001F05FA">
              <w:rPr>
                <w:rFonts w:ascii="Times New Roman" w:hAnsi="Times New Roman"/>
                <w:sz w:val="24"/>
                <w:szCs w:val="24"/>
              </w:rPr>
              <w:t>орядок работы со сведениями, составляющими государственную тайну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335BC2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ectPr w:rsidR="00571E1F" w:rsidSect="00571E1F">
          <w:footerReference w:type="default" r:id="rId68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ОДОМ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ОРГАНА МЕСТНОГО САМОУПРАВЛЕНИЯ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5"/>
    <w:p w:rsidR="009F2076" w:rsidRDefault="009F2076" w:rsidP="0063147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62581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1A40CA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(Часть первая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2076" w:rsidRPr="001A40CA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от 13 июня 1996 г. № 63-ФЗ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(ст. 283, 284);</w:t>
            </w:r>
          </w:p>
          <w:p w:rsidR="009F2076" w:rsidRPr="003C4D4E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4E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22 октября 2004 г. № 125-ФЗ «Об архивном деле в Российской Федерации»;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 июля 2006 г. № 152-ФЗ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«О персональных данных»;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 марта 2007 г. № 25-ФЗ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«О муниципальной службе в Российской Федерации»;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 июля </w:t>
            </w: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5 апреля 2013 г. № 44-ФЗ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7 мая 2012 г. № 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 «Об основных направлениях совершенствования системы государственного 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02699E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75D40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6447D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>ДОЛЖНОСТЕЙ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«ОБЕСПЕЧЕНИЕ ДЕЯТЕЛЬНОСТИ ОРГАНА МЕСТНОГО САМОУПРАВЛЕНИЯ»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Административно-хозяйственное и материально-техническое обеспечение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53783" w:rsidRDefault="009F2076" w:rsidP="009F2076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>Федеральный закон от 30 марта 1999 г. № 52-ФЗ «О санитарно-эпидемиологическом благополучии населения»;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декабря 2002 г. № 184-ФЗ «О техническом регулировании»;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22 июня 2008 г. № 123-ФЗ «Технический регламент о требованиях пожарной безопасности»;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30 декабря 2009 г. № 384-ФЗ «Технический регламент о безопасности зданий и сооружений».</w:t>
            </w:r>
          </w:p>
          <w:p w:rsidR="009F2076" w:rsidRPr="00F544EC" w:rsidRDefault="009F2076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равила эксплуатации зданий и сооружений;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и нормирование труда; 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истема технической и противопожарной безопасности;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равила приемки, хранения, отпуска и учета товарно-материальных ценностей.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891F57" w:rsidTr="009F2076">
        <w:trPr>
          <w:trHeight w:val="2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946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84BE3" w:rsidRDefault="009F2076" w:rsidP="009F2076">
            <w:pPr>
              <w:pStyle w:val="ConsPlusNormal"/>
              <w:ind w:firstLine="709"/>
              <w:jc w:val="both"/>
            </w:pPr>
            <w:r w:rsidRPr="000278B2"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>
              <w:t xml:space="preserve"> </w:t>
            </w:r>
            <w:r w:rsidRPr="00F745DB">
              <w:t>«Безопасность информационных технологий в правоохранительной сфере», «Информационные системы и технологии», «Информационная безопасность телекоммуникационных систем», «Информационная безопасность автоматизированных систем», «Информатика и вычислительная техника»</w:t>
            </w:r>
            <w:r w:rsidRPr="000278B2">
              <w:rPr>
                <w:rStyle w:val="af1"/>
              </w:rPr>
              <w:footnoteReference w:id="26"/>
            </w:r>
            <w:r>
              <w:t xml:space="preserve">, </w:t>
            </w:r>
            <w:r w:rsidRPr="00F745DB">
              <w:t>«Противодействие техническим разведкам»</w:t>
            </w:r>
            <w:r>
              <w:rPr>
                <w:rStyle w:val="af1"/>
              </w:rPr>
              <w:footnoteReference w:id="27"/>
            </w:r>
            <w:r w:rsidRPr="000278B2"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      </w:r>
            <w:r w:rsidRPr="000F4CCE">
              <w:t xml:space="preserve"> соответствие </w:t>
            </w:r>
            <w:r>
              <w:t>указанным специальностям и направлениям подготовки.</w:t>
            </w:r>
          </w:p>
        </w:tc>
      </w:tr>
      <w:tr w:rsidR="009F2076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53783" w:rsidRDefault="009F2076" w:rsidP="009F2076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A754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6 апреля 2011 г. № 63-ФЗ «Об электронной подписи»;</w:t>
            </w:r>
          </w:p>
          <w:p w:rsidR="009F2076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27 июля 2006 г. № 149-ФЗ «Об информации, информационных технологиях и о защите информации»;</w:t>
            </w:r>
          </w:p>
          <w:p w:rsidR="009F2076" w:rsidRPr="0054340C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B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9 февраля 2009 г. № 8-ФЗ «Об обеспечении доступа к информации о деятельности государственных органов и </w:t>
            </w:r>
            <w:r w:rsidRPr="005A754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самоуправления».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ED6FFF" w:rsidRDefault="009F2076" w:rsidP="0092082F">
            <w:pPr>
              <w:pStyle w:val="ConsPlusDocList"/>
              <w:numPr>
                <w:ilvl w:val="1"/>
                <w:numId w:val="4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 об </w:t>
            </w: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доступа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:rsidR="009F2076" w:rsidRDefault="009F2076" w:rsidP="009F2076">
            <w:pPr>
              <w:pStyle w:val="ConsPlusDocLi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pStyle w:val="ConsPlusDocLi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6B77B5" w:rsidRDefault="009F2076" w:rsidP="0092082F">
            <w:pPr>
              <w:pStyle w:val="ConsPlusDocList"/>
              <w:numPr>
                <w:ilvl w:val="1"/>
                <w:numId w:val="44"/>
              </w:numPr>
              <w:ind w:left="68" w:firstLine="6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</w:t>
            </w:r>
            <w:r w:rsidRPr="00DB445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соблюдения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076" w:rsidRPr="00F72DAD" w:rsidRDefault="009F2076" w:rsidP="009F207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2082F">
            <w:pPr>
              <w:pStyle w:val="ac"/>
              <w:numPr>
                <w:ilvl w:val="1"/>
                <w:numId w:val="51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7">
              <w:rPr>
                <w:rFonts w:ascii="Times New Roman" w:hAnsi="Times New Roman"/>
                <w:color w:val="000000"/>
                <w:sz w:val="24"/>
                <w:szCs w:val="24"/>
              </w:rPr>
              <w:t>понятие информационной безопасности;</w:t>
            </w:r>
          </w:p>
          <w:p w:rsidR="009F2076" w:rsidRPr="006B77B5" w:rsidRDefault="009F2076" w:rsidP="0092082F">
            <w:pPr>
              <w:pStyle w:val="ac"/>
              <w:numPr>
                <w:ilvl w:val="1"/>
                <w:numId w:val="51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7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      </w:r>
          </w:p>
        </w:tc>
      </w:tr>
      <w:tr w:rsidR="009F2076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учет информационных систем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инвентаризации аппаратно-программных средств;</w:t>
            </w:r>
          </w:p>
          <w:p w:rsidR="009F2076" w:rsidRPr="007F3AF7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антивирусную защиту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взаимодействия со средствами массовой информации, связи с общественностью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631472">
        <w:trPr>
          <w:trHeight w:val="416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6B77B5" w:rsidRDefault="009F2076" w:rsidP="009F2076">
            <w:pPr>
              <w:pStyle w:val="ConsPlusNormal"/>
              <w:ind w:firstLine="709"/>
              <w:jc w:val="both"/>
            </w:pPr>
            <w:r w:rsidRPr="002102F4"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F745DB">
              <w:t>«Государственное и муниципальное управление», «Менеджмент», Педагогическое образование», «Реклама и связи с общественностью», «Издательское дело», «Журналистика», «Медиакоммуникации»</w:t>
            </w:r>
            <w:r w:rsidRPr="002102F4">
              <w:rPr>
                <w:rStyle w:val="af1"/>
              </w:rPr>
              <w:footnoteReference w:id="28"/>
            </w:r>
            <w:r w:rsidRPr="002102F4">
              <w:t xml:space="preserve">, (указанные специальности, направления подготовки определяются в дополнение к специальностям, направлениям подготовки, содержащимся в общих </w:t>
            </w:r>
            <w:r w:rsidRPr="002102F4">
              <w:lastRenderedPageBreak/>
              <w:t>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404B2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B25">
              <w:rPr>
                <w:rFonts w:ascii="Times New Roman" w:hAnsi="Times New Roman" w:cs="Times New Roman"/>
                <w:sz w:val="24"/>
                <w:szCs w:val="24"/>
              </w:rPr>
              <w:t>.1. Закон Российской Федерации от 27 декабря 1991 г. № 2124-1 «О средствах массовой информации»;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13 января 1995 г. № 7-ФЗ               «О порядке освещения деятельности органов государственной власти в государственных средствах массовой информации»;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4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июля             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026CD2" w:rsidRDefault="009F2076" w:rsidP="009F207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1302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A40CA" w:rsidRDefault="009F2076" w:rsidP="00EB5454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Lines="80" w:after="192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B77B5" w:rsidRDefault="009F2076" w:rsidP="0092082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B5">
              <w:rPr>
                <w:rFonts w:ascii="Times New Roman" w:hAnsi="Times New Roman"/>
                <w:sz w:val="24"/>
                <w:szCs w:val="24"/>
              </w:rPr>
              <w:t>модели связей с общественностью;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77B5">
              <w:rPr>
                <w:rFonts w:ascii="Times New Roman" w:hAnsi="Times New Roman"/>
                <w:sz w:val="24"/>
                <w:szCs w:val="24"/>
              </w:rPr>
              <w:t>собенности связей с общественностью в органах местного самоуправления.</w:t>
            </w:r>
          </w:p>
        </w:tc>
      </w:tr>
      <w:tr w:rsidR="009F2076" w:rsidRPr="00E347E5" w:rsidTr="009F2076">
        <w:trPr>
          <w:trHeight w:val="855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F2076">
            <w:pPr>
              <w:keepNext/>
              <w:tabs>
                <w:tab w:val="left" w:pos="903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пресс-конференции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, интервью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A66" w:rsidRDefault="00887A6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1472" w:rsidRDefault="00631472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защиты государственной тайны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июля 1993 г. № 5485-1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тайне»;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4.2. Федеральный закон от 15 августа 1996 г. № 114 «О порядке выезда из Российской Федерации и въезда в Российскую Федерацию»;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4.3. Федеральный закон от 17 июля 1999 г. № 176-ФЗ «О почтовой связи»;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4.4. Федеральный закон Российской Федерации от 28 декабря 2010 г. № 390-ФЗ «О безопасности»;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4.5. Указ Президента Российской Федерации от 14 января 1992 г. №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государственных секретов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17 декабря 1997 г. № 1300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«Об утверждении Концепции национальной безопасности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июня                1995 г. № 608 «О сертификации средств защиты информации»;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 4 сентября 1995 г.  № 870 «Об утверждении правил отнесения сведений, составляющих государственную тайну, к </w:t>
            </w:r>
            <w:r>
              <w:rPr>
                <w:rFonts w:ascii="Times New Roman" w:hAnsi="Times New Roman"/>
                <w:sz w:val="24"/>
                <w:szCs w:val="24"/>
              </w:rPr>
              <w:t>различным степеням секретности».</w:t>
            </w:r>
          </w:p>
          <w:p w:rsidR="009F2076" w:rsidRPr="007F61DA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о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по защите государственной тайны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65"/>
        </w:trPr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порядок отнесения сведений к государственной тайне;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порядок хранения носителей сведений, составляющих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 xml:space="preserve"> методы выявления возможных каналов несанкционированного доступа к </w:t>
            </w:r>
            <w:r w:rsidRPr="00C86814">
              <w:rPr>
                <w:rFonts w:ascii="Times New Roman" w:hAnsi="Times New Roman"/>
                <w:sz w:val="24"/>
                <w:szCs w:val="24"/>
              </w:rPr>
              <w:lastRenderedPageBreak/>
              <w:t>сведениям, составляющим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виды ответственности за правонарушения в области защиты государственной тайны.</w:t>
            </w:r>
          </w:p>
        </w:tc>
      </w:tr>
      <w:tr w:rsidR="009F2076" w:rsidRPr="00E347E5" w:rsidTr="009F2076">
        <w:trPr>
          <w:trHeight w:val="552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F2076">
            <w:pPr>
              <w:pStyle w:val="ConsPlusNormal"/>
              <w:jc w:val="both"/>
              <w:rPr>
                <w:rFonts w:eastAsia="Calibri"/>
              </w:rPr>
            </w:pPr>
            <w:r w:rsidRPr="00C86814">
              <w:rPr>
                <w:rFonts w:eastAsia="Calibri"/>
              </w:rPr>
              <w:t>на уровне Справочника Минтруда не предъявляются.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кадровой работы и формирование приоритетных направлений кадрового состава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15 декабря 2001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 № 166-ФЗ «О государственном пенсионном обеспечении в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29 декабря 2006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№ 255-ФЗ «Об обязательном социальном страховании на случай временной нетрудоспособности и в связи с материнством»;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7 сентября 2010 г. № 1099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«О мерах по совершенствованию государственной наградной системы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</w:t>
            </w:r>
            <w:r>
              <w:rPr>
                <w:rFonts w:ascii="Times New Roman" w:hAnsi="Times New Roman"/>
                <w:sz w:val="24"/>
                <w:szCs w:val="24"/>
              </w:rPr>
              <w:t>ента Российской Федерации».</w:t>
            </w:r>
          </w:p>
          <w:p w:rsidR="009F2076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404B2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з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6215A5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 з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исчисл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стажа муниципальной службы;</w:t>
            </w:r>
          </w:p>
          <w:p w:rsidR="009F2076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за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кадров для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на договорной основе.</w:t>
            </w:r>
          </w:p>
          <w:p w:rsidR="002E6761" w:rsidRPr="006215A5" w:rsidRDefault="002E6761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4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  <w:r w:rsidRPr="00C4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претендентами на замещение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должностей муниципальной службы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муниципальными служащими сведений о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F2076" w:rsidRPr="00F136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3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65"/>
        </w:trPr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3"/>
              <w:numPr>
                <w:ilvl w:val="1"/>
                <w:numId w:val="5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 xml:space="preserve">ормирование кадрового </w:t>
            </w:r>
            <w:r>
              <w:rPr>
                <w:rFonts w:ascii="Times New Roman" w:hAnsi="Times New Roman"/>
                <w:sz w:val="24"/>
                <w:szCs w:val="24"/>
              </w:rPr>
              <w:t>состава на муниципальной службе;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основные технологии управления персоналом;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функции кадровых служб организаций;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ведения секретного делопроизводства;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архива;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процедура награждения и поощрения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заполнения трудовых книжек;</w:t>
            </w:r>
          </w:p>
          <w:p w:rsidR="009F2076" w:rsidRPr="00BA0BA8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выдачи служебных удостоверений.</w:t>
            </w:r>
          </w:p>
        </w:tc>
      </w:tr>
      <w:tr w:rsidR="009F2076" w:rsidRPr="00E347E5" w:rsidTr="009F2076">
        <w:trPr>
          <w:trHeight w:val="112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трудовой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служащего;</w:t>
            </w:r>
          </w:p>
          <w:p w:rsidR="009F2076" w:rsidRPr="00F72DAD" w:rsidRDefault="009F2076" w:rsidP="009F20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трудовую книжку муниципального служащего.</w:t>
            </w:r>
          </w:p>
        </w:tc>
      </w:tr>
    </w:tbl>
    <w:p w:rsidR="009F2076" w:rsidRDefault="009F2076" w:rsidP="009F2076"/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бюджетного процесса, ведение учета и отчетности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2102F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F745DB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2102F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9"/>
            </w: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DB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  <w:r w:rsidRPr="002102F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0"/>
            </w: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lastRenderedPageBreak/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6.1. 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6.2. 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6.3. Федеральный закон Российской Федерации от 6 декабря 2011 г. № 402-ФЗ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lastRenderedPageBreak/>
              <w:t>«О бухгалтерском учете».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175D40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4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711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404B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3"/>
              <w:ind w:left="1429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м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>етоды бюджетного планирования;</w:t>
            </w:r>
          </w:p>
          <w:p w:rsidR="009F2076" w:rsidRPr="000202D1" w:rsidRDefault="009F2076" w:rsidP="009F2076">
            <w:pPr>
              <w:pStyle w:val="a3"/>
              <w:ind w:left="1429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>ринципы бюджетного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69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02D1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>бюджета, включая кассовое исполнение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и проведение мероприятий, работа с обращениями граждан, организация приема граждан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48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от 13 июня 1996 г. № 63-ФЗ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747A8">
              <w:rPr>
                <w:rFonts w:ascii="Times New Roman" w:hAnsi="Times New Roman"/>
                <w:sz w:val="24"/>
                <w:szCs w:val="24"/>
              </w:rPr>
              <w:t xml:space="preserve"> (ст. 283, 284);</w:t>
            </w:r>
          </w:p>
          <w:p w:rsidR="009F2076" w:rsidRPr="004747A8" w:rsidRDefault="009F2076" w:rsidP="0092082F">
            <w:pPr>
              <w:pStyle w:val="ac"/>
              <w:numPr>
                <w:ilvl w:val="1"/>
                <w:numId w:val="48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Федерации».</w:t>
            </w:r>
          </w:p>
          <w:p w:rsidR="009F2076" w:rsidRPr="00BA0BA8" w:rsidRDefault="009F2076" w:rsidP="009F207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076" w:rsidRPr="00404B2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дополнительных гарантиях права граждан Российской Федерации на обращение в государственные органы.</w:t>
            </w:r>
          </w:p>
          <w:p w:rsidR="009F2076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920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D335D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1">
              <w:rPr>
                <w:rFonts w:ascii="Times New Roman" w:hAnsi="Times New Roman" w:cs="Times New Roman"/>
                <w:sz w:val="24"/>
                <w:szCs w:val="24"/>
              </w:rPr>
              <w:t>7.1. виды обращений граждан и порядок подготовки ответов на обращения граждан;</w:t>
            </w:r>
          </w:p>
          <w:p w:rsidR="009F2076" w:rsidRPr="00D335D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D335D1">
              <w:rPr>
                <w:rFonts w:ascii="Times New Roman" w:hAnsi="Times New Roman" w:cs="Times New Roman"/>
                <w:sz w:val="24"/>
                <w:szCs w:val="24"/>
              </w:rPr>
              <w:t>7.2. сроки рассмотрения обращений граждан</w:t>
            </w:r>
            <w:r w:rsidRPr="00891124">
              <w:rPr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112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C4D4E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зовывать проведение приема граждан;</w:t>
            </w:r>
          </w:p>
          <w:p w:rsidR="009F2076" w:rsidRPr="003C4D4E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протокольных мероприятий;</w:t>
            </w:r>
          </w:p>
          <w:p w:rsidR="009F2076" w:rsidRPr="00F72DAD" w:rsidRDefault="009F2076" w:rsidP="009F20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учет и использовать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Юридическое сопровождение деятельности, судебная договорная работа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48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946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2102F4">
              <w:t>Специальност</w:t>
            </w:r>
            <w:r>
              <w:t>ь, направление</w:t>
            </w:r>
            <w:r w:rsidRPr="002102F4">
              <w:t xml:space="preserve"> подготовки для определения стажа работы по специальности, направлению подготовки: </w:t>
            </w:r>
            <w:r w:rsidRPr="00F745DB">
              <w:t>«Юриспруденция»</w:t>
            </w:r>
            <w:r w:rsidRPr="002102F4">
              <w:rPr>
                <w:rStyle w:val="af1"/>
              </w:rPr>
              <w:footnoteReference w:id="31"/>
            </w:r>
            <w:r>
              <w:t xml:space="preserve"> (указанная специальность, направление подготовки определяе</w:t>
            </w:r>
            <w:r w:rsidRPr="002102F4"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Арбитражный процессуальный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Кодекс административного судопроизводства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      </w:r>
          </w:p>
          <w:p w:rsidR="009F2076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5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B25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404B25">
              <w:rPr>
                <w:rFonts w:ascii="Times New Roman" w:hAnsi="Times New Roman"/>
                <w:sz w:val="24"/>
                <w:szCs w:val="24"/>
              </w:rPr>
              <w:t>.              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коррупции».</w:t>
            </w:r>
          </w:p>
          <w:p w:rsidR="009F2076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1682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нормативного правового</w:t>
            </w: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и утверждения проектов нормативных правовых актов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опубликования и вступления в силу нормативных правовых актов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(бездействий) органов местного самоуправления.</w:t>
            </w:r>
          </w:p>
        </w:tc>
      </w:tr>
      <w:tr w:rsidR="009F2076" w:rsidRPr="00E347E5" w:rsidTr="009F2076">
        <w:trPr>
          <w:trHeight w:val="841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8337E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9F2076" w:rsidRPr="00E8337E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</w:tbl>
    <w:p w:rsidR="009F2076" w:rsidRDefault="009F2076" w:rsidP="009F2076"/>
    <w:p w:rsidR="009F2076" w:rsidRDefault="009F2076" w:rsidP="009F2076">
      <w:pPr>
        <w:sectPr w:rsidR="009F2076" w:rsidSect="00571E1F">
          <w:footerReference w:type="default" r:id="rId6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/>
    <w:p w:rsidR="009F2076" w:rsidRPr="003E27A1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ПиПВР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E27A1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84400D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«ПОДГОТОВКА И ПРОВЕДЕНИЕ ВЫБОРОВ, РЕФЕРЕНДУМ» </w:t>
      </w:r>
    </w:p>
    <w:bookmarkEnd w:id="26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0F4C6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0F4C6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1D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1D6D1C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1D6D1C">
              <w:t xml:space="preserve"> </w:t>
            </w:r>
            <w:r w:rsidRPr="001D6D1C">
              <w:rPr>
                <w:rFonts w:ascii="Times New Roman" w:hAnsi="Times New Roman" w:cs="Times New Roman"/>
                <w:sz w:val="24"/>
                <w:szCs w:val="24"/>
              </w:rPr>
              <w:t>«Политология», «Юриспруденция», «Управление персоналом», «Социология»</w:t>
            </w:r>
            <w:r w:rsidRPr="0084400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2"/>
            </w:r>
            <w:r w:rsidRPr="0084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69461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39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9F2076" w:rsidRPr="00700DC9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26 ноября 1996 г. № 138-ФЗ «Об обеспечении конституционных прав граждан Российской Федерации избирать и быть избранными в органы местного самоуправления»;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12 июня 2002 г. № 67-ФЗ «Об основных гарантиях избирательных прав и права на участие в референдуме граждан Российской Федерации»;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10 января 2003 г. № 19-ФЗ «О выборах Президента Российской Федерации»;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 от 28 июня 2004 г. № 5-ФКЗ           «О референдуме Российской Федерации»;</w:t>
            </w:r>
          </w:p>
          <w:p w:rsidR="009F2076" w:rsidRPr="00700DC9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информатизации и защите информации»;</w:t>
            </w:r>
          </w:p>
          <w:p w:rsidR="009F2076" w:rsidRPr="001B693D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152-ФЗ «О персональных данных»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F23795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22 февраля 2014 г. № 20-ФЗ «О выборах депутатов Государственной Думы Федерального Собрания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066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BA62C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избирательные права граждан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выборах, референдуме;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понятие, цели, элементы избирательной системы 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ерации, избирательного процесса;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подготовка и проведение выборов, референдума;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основные принципы проведения выборов, референдума;</w:t>
            </w:r>
          </w:p>
          <w:p w:rsidR="009F2076" w:rsidRPr="00E3392B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4776D7">
              <w:rPr>
                <w:rFonts w:ascii="Times New Roman" w:hAnsi="Times New Roman"/>
                <w:sz w:val="24"/>
                <w:szCs w:val="24"/>
              </w:rPr>
              <w:t xml:space="preserve"> избирательных комиссий, комиссий референдума.</w:t>
            </w:r>
          </w:p>
        </w:tc>
      </w:tr>
      <w:tr w:rsidR="00816B7C" w:rsidRPr="00E347E5" w:rsidTr="00816B7C">
        <w:trPr>
          <w:trHeight w:val="56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не предъявляются.</w:t>
            </w:r>
          </w:p>
        </w:tc>
      </w:tr>
    </w:tbl>
    <w:p w:rsidR="009F2076" w:rsidRDefault="009F2076"/>
    <w:p w:rsidR="009F2076" w:rsidRDefault="009F2076"/>
    <w:p w:rsidR="009F2076" w:rsidRPr="009E3A5D" w:rsidRDefault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</w:t>
      </w:r>
      <w:r w:rsidRPr="00F60AD4">
        <w:rPr>
          <w:rFonts w:ascii="Times New Roman" w:hAnsi="Times New Roman"/>
          <w:b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F60AD4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D4">
        <w:rPr>
          <w:rFonts w:ascii="Times New Roman" w:hAnsi="Times New Roman" w:cs="Times New Roman"/>
          <w:b/>
          <w:sz w:val="24"/>
          <w:szCs w:val="24"/>
        </w:rPr>
        <w:t xml:space="preserve"> «ПОДГОТОВКА И ПРОВЕДЕНИЕ ВЫБОРОВ, РЕФЕРЕНДУМ»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«Автоматизация избирательных технологий»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0F4C6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625811" w:rsidRDefault="009F2076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1D6D1C">
              <w:rPr>
                <w:sz w:val="24"/>
                <w:szCs w:val="24"/>
              </w:rPr>
              <w:t>«</w:t>
            </w:r>
            <w:r w:rsidRPr="001D6D1C">
              <w:rPr>
                <w:bCs/>
                <w:sz w:val="24"/>
                <w:szCs w:val="24"/>
              </w:rPr>
              <w:t>Информационные системы и технологии</w:t>
            </w:r>
            <w:r w:rsidRPr="001D6D1C">
              <w:rPr>
                <w:sz w:val="24"/>
                <w:szCs w:val="24"/>
              </w:rPr>
              <w:t>», «Информационная безопасность»</w:t>
            </w:r>
            <w:r w:rsidRPr="00E04FAE">
              <w:rPr>
                <w:rStyle w:val="af1"/>
                <w:sz w:val="24"/>
                <w:szCs w:val="24"/>
              </w:rPr>
              <w:footnoteReference w:id="33"/>
            </w:r>
            <w:r>
              <w:rPr>
                <w:sz w:val="24"/>
                <w:szCs w:val="24"/>
              </w:rPr>
              <w:t xml:space="preserve">, </w:t>
            </w:r>
            <w:r w:rsidRPr="001D6D1C">
              <w:rPr>
                <w:sz w:val="24"/>
                <w:szCs w:val="24"/>
              </w:rPr>
              <w:t>«Управление и информатика в технических системах»</w:t>
            </w:r>
            <w:r w:rsidRPr="00E04FAE">
              <w:rPr>
                <w:rStyle w:val="af1"/>
                <w:sz w:val="24"/>
                <w:szCs w:val="24"/>
              </w:rPr>
              <w:footnoteReference w:id="34"/>
            </w:r>
            <w:r w:rsidRPr="00E04FAE">
              <w:rPr>
                <w:sz w:val="24"/>
                <w:szCs w:val="24"/>
              </w:rPr>
              <w:t xml:space="preserve"> (указанные специальности, направления подготовки опред</w:t>
            </w:r>
            <w:r>
              <w:rPr>
                <w:sz w:val="24"/>
                <w:szCs w:val="24"/>
              </w:rPr>
              <w:t>еляются</w:t>
            </w:r>
            <w:r w:rsidRPr="00E04FAE">
              <w:rPr>
                <w:sz w:val="24"/>
                <w:szCs w:val="24"/>
              </w:rPr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rPr>
                <w:sz w:val="24"/>
                <w:szCs w:val="24"/>
              </w:rPr>
              <w:t>)</w:t>
            </w:r>
            <w:r w:rsidRPr="00E04FAE">
              <w:rPr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132637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3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едеральный закон от 10 января 2003 г. </w:t>
            </w:r>
            <w:r w:rsidRPr="008E73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20-ФЗ «</w:t>
            </w:r>
            <w:r w:rsidRPr="00132637">
              <w:rPr>
                <w:rFonts w:ascii="Times New Roman" w:hAnsi="Times New Roman"/>
                <w:sz w:val="24"/>
                <w:szCs w:val="24"/>
              </w:rPr>
              <w:t xml:space="preserve">О Государственной автоматизированной системе Российской Федерации </w:t>
            </w:r>
            <w:r>
              <w:rPr>
                <w:rFonts w:ascii="Times New Roman" w:hAnsi="Times New Roman"/>
                <w:sz w:val="24"/>
                <w:szCs w:val="28"/>
              </w:rPr>
              <w:t>«Выборы»</w:t>
            </w:r>
            <w:r w:rsidRPr="000F24E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F2076" w:rsidRPr="008E73F8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F8">
              <w:rPr>
                <w:rFonts w:ascii="Times New Roman" w:hAnsi="Times New Roman"/>
                <w:sz w:val="24"/>
                <w:szCs w:val="24"/>
              </w:rPr>
              <w:t>Федеральный закон от 6 апреля 2011 г. № 63-ФЗ «Об электронной подписи»;</w:t>
            </w:r>
          </w:p>
          <w:p w:rsidR="009F2076" w:rsidRPr="009418CF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C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Российской Федерации 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>от 29 декабря 2009 г. № 187/1312-5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>«О положении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референдума»;</w:t>
            </w:r>
          </w:p>
          <w:p w:rsidR="009F2076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 xml:space="preserve">Центральной избирательной комиссии Российской Федерации 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>от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2013 г.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 xml:space="preserve"> № 161/1192-6 «О Регламенте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референдума»;</w:t>
            </w:r>
          </w:p>
          <w:p w:rsidR="009F2076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от 2 февраля 2010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15-р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«О Регламенте использования информационных ресурсов комплекса средств автоматизации Центральной избирательной комиссии Российской Федерации»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365FB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5FB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                           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>об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представительных органов и глав муниципальных образований в муниципальном образовании.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AC4A6F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новные задачи и принципы работы ГАС «Выборы».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802CB1" w:rsidRDefault="009F2076" w:rsidP="009F2076">
            <w:pPr>
              <w:pStyle w:val="ac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84400D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4400D">
              <w:rPr>
                <w:rFonts w:ascii="Times New Roman" w:hAnsi="Times New Roman"/>
                <w:sz w:val="24"/>
                <w:szCs w:val="24"/>
              </w:rPr>
              <w:t xml:space="preserve"> с базами данных ГАС «Выборы»: использование комплексов обработки избирательных бюллетеней, комплексов для электронного голосования и иных автоматизированных избирательных технологий в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 системе Российской Федерации.</w:t>
            </w:r>
          </w:p>
        </w:tc>
      </w:tr>
    </w:tbl>
    <w:p w:rsidR="009F2076" w:rsidRPr="00AB066E" w:rsidRDefault="009F2076"/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«Взаимодействие с избирательными комиссиями по вопросам подготовки и проведения выборов»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077A65" w:rsidRDefault="009F2076" w:rsidP="0092082F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77A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700DC9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700DC9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>от 17 февраля 2010 г.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от 15 </w:t>
            </w:r>
            <w:r>
              <w:rPr>
                <w:rFonts w:ascii="Times New Roman" w:hAnsi="Times New Roman"/>
                <w:sz w:val="24"/>
                <w:szCs w:val="24"/>
              </w:rPr>
              <w:t>декабря 2010 г. № 231/1514-5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«Об Инструкции по делопроизводству в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избирательной комиссии Российской Федерации»;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 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марта 2011 г. № 252/1614-5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887A66">
              <w:rPr>
                <w:rFonts w:ascii="Times New Roman" w:hAnsi="Times New Roman"/>
                <w:sz w:val="24"/>
                <w:szCs w:val="24"/>
              </w:rPr>
              <w:t>О Регламенте Центральной избирательной комиссии Российской Федерации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октября 2012 г. № 143/1090-6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7A66">
              <w:rPr>
                <w:rFonts w:ascii="Times New Roman" w:hAnsi="Times New Roman"/>
                <w:sz w:val="24"/>
                <w:szCs w:val="24"/>
              </w:rPr>
              <w:t>Об утверждении Положения об Аппарате Центральной избирательной комиссии Российской Федерации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2076" w:rsidRPr="003A5A0E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8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 Российской Федерации</w:t>
            </w:r>
            <w:r w:rsidRPr="00ED3F98">
              <w:rPr>
                <w:rFonts w:ascii="Times New Roman" w:hAnsi="Times New Roman"/>
                <w:bCs/>
                <w:sz w:val="24"/>
                <w:szCs w:val="24"/>
              </w:rPr>
              <w:t xml:space="preserve"> от 24 марта 2009 г. № 45-р «О порядке доклада документов в Центральной избирательной комиссии Российской Федерации»</w:t>
            </w:r>
            <w:r w:rsidRPr="00700D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076" w:rsidRPr="00700DC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C4A6F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</w:t>
            </w:r>
            <w:r w:rsidRPr="00AC4A6F">
              <w:rPr>
                <w:rFonts w:ascii="Times New Roman" w:eastAsia="Calibri" w:hAnsi="Times New Roman"/>
                <w:sz w:val="24"/>
                <w:szCs w:val="24"/>
              </w:rPr>
              <w:t>системе избирательных комиссий и избирательных участках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 xml:space="preserve">выборах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0F24E8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местном референдуме в муниципальном образовании;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5E1CE5">
              <w:rPr>
                <w:rFonts w:ascii="Times New Roman" w:hAnsi="Times New Roman"/>
                <w:sz w:val="24"/>
                <w:szCs w:val="24"/>
              </w:rPr>
              <w:t xml:space="preserve"> выборах депутатов представительных органов муниципального образования;</w:t>
            </w:r>
          </w:p>
          <w:p w:rsidR="009F2076" w:rsidRPr="005E1CE5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выборах главы администрации муниципального образования</w:t>
            </w:r>
            <w:r w:rsidRPr="001B693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F2076" w:rsidRPr="005E1CE5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 голосовании по вопросам изменения границ муниципального образования, преобразования муниципального образования.</w:t>
            </w:r>
          </w:p>
          <w:p w:rsidR="009F2076" w:rsidRPr="005E1CE5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5E1CE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об</w:t>
            </w:r>
            <w:r w:rsidRPr="005E1CE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комиссии;</w:t>
            </w:r>
          </w:p>
          <w:p w:rsidR="009F2076" w:rsidRPr="000F24E8" w:rsidRDefault="009F2076" w:rsidP="0092082F">
            <w:pPr>
              <w:pStyle w:val="ac"/>
              <w:numPr>
                <w:ilvl w:val="1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0F24E8">
              <w:rPr>
                <w:rFonts w:ascii="Times New Roman" w:eastAsia="Calibri" w:hAnsi="Times New Roman" w:cs="Consolas"/>
                <w:sz w:val="24"/>
                <w:szCs w:val="24"/>
              </w:rPr>
              <w:t>б образовании избирательных участков, участков референдума единых для всех выборов, референдумов, проводимых на территории муниципального образования.</w:t>
            </w:r>
          </w:p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9F2076" w:rsidRPr="005E1CE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</w:t>
            </w: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5E1CE5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4F0708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sz w:val="24"/>
                <w:szCs w:val="24"/>
              </w:rPr>
              <w:t>2.1.</w:t>
            </w:r>
            <w:r w:rsidRPr="004F0708">
              <w:rPr>
                <w:rFonts w:ascii="Times New Roman" w:hAnsi="Times New Roman"/>
                <w:sz w:val="24"/>
                <w:szCs w:val="24"/>
              </w:rPr>
              <w:t xml:space="preserve"> полномочия избирательных комиссий;</w:t>
            </w:r>
          </w:p>
          <w:p w:rsidR="009F2076" w:rsidRPr="000F24E8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sz w:val="24"/>
                <w:szCs w:val="24"/>
              </w:rPr>
              <w:t>2.2. порядок формирования избирательных комиссий.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9726C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726C4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/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Взаимодействие с представительными органами местного самоуправления, политическими партиями и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5D">
        <w:rPr>
          <w:rFonts w:ascii="Times New Roman" w:hAnsi="Times New Roman" w:cs="Times New Roman"/>
          <w:b/>
          <w:sz w:val="24"/>
          <w:szCs w:val="24"/>
        </w:rPr>
        <w:t>иными общественными организациями»</w:t>
      </w:r>
    </w:p>
    <w:p w:rsidR="009F2076" w:rsidRPr="00187BC6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5C08E9" w:rsidRDefault="009F2076" w:rsidP="0092082F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E1CE5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Федеральный закон от 19 мая 1995 г. № 82-ФЗ «Об общественных объединениях»;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>
              <w:rPr>
                <w:rFonts w:ascii="Times New Roman" w:hAnsi="Times New Roman"/>
                <w:sz w:val="24"/>
                <w:szCs w:val="24"/>
              </w:rPr>
              <w:t>г. № 7-ФЗ «О некоммерческих организациях»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льный закон от 11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hAnsi="Times New Roman"/>
                <w:sz w:val="24"/>
                <w:szCs w:val="24"/>
              </w:rPr>
              <w:t>г. № 95-ФЗ «О политических партиях»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02EE4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E4">
              <w:rPr>
                <w:rFonts w:ascii="Times New Roman" w:hAnsi="Times New Roman"/>
                <w:sz w:val="24"/>
                <w:szCs w:val="24"/>
              </w:rPr>
              <w:t>Федеральный закон от 19 июня 2004 года № 54-ФЗ «О собраниях, митингах, демонстрациях, шествиях и пикетированиях»;</w:t>
            </w:r>
          </w:p>
          <w:p w:rsidR="009F2076" w:rsidRPr="00102EE4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4 апреля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/>
                <w:sz w:val="24"/>
                <w:szCs w:val="24"/>
              </w:rPr>
              <w:t>г. № 32-ФЗ «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Об Обществен</w:t>
            </w:r>
            <w:r>
              <w:rPr>
                <w:rFonts w:ascii="Times New Roman" w:hAnsi="Times New Roman"/>
                <w:sz w:val="24"/>
                <w:szCs w:val="24"/>
              </w:rPr>
              <w:t>ной палате Российской Федерации».</w:t>
            </w:r>
          </w:p>
          <w:p w:rsidR="009F2076" w:rsidRPr="002365F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1B693D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9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1B693D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93D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 xml:space="preserve">б общественном контроле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B693D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3D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б Общественной палат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муниципального образования.</w:t>
            </w:r>
          </w:p>
          <w:p w:rsidR="009F2076" w:rsidRPr="001B693D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Иные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9248" w:type="dxa"/>
            <w:vAlign w:val="center"/>
          </w:tcPr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>полномочия представительных органов в избирательном (референдумном) процессе;</w:t>
            </w:r>
          </w:p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lastRenderedPageBreak/>
              <w:t>3.2. система представительных органов в Российской Федерации;</w:t>
            </w:r>
          </w:p>
          <w:p w:rsidR="009F2076" w:rsidRPr="0067450A" w:rsidRDefault="009F2076" w:rsidP="009F2076">
            <w:pPr>
              <w:pStyle w:val="ConsPlusNormal"/>
              <w:ind w:firstLine="709"/>
              <w:jc w:val="both"/>
            </w:pPr>
            <w:r w:rsidRPr="0067450A">
              <w:t>3.3. принципы создания и деятельности общественных объединений;</w:t>
            </w:r>
          </w:p>
          <w:p w:rsidR="009F2076" w:rsidRPr="002365FB" w:rsidRDefault="009F2076" w:rsidP="009F2076">
            <w:pPr>
              <w:pStyle w:val="ConsPlusNormal"/>
              <w:ind w:firstLine="709"/>
              <w:jc w:val="both"/>
            </w:pPr>
            <w:r w:rsidRPr="0067450A">
              <w:t>3.4. права и обязанности общественных объединений;</w:t>
            </w:r>
          </w:p>
          <w:p w:rsidR="009F2076" w:rsidRPr="0067450A" w:rsidRDefault="009F2076" w:rsidP="009F2076">
            <w:pPr>
              <w:pStyle w:val="ConsPlusNormal"/>
              <w:ind w:firstLine="709"/>
              <w:jc w:val="both"/>
            </w:pPr>
            <w:r w:rsidRPr="0067450A">
              <w:t>3.5.</w:t>
            </w:r>
            <w:r>
              <w:t> </w:t>
            </w:r>
            <w:r w:rsidRPr="0067450A">
              <w:t>понятие политической партии и ее структуры, порядка участия политических партий в выборах, референдумах;</w:t>
            </w:r>
          </w:p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t>3.4. понятие молодежных и общественных организаций и их структура;</w:t>
            </w:r>
          </w:p>
          <w:p w:rsidR="009F2076" w:rsidRPr="005E1CE5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t>3.5. порядок участия политических партий, иных избирательных объединений в выборах и референдумах.</w:t>
            </w:r>
          </w:p>
        </w:tc>
      </w:tr>
      <w:tr w:rsidR="009F2076" w:rsidRPr="009E3A5D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9E3A5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E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умениям</w:t>
            </w:r>
          </w:p>
        </w:tc>
        <w:tc>
          <w:tcPr>
            <w:tcW w:w="9248" w:type="dxa"/>
            <w:vAlign w:val="center"/>
          </w:tcPr>
          <w:p w:rsidR="009F2076" w:rsidRPr="009E3A5D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A5D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Pr="009E3A5D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«Взаимодействие с государственными органами исполнительной власти по вопросам обеспечения </w:t>
      </w:r>
    </w:p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5D">
        <w:rPr>
          <w:rFonts w:ascii="Times New Roman" w:hAnsi="Times New Roman" w:cs="Times New Roman"/>
          <w:b/>
          <w:sz w:val="24"/>
          <w:szCs w:val="24"/>
        </w:rPr>
        <w:t>избирательных прав и права на участие в референдуме отдельных категорий граждан»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2082F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EE7927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EE792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Федеральный закон от 24 ноября 1995 г. № 181-ФЗ «О социальной защите инвалидов»;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95">
              <w:rPr>
                <w:rFonts w:ascii="Times New Roman" w:hAnsi="Times New Roman"/>
                <w:sz w:val="24"/>
                <w:szCs w:val="24"/>
              </w:rPr>
              <w:t>постановление Центральной избирательной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миссии Российской Федерации от 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>6 ноября 1997 г. № 134/973-</w:t>
            </w:r>
            <w:r w:rsidRPr="00F237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 xml:space="preserve"> «О Положении о Государственной системе регистрации (учета) избирателей, участников референдума в Российской Федерации»;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Центральной избирательной комиссии Российской Федерации от 7 апреля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278/1649-6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Федерации»;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 20 мая 2015 г. №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283/1668-6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«О Рекомендациях по обеспечению реализации избирательных прав граждан 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>Российской Федерации, являющихся инвалидами, при проведении выборов в Российской Федерации».</w:t>
            </w:r>
          </w:p>
          <w:p w:rsidR="009F2076" w:rsidRPr="00F23795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076" w:rsidRPr="00F2379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7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68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95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о </w:t>
            </w:r>
            <w:r w:rsidRPr="00F23795">
              <w:rPr>
                <w:rFonts w:ascii="Times New Roman" w:hAnsi="Times New Roman"/>
              </w:rPr>
              <w:t>мерах по реализации на территории муниципального образования Положения «О Государственной системе регистрации (учета) избирателей, участников референдума в Российской Федерации»</w:t>
            </w:r>
          </w:p>
          <w:p w:rsidR="009F2076" w:rsidRPr="00F2379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077A65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4F0708" w:rsidRDefault="009F2076" w:rsidP="009F2076">
            <w:pPr>
              <w:spacing w:line="240" w:lineRule="auto"/>
              <w:ind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.1. структура и полномочия органов государственной власти субъекта Российской Федерации;</w:t>
            </w:r>
          </w:p>
          <w:p w:rsidR="009F2076" w:rsidRPr="004F0708" w:rsidRDefault="009F2076" w:rsidP="009F2076">
            <w:pPr>
              <w:pStyle w:val="ac"/>
              <w:spacing w:after="0" w:line="240" w:lineRule="auto"/>
              <w:ind w:left="0"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.2. избирательные права военнослужащих, сотрудников правоохранительных органов, избирателей, находящихся в местах временного пребывания и за пределами территории Российской Федерации, избирателей, являющихся инвалидами;</w:t>
            </w:r>
          </w:p>
          <w:p w:rsidR="009F2076" w:rsidRPr="004F0708" w:rsidRDefault="009F2076" w:rsidP="009F2076">
            <w:pPr>
              <w:spacing w:line="240" w:lineRule="auto"/>
              <w:ind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.3. деятельность органов местного самоуправления, взаимодействующих с избирательными комиссиями в области обеспечения избирательных прав отдельных категорий граждан.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0F24E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F700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Pr="0084400D" w:rsidRDefault="009F2076"/>
    <w:p w:rsidR="009F2076" w:rsidRDefault="009F2076" w:rsidP="00A3572A">
      <w:pPr>
        <w:jc w:val="both"/>
        <w:sectPr w:rsidR="009F2076" w:rsidSect="00571E1F">
          <w:footerReference w:type="default" r:id="rId7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27" w:name="РвСЮ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СФЕРЕ ЮСТИЦИИ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7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B3F9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3B3F98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D758D0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D758D0">
              <w:rPr>
                <w:rFonts w:ascii="Times New Roman" w:hAnsi="Times New Roman" w:cs="Times New Roman"/>
                <w:sz w:val="24"/>
                <w:szCs w:val="24"/>
              </w:rPr>
              <w:t xml:space="preserve">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2B0FF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4222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816B7C" w:rsidRDefault="00816B7C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76" w:rsidRPr="00816B7C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9F2076" w:rsidRPr="00816B7C" w:rsidRDefault="00816B7C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76" w:rsidRPr="00816B7C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Федерации;</w:t>
            </w:r>
          </w:p>
          <w:p w:rsidR="009F2076" w:rsidRDefault="009F2076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AF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FD30AF" w:rsidRDefault="009F2076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AF">
              <w:rPr>
                <w:rFonts w:ascii="Times New Roman" w:hAnsi="Times New Roman"/>
                <w:sz w:val="24"/>
                <w:szCs w:val="24"/>
              </w:rPr>
              <w:t>Указ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Федерации от 5 апреля 1994 г. 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 xml:space="preserve">№ 662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>«О порядке опубликования и вступле</w:t>
            </w:r>
            <w:r>
              <w:rPr>
                <w:rFonts w:ascii="Times New Roman" w:hAnsi="Times New Roman"/>
                <w:sz w:val="24"/>
                <w:szCs w:val="24"/>
              </w:rPr>
              <w:t>ния в силу федеральных законов»;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23 мая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власти»;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18 мая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559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твах имущественного характера»;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Российской Федерации от 21 сентября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1065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2076" w:rsidRPr="002A2628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23 июня 2014 г.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№ 460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формы справки о доходах, расходах, об имуществе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и внесении изменений в некоторые акты Президента Российской Федерации».</w:t>
            </w:r>
          </w:p>
        </w:tc>
      </w:tr>
      <w:tr w:rsidR="009F2076" w:rsidRPr="00064B60" w:rsidTr="00816B7C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c"/>
              <w:numPr>
                <w:ilvl w:val="1"/>
                <w:numId w:val="138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система права;</w:t>
            </w:r>
          </w:p>
          <w:p w:rsidR="009F2076" w:rsidRPr="00A42224" w:rsidRDefault="009F2076" w:rsidP="0092082F">
            <w:pPr>
              <w:pStyle w:val="ac"/>
              <w:numPr>
                <w:ilvl w:val="1"/>
                <w:numId w:val="138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правового регулирования.</w:t>
            </w:r>
          </w:p>
        </w:tc>
      </w:tr>
      <w:tr w:rsidR="00816B7C" w:rsidRPr="00064B60" w:rsidTr="00816B7C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816B7C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СФЕРЕ ЮСТИЦИИ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«Обеспечение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граждан бесплатной юридической помощью и правовое просвещение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населения»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B727B" w:rsidRDefault="009F2076" w:rsidP="0092082F">
            <w:pPr>
              <w:pStyle w:val="ac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B727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A2628" w:rsidRDefault="009F2076" w:rsidP="0092082F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 ноября </w:t>
            </w:r>
            <w:r w:rsidRPr="002A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A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324-ФЗ «О бесплатной юридической помощи в Российской Федерации».</w:t>
            </w:r>
          </w:p>
          <w:p w:rsidR="009F2076" w:rsidRPr="00BD19D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A2628" w:rsidRDefault="009F2076" w:rsidP="0092082F">
            <w:pPr>
              <w:pStyle w:val="ac"/>
              <w:numPr>
                <w:ilvl w:val="1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28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об обеспечении населения бесплатной юридической помощью;</w:t>
            </w:r>
          </w:p>
          <w:p w:rsidR="009F2076" w:rsidRPr="002A2628" w:rsidRDefault="009F2076" w:rsidP="0092082F">
            <w:pPr>
              <w:pStyle w:val="ac"/>
              <w:numPr>
                <w:ilvl w:val="1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правовой акт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субъекта Российской Федерации </w:t>
            </w:r>
            <w:r w:rsidRPr="002A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утверждении п</w:t>
            </w:r>
            <w:r w:rsidRPr="002A2628">
              <w:rPr>
                <w:rFonts w:ascii="Times New Roman" w:hAnsi="Times New Roman"/>
                <w:bCs/>
                <w:sz w:val="24"/>
                <w:szCs w:val="24"/>
              </w:rPr>
              <w:t>лана мероприятий по правовому просвещению населения.</w:t>
            </w:r>
          </w:p>
          <w:p w:rsidR="009F2076" w:rsidRPr="002A262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и правового государства;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1.2. понятие прав человека;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1.3. понятие правопорядка;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1.4. порядок оказания бесплатной юридической помощи.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«Проведение правовой экспертизы нормативных правовых актов»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961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>Федеральный закон от 25 декабря 2008 г. № 273-ФЗ «О противодействии коррупции»;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 xml:space="preserve">Федеральный закон от 17 июля </w:t>
            </w:r>
            <w:r w:rsidRPr="00492407">
              <w:t xml:space="preserve">2009 </w:t>
            </w:r>
            <w:r>
              <w:t xml:space="preserve">г. </w:t>
            </w:r>
            <w:r w:rsidRPr="00492407">
              <w:t>№</w:t>
            </w:r>
            <w:r>
              <w:t xml:space="preserve"> </w:t>
            </w:r>
            <w:r w:rsidRPr="00492407">
              <w:t xml:space="preserve">172-ФЗ </w:t>
            </w:r>
            <w:r>
              <w:t xml:space="preserve">                                            </w:t>
            </w:r>
            <w:r w:rsidRPr="00492407">
              <w:t>«Об антикоррупционной экспертизе нормативных правовых актов и проек</w:t>
            </w:r>
            <w:r>
              <w:t>тов нормативных правовых актов»;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>п</w:t>
            </w:r>
            <w:r w:rsidRPr="00492407">
              <w:t>риказ Мин</w:t>
            </w:r>
            <w:r>
              <w:t xml:space="preserve">истерства юстиции Российской Федерации от 1 апреля </w:t>
            </w:r>
            <w:r w:rsidRPr="00492407">
              <w:t>2010</w:t>
            </w:r>
            <w:r>
              <w:t xml:space="preserve"> г.</w:t>
            </w:r>
            <w:r w:rsidRPr="00492407">
              <w:t xml:space="preserve"> № 77 «Об организации работы по проведению антикоррупционной экспертизы нормативных правовых актов субъектов Российской Федерации и уст</w:t>
            </w:r>
            <w:r>
              <w:t>авов муниципальных образований».</w:t>
            </w:r>
          </w:p>
          <w:p w:rsidR="009F2076" w:rsidRPr="00BD19D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>закон субъекта Российской Федерации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 инвестиционной деятельности;</w:t>
            </w:r>
          </w:p>
          <w:p w:rsidR="009F2076" w:rsidRPr="00F71AB9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б утверждении порядка проведения правовой и антикоррупционной экспертиз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актов, подлежащих включению в р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егистр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063577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063577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 xml:space="preserve">б антикоррупционной экспертизе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063577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нормативного правового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2.2. методы правового регулирования;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2.3. правотворчество: понятие и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2.4. порядок проведения </w:t>
            </w:r>
            <w:r w:rsidRPr="001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экспертизы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9508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юридическую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 документов: договоры, претензии,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заявления, жалобы, адвокатские запросы;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ять юридическую технику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 документов в судебном разбирательстве: исковые заявления, заявления, возражения, ходатайства, жалобы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актов.</w:t>
            </w:r>
          </w:p>
        </w:tc>
      </w:tr>
    </w:tbl>
    <w:p w:rsidR="009F2076" w:rsidRDefault="009F2076"/>
    <w:p w:rsidR="009F2076" w:rsidRPr="00195084" w:rsidRDefault="009F2076" w:rsidP="009F2076"/>
    <w:p w:rsidR="009F2076" w:rsidRDefault="009F2076" w:rsidP="009F2076"/>
    <w:p w:rsidR="009F2076" w:rsidRPr="00195084" w:rsidRDefault="009F2076" w:rsidP="009F2076">
      <w:pPr>
        <w:tabs>
          <w:tab w:val="left" w:pos="6413"/>
        </w:tabs>
      </w:pPr>
      <w:r>
        <w:tab/>
      </w:r>
    </w:p>
    <w:p w:rsidR="009F2076" w:rsidRDefault="009F2076" w:rsidP="00A3572A">
      <w:pPr>
        <w:jc w:val="both"/>
        <w:sectPr w:rsidR="009F2076" w:rsidSect="009F2076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8" w:name="МРиГО"/>
      <w:bookmarkStart w:id="29" w:name="РЖКХ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bookmarkEnd w:id="28"/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9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«Жилищное хозяйство и коммунальная инфраструктура»,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«Градостроительство»,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«Архитектура», «Строительство»,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Теплоэнергетика и теплотехника», «Электроэнергетика и электротехника» «Технологические машины и оборудование», «Землеустройство и кадастры», «Землеустройство», «Земельный кадастр»</w:t>
            </w:r>
            <w:r w:rsidRPr="002C1D85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6"/>
            </w:r>
            <w:r w:rsidRPr="002C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(по отраслям)»</w:t>
            </w:r>
            <w:r w:rsidRPr="00184F1A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7"/>
            </w:r>
            <w:r w:rsidRPr="0018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16B7C" w:rsidRDefault="00816B7C" w:rsidP="00816B7C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816B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18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C">
              <w:rPr>
                <w:rFonts w:ascii="Times New Roman" w:hAnsi="Times New Roman"/>
                <w:color w:val="000000"/>
                <w:sz w:val="24"/>
                <w:szCs w:val="24"/>
              </w:rPr>
              <w:t>Водный кодекс</w:t>
            </w:r>
            <w:r w:rsidRPr="000C0E0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Российской Федерации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9F2076" w:rsidRPr="00596C62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69-ФЗ «О пожарной безопасности»;</w:t>
            </w:r>
          </w:p>
          <w:p w:rsidR="009F2076" w:rsidRPr="003F2300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230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3F2300">
              <w:rPr>
                <w:rFonts w:ascii="Times New Roman" w:hAnsi="Times New Roman"/>
                <w:color w:val="000000"/>
                <w:sz w:val="24"/>
                <w:szCs w:val="24"/>
              </w:rPr>
              <w:t>21 июля 1997 г. № 117−ФЗ «О безопасности гидротехнических сооружений»;</w:t>
            </w:r>
          </w:p>
          <w:p w:rsidR="009F2076" w:rsidRPr="003F2300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7-ФЗ «Об охране окружающей среды»;</w:t>
            </w:r>
          </w:p>
          <w:p w:rsidR="009F2076" w:rsidRPr="00771B52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B5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71B52">
              <w:rPr>
                <w:rFonts w:ascii="Times New Roman" w:hAnsi="Times New Roman"/>
                <w:sz w:val="24"/>
                <w:szCs w:val="24"/>
              </w:rPr>
              <w:t xml:space="preserve">едеральный закон от </w:t>
            </w:r>
            <w:r w:rsidRPr="00771B52">
              <w:rPr>
                <w:rFonts w:ascii="Times New Roman" w:hAnsi="Times New Roman"/>
                <w:color w:val="000000"/>
                <w:sz w:val="24"/>
                <w:szCs w:val="24"/>
              </w:rPr>
              <w:t>27 декабря 2002 г. № 184−ФЗ «О техническом регулировании»;</w:t>
            </w:r>
          </w:p>
          <w:p w:rsidR="009F2076" w:rsidRPr="0088652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2008 г. № 161-ФЗ «О содействии развитию жилищного строительства»;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384-ФЗ «Технический регламент о безопасности зданий и сооружений»;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B0">
              <w:rPr>
                <w:rFonts w:ascii="Times New Roman" w:hAnsi="Times New Roman"/>
                <w:sz w:val="24"/>
                <w:szCs w:val="24"/>
              </w:rPr>
              <w:t>Федеральный закон от 21 июля 2014 г. № 209-ФЗ «О государственной информационной системе ж</w:t>
            </w:r>
            <w:r>
              <w:rPr>
                <w:rFonts w:ascii="Times New Roman" w:hAnsi="Times New Roman"/>
                <w:sz w:val="24"/>
                <w:szCs w:val="24"/>
              </w:rPr>
              <w:t>илищно-коммунального хозяйства»;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24 ноября 2005 г. № 698 «О форме разрешения на строительство и форме разрешения на ввод объекта в эксплуатации»;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      </w:r>
          </w:p>
          <w:p w:rsidR="009F2076" w:rsidRPr="0088652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2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 1 февраля 2006 г. № 54 «О государственном строительном надзоре в Российской </w:t>
            </w:r>
            <w:r w:rsidRPr="00886526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97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1C5972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9 июня                   </w:t>
            </w:r>
            <w:r w:rsidRPr="001C5972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1C5972">
              <w:rPr>
                <w:rFonts w:ascii="Times New Roman" w:eastAsia="Calibri" w:hAnsi="Times New Roman"/>
                <w:sz w:val="24"/>
                <w:szCs w:val="24"/>
              </w:rPr>
              <w:t xml:space="preserve"> № 363 «Об информационном обеспечении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градостроительной деятельности»;</w:t>
            </w:r>
          </w:p>
          <w:p w:rsidR="009F2076" w:rsidRPr="0088652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52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5 марта 2007 г.  № 145 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29B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6 мая                      2011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829B7">
              <w:rPr>
                <w:rFonts w:ascii="Times New Roman" w:hAnsi="Times New Roman"/>
                <w:sz w:val="24"/>
                <w:szCs w:val="24"/>
              </w:rPr>
              <w:t>г. № 354 «О 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>остановление Правительств</w:t>
            </w:r>
            <w:r w:rsidRPr="005814AD">
              <w:rPr>
                <w:rFonts w:ascii="Times New Roman" w:hAnsi="Times New Roman"/>
                <w:bCs/>
                <w:sz w:val="24"/>
                <w:szCs w:val="24"/>
              </w:rPr>
              <w:t xml:space="preserve">а Российской Федерации от 15 мая                          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>2013</w:t>
            </w:r>
            <w:r w:rsidRPr="005814AD">
              <w:rPr>
                <w:rFonts w:ascii="Times New Roman" w:hAnsi="Times New Roman"/>
                <w:bCs/>
                <w:sz w:val="24"/>
                <w:szCs w:val="24"/>
              </w:rPr>
              <w:t> г. № 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416 </w:t>
            </w:r>
            <w:r w:rsidRPr="005814AD">
              <w:rPr>
                <w:rFonts w:ascii="Times New Roman" w:eastAsia="Calibri" w:hAnsi="Times New Roman"/>
                <w:sz w:val="24"/>
                <w:szCs w:val="24"/>
              </w:rPr>
              <w:t>«О порядке осуществления деятельности по упра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влению многоквартирными домами».</w:t>
            </w:r>
          </w:p>
          <w:p w:rsidR="009F2076" w:rsidRPr="001D618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1D618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58D9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 градостроительной деятельности на территории субъекта Российской Федерации;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69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A51F52">
              <w:rPr>
                <w:rFonts w:eastAsia="Times New Roman"/>
                <w:lang w:eastAsia="ru-RU"/>
              </w:rPr>
              <w:t xml:space="preserve">нормативный правовой акт субъекта Российской Федерации об </w:t>
            </w:r>
            <w:r w:rsidRPr="00A51F52">
              <w:rPr>
                <w:rFonts w:eastAsia="Calibri"/>
                <w:lang w:eastAsia="ru-RU"/>
              </w:rPr>
              <w:t xml:space="preserve">утверждении схемы территориального планирования </w:t>
            </w:r>
            <w:r w:rsidRPr="00A51F52">
              <w:rPr>
                <w:rFonts w:eastAsia="Times New Roman"/>
                <w:lang w:eastAsia="ru-RU"/>
              </w:rPr>
              <w:t>субъекта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9F2076" w:rsidRPr="00064B60" w:rsidTr="00816B7C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0.1. </w:t>
            </w:r>
            <w:r w:rsidRPr="00347926">
              <w:rPr>
                <w:rFonts w:eastAsia="Calibri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</w:t>
            </w:r>
            <w:r w:rsidRPr="00347926">
              <w:rPr>
                <w:rFonts w:eastAsia="Calibri"/>
              </w:rPr>
      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>
              <w:rPr>
                <w:rFonts w:eastAsia="Calibri"/>
                <w:color w:val="000000"/>
              </w:rPr>
              <w:t>п</w:t>
            </w:r>
            <w:r w:rsidRPr="00347926">
              <w:rPr>
                <w:rFonts w:eastAsia="Calibri"/>
                <w:color w:val="000000"/>
              </w:rPr>
              <w:t>орядок организации строительства и содержания муниципального жилищного фонда</w:t>
            </w:r>
            <w:r w:rsidRPr="00347926">
              <w:rPr>
                <w:rFonts w:eastAsia="Calibri"/>
              </w:rPr>
              <w:t>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 w:rsidRPr="00347926">
              <w:rPr>
                <w:rFonts w:eastAsia="Calibri"/>
              </w:rPr>
              <w:t>правила землепользования и застройки;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0.5. </w:t>
            </w:r>
            <w:r w:rsidRPr="00347926">
              <w:rPr>
                <w:rFonts w:eastAsia="Calibri"/>
              </w:rPr>
              <w:t>правила промышленной безопасности, пожарной безопасности и охраны труда;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0.6. </w:t>
            </w:r>
            <w:r w:rsidRPr="00347926">
              <w:rPr>
                <w:rFonts w:eastAsia="Calibri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0.7. понятие </w:t>
            </w:r>
            <w:r w:rsidRPr="00347926">
              <w:rPr>
                <w:rFonts w:eastAsia="Calibri"/>
              </w:rPr>
              <w:t>нормативно-техническая и проектная документация.</w:t>
            </w:r>
          </w:p>
        </w:tc>
      </w:tr>
      <w:tr w:rsidR="00816B7C" w:rsidRPr="00064B60" w:rsidTr="00816B7C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816B7C">
            <w:pPr>
              <w:pStyle w:val="ConsPlusNormal"/>
              <w:jc w:val="both"/>
            </w:pPr>
            <w:r>
              <w:t xml:space="preserve">на уровне Справочника Минтруда России </w:t>
            </w:r>
            <w:r>
              <w:rPr>
                <w:rFonts w:eastAsia="Times New Roman"/>
                <w:color w:val="000000"/>
                <w:lang w:eastAsia="ru-RU"/>
              </w:rPr>
              <w:t>не предъявляются.</w:t>
            </w:r>
          </w:p>
        </w:tc>
      </w:tr>
    </w:tbl>
    <w:p w:rsidR="009F2076" w:rsidRDefault="009F2076">
      <w:pPr>
        <w:rPr>
          <w:rFonts w:ascii="Times New Roman" w:hAnsi="Times New Roman" w:cs="Times New Roman"/>
          <w:b/>
          <w:sz w:val="24"/>
          <w:szCs w:val="24"/>
        </w:rPr>
      </w:pPr>
    </w:p>
    <w:p w:rsidR="009F2076" w:rsidRPr="004C0172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</w:t>
      </w:r>
      <w:r w:rsidRPr="004C0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ЗАМЕЩЕНИЯ ДОЛЖНОСТЕЙ МУНИЦИПАЛЬНОЙ СЛУЖБЫ </w:t>
      </w:r>
    </w:p>
    <w:p w:rsidR="009F2076" w:rsidRPr="004C0172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В ОРГАНАХ МЕСТНОГО САМОУПРАВЛЕНИЯ 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ГОРОДСКОГО ОКРУГА, ГОРОДСКОГО ОКРУГА С ВНУТРИГОРОДСКИМ ДЕЛЕНИЕМ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Ведение информационной системы обеспечения градостроительной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81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C970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«Прикладная информатика (по отраслям)»</w:t>
            </w:r>
            <w:r w:rsidRPr="00C9709E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8"/>
            </w:r>
            <w:r w:rsidRPr="00C97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09E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C59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59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771B52" w:rsidRDefault="009F2076" w:rsidP="0092082F">
            <w:pPr>
              <w:pStyle w:val="ac"/>
              <w:numPr>
                <w:ilvl w:val="1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 октября </w:t>
            </w:r>
            <w:r w:rsidRPr="001C5972">
              <w:rPr>
                <w:rFonts w:ascii="Times New Roman" w:hAnsi="Times New Roman"/>
                <w:sz w:val="24"/>
                <w:szCs w:val="24"/>
              </w:rPr>
              <w:t>2007 г. № 229-ФЗ «Об исполнительном производстве»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771B52" w:rsidRDefault="009F2076" w:rsidP="009F207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1C5972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59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нормативный правовой акт субъекта Российской Федерации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административном регламенте </w:t>
            </w:r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 государственной функции по контролю за соблюдением органами местного самоуправления законодательства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деятельности.</w:t>
            </w:r>
          </w:p>
          <w:p w:rsidR="009F2076" w:rsidRPr="00F036DA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C640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C64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составления генерального плана </w:t>
            </w:r>
            <w:r w:rsidRPr="00BC640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D9755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порядок оформления разрешительных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градостроительной деятельности.</w:t>
            </w:r>
          </w:p>
        </w:tc>
      </w:tr>
      <w:tr w:rsidR="009F2076" w:rsidRPr="00064B60" w:rsidTr="009F2076">
        <w:trPr>
          <w:trHeight w:val="41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530EC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разрабатывать и проводить </w:t>
            </w:r>
            <w:r w:rsidRPr="009530EC">
              <w:rPr>
                <w:rFonts w:ascii="Times New Roman" w:eastAsia="Calibri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530EC">
              <w:rPr>
                <w:rFonts w:ascii="Times New Roman" w:eastAsia="Calibri" w:hAnsi="Times New Roman"/>
                <w:sz w:val="24"/>
                <w:szCs w:val="24"/>
              </w:rPr>
              <w:t xml:space="preserve"> градостроительной документации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строительства и содержания муниципального жилищного фонда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50BB4" w:rsidRDefault="009F2076" w:rsidP="00816B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2.1.</w:t>
            </w:r>
            <w:r w:rsidRPr="00250BB4">
              <w:rPr>
                <w:rFonts w:ascii="Times New Roman" w:eastAsia="Calibri" w:hAnsi="Times New Roman"/>
                <w:sz w:val="24"/>
                <w:szCs w:val="24"/>
              </w:rPr>
              <w:t> Федеральный закон от 25 июня 2002 г. № 73-ФЗ «Об объектах культурного наследия (памятниках истории и культуры) народов Российской Федерации»;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250BB4" w:rsidRDefault="009F2076" w:rsidP="0092082F">
            <w:pPr>
              <w:pStyle w:val="ac"/>
              <w:numPr>
                <w:ilvl w:val="1"/>
                <w:numId w:val="7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21 января</w:t>
            </w:r>
            <w:r w:rsidRPr="00250BB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>2006 г. № 25 «Об утверждении правил пользования жилыми помещениями»;</w:t>
            </w:r>
          </w:p>
          <w:p w:rsidR="009F2076" w:rsidRPr="00C52727" w:rsidRDefault="009F2076" w:rsidP="0092082F">
            <w:pPr>
              <w:pStyle w:val="ac"/>
              <w:numPr>
                <w:ilvl w:val="1"/>
                <w:numId w:val="7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C52727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октября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г. № 1115 «Об осуществлении мониторинга использования жилищного фонда и обеспечения его сохранности».</w:t>
            </w:r>
          </w:p>
          <w:p w:rsidR="009F2076" w:rsidRPr="00D4779D" w:rsidRDefault="009F2076" w:rsidP="009F20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C3057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7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C30574">
              <w:rPr>
                <w:rFonts w:eastAsia="Times New Roman"/>
                <w:lang w:eastAsia="ru-RU"/>
              </w:rPr>
              <w:t>нормативный правовой акт субъекта Российской Федерации об оплате за содержание и ремонт жилищного фонда в субъекте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F2076" w:rsidRPr="00A658D9" w:rsidRDefault="009F2076" w:rsidP="009F207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61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Иные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1F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347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градостроительного проектирования</w:t>
            </w:r>
            <w:r w:rsidRPr="001650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C05400" w:rsidRDefault="009F2076" w:rsidP="009F2076">
            <w:pPr>
              <w:tabs>
                <w:tab w:val="left" w:pos="31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 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30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51F52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муниципального жилищного контроля»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27F2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Федеральные законы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иные федеральные нормативные правовые акты:</w:t>
            </w:r>
          </w:p>
          <w:p w:rsidR="009F2076" w:rsidRPr="00F4594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 w:rsidRPr="00D27F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7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lastRenderedPageBreak/>
              <w:t>коммунальному хозяйству</w:t>
            </w:r>
            <w:r w:rsidRPr="00D27F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 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 № 170 «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Правил и норм технической эксплуатации жилищного фонда».</w:t>
            </w:r>
          </w:p>
          <w:p w:rsidR="009F2076" w:rsidRPr="00F4594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3F5DE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1E2922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3.2.</w:t>
            </w:r>
            <w:r>
              <w:rPr>
                <w:rFonts w:eastAsia="Calibri"/>
                <w:color w:val="000000" w:themeColor="text1"/>
                <w:lang w:val="en-US"/>
              </w:rPr>
              <w:t> </w:t>
            </w:r>
            <w:r>
              <w:rPr>
                <w:rFonts w:eastAsia="Calibri"/>
                <w:color w:val="000000" w:themeColor="text1"/>
              </w:rPr>
              <w:t>з</w:t>
            </w:r>
            <w:r w:rsidRPr="003F5DE4">
              <w:rPr>
                <w:rFonts w:eastAsia="Calibri"/>
                <w:color w:val="000000" w:themeColor="text1"/>
              </w:rPr>
              <w:t xml:space="preserve">акон субъекта Российской Федерации о </w:t>
            </w:r>
            <w:r w:rsidRPr="003F5DE4">
              <w:rPr>
                <w:rFonts w:eastAsia="Calibri"/>
                <w:bCs/>
                <w:lang w:eastAsia="ru-RU"/>
              </w:rPr>
              <w:t>муниципальном жилищном контроле на территории субъекта Российской Федерации</w:t>
            </w:r>
            <w:r>
              <w:rPr>
                <w:rFonts w:eastAsia="Calibri"/>
                <w:bCs/>
                <w:lang w:eastAsia="ru-RU"/>
              </w:rPr>
              <w:t>.</w:t>
            </w:r>
          </w:p>
          <w:p w:rsidR="009F2076" w:rsidRPr="00A51F52" w:rsidRDefault="009F2076" w:rsidP="009F2076">
            <w:pPr>
              <w:pStyle w:val="ConsPlusNormal"/>
              <w:ind w:firstLine="709"/>
              <w:jc w:val="both"/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F5DE4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осуществления муниципального жилищного контроля;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 т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ребования пожарной безопасности при строительстве и реконструкции объектов капитального строительства;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3.3.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F2076" w:rsidRPr="00064B60" w:rsidTr="009F2076">
        <w:trPr>
          <w:trHeight w:val="33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E2922" w:rsidRDefault="009F2076" w:rsidP="009F2076">
            <w:pPr>
              <w:tabs>
                <w:tab w:val="left" w:pos="0"/>
                <w:tab w:val="left" w:pos="333"/>
                <w:tab w:val="left" w:pos="528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922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Резервирование и изъятие земельных участков в </w:t>
      </w:r>
      <w:r w:rsidRPr="00C52727">
        <w:rPr>
          <w:rFonts w:ascii="Times New Roman" w:hAnsi="Times New Roman" w:cs="Times New Roman"/>
          <w:b/>
          <w:sz w:val="24"/>
        </w:rPr>
        <w:t>границах муниципального образования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для муниципальных нужд»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A4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A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221-ФЗ «О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кадастре недвижимости».</w:t>
            </w:r>
          </w:p>
          <w:p w:rsidR="009F2076" w:rsidRPr="008829B7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829B7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82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882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9F2076" w:rsidRPr="000654C9" w:rsidTr="009F2076">
        <w:trPr>
          <w:trHeight w:val="27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4.1. порядок резервирования и изъятия земельных участков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4.3. порядок разработки и внесения изменений в правила землепользования и застройки поселений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4.4. п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орядок принятия решений о сносе самовольных построек</w:t>
            </w:r>
            <w:r w:rsidRPr="002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0654C9" w:rsidTr="009F2076">
        <w:trPr>
          <w:trHeight w:val="56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в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матизированной системе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проектирования электронных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77"/>
          <w:footerReference w:type="default" r:id="rId78"/>
          <w:footerReference w:type="first" r:id="rId7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схем и документации территориального планирования»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212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212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61EF0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sz w:val="24"/>
                <w:szCs w:val="24"/>
              </w:rPr>
              <w:t>п</w:t>
            </w:r>
            <w:r w:rsidRPr="00261EF0">
              <w:rPr>
                <w:rFonts w:ascii="Times New Roman" w:eastAsia="Calibri" w:hAnsi="Times New Roman"/>
                <w:bCs/>
                <w:sz w:val="24"/>
                <w:szCs w:val="24"/>
              </w:rPr>
              <w:t>остановление Правительства Российской Федерации от 24 марта 2007 г. № 178 «Об утверждении Положения о согласовании проектов схем территориального планирования субъектов Российской Федерации».</w:t>
            </w:r>
          </w:p>
          <w:p w:rsidR="009F2076" w:rsidRPr="002212C7" w:rsidRDefault="009F2076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2212C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212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67509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</w:t>
            </w:r>
            <w:r w:rsidRPr="0036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67509">
              <w:rPr>
                <w:rFonts w:ascii="Times New Roman" w:eastAsia="Calibri" w:hAnsi="Times New Roman"/>
                <w:sz w:val="24"/>
                <w:szCs w:val="24"/>
              </w:rPr>
              <w:t>бесплатном предоставлении в собственность земельных участков;</w:t>
            </w:r>
          </w:p>
          <w:p w:rsidR="009F2076" w:rsidRPr="00367509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0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367509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3261FA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F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3261FA">
              <w:rPr>
                <w:rFonts w:ascii="Times New Roman" w:hAnsi="Times New Roman"/>
                <w:sz w:val="24"/>
                <w:szCs w:val="24"/>
              </w:rPr>
              <w:t xml:space="preserve"> мерах по обеспечению безопасности состояния зданий, строений и сооружений.</w:t>
            </w:r>
          </w:p>
          <w:p w:rsidR="009F2076" w:rsidRPr="0036750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2212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212C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 цели и задачи территориального планирования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утверждения схем и документации территориального планирования.</w:t>
            </w:r>
          </w:p>
        </w:tc>
      </w:tr>
      <w:tr w:rsidR="009F2076" w:rsidRPr="00064B60" w:rsidTr="009F2076">
        <w:trPr>
          <w:trHeight w:val="50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статистическую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градостроительной деятельности и жилищном строительстве на территории района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footerReference w:type="default" r:id="rId8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РЖКХ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ГОРОДСКОГО ОКРУГА С ВНУТРИГОРОДСКИМ ДЕЛЕНИЕМ, ВНУТРИГОРОДСКОГО РАЙОНА, ВНУТРИГОРОДСКОЙ ТЕРРИТОРИИ ГОРОДА ФЕДЕРАЛЬНОГО ЗНАЧЕНИЯ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0"/>
    <w:p w:rsidR="009F2076" w:rsidRPr="00261EF0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Утверждение правил и организация благоустройства территории городского округа,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городского округа с внутригородским делением»,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«Утверждение правил и организация благоустройства территории внутригородского района»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9090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подготовки: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«Агроинженерия»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9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38DF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0"/>
            </w:r>
            <w:r w:rsidRPr="001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ся в общих квалификационных требованиях).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17 ноября 1995 г. № 169-ФЗ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«Об архитектурной деятельности в Российской Федерации»;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закон от 13 марта 2006 г.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38 «О рекламе»;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D27F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 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 от 27 сентября 2003 №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 170 «Об утверждении Правил и норм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эксплуатации жилищного фонда».</w:t>
            </w:r>
          </w:p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мерах по </w:t>
            </w:r>
            <w:r w:rsidRPr="005470D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состояния зданий, строений и сооружений.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муниципальный правовой акт о правилах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470D6" w:rsidRDefault="009F2076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правилах создания, охраны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одержания зеленых насаждений в муниципальном образовании;</w:t>
            </w:r>
          </w:p>
          <w:p w:rsidR="009F207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6.9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утверждении порядка сбора и вывоза бытовых и промышленных отходов на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образования, расположенного на территории субъекта Российской Федерации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2076" w:rsidRPr="002212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212C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15F8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293B6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 и организация благоустройства территории муниципального образования, расположенного на территории субъекта Российской Федерации</w:t>
            </w:r>
            <w:r w:rsidRPr="00D1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1650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 меры ответственности за нарушение правил благоустройства территории городского округа, городского округа с внутригородским делением.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D15F82"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расходов на уборку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Федерации.</w:t>
            </w:r>
          </w:p>
        </w:tc>
      </w:tr>
    </w:tbl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footerReference w:type="default" r:id="rId81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1" w:name="РЖКХг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1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«Жилищное хозяйство и коммунальная инфраструктура»,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«Градостроительство»,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«Землеустройство и кадастры», «Землеустройство», «Земельный кадастр»,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«Строительство», «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Природообустройство и водопользование», «Технологические машины и оборудование», «Теплоэнергетика и теплотехника»</w:t>
            </w:r>
            <w:r w:rsidRPr="00DE71B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1"/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(по отраслям)»</w:t>
            </w:r>
            <w:r w:rsidRPr="00DE71B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2"/>
            </w:r>
            <w:r w:rsidRPr="00D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762550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B608A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5B60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18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470D6">
              <w:rPr>
                <w:rFonts w:ascii="Times New Roman" w:eastAsia="Calibri" w:hAnsi="Times New Roman"/>
                <w:bCs/>
                <w:sz w:val="24"/>
                <w:szCs w:val="24"/>
              </w:rPr>
              <w:t>одный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24 июля 2008 г. № 161-ФЗ «О содействии развитию жилищного строительства»;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AD">
              <w:rPr>
                <w:rFonts w:ascii="Times New Roman" w:hAnsi="Times New Roman"/>
                <w:sz w:val="24"/>
                <w:szCs w:val="24"/>
              </w:rPr>
              <w:t>Федеральный закон от 21 июля 2014 г. № 209-ФЗ «О государственной информационной системе жилищно-коммунального хозяйства»;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9F2076" w:rsidRPr="001D618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1D618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7B4E6C" w:rsidRDefault="009F2076" w:rsidP="0092082F">
            <w:pPr>
              <w:pStyle w:val="ac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4E6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7B4E6C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утверждении схемы территориального планирования </w:t>
            </w:r>
            <w:r w:rsidRPr="007B4E6C">
              <w:rPr>
                <w:rFonts w:ascii="Times New Roman" w:hAnsi="Times New Roman"/>
                <w:sz w:val="24"/>
                <w:szCs w:val="24"/>
              </w:rPr>
              <w:t>субъекта Российской Федерации.</w:t>
            </w:r>
          </w:p>
        </w:tc>
      </w:tr>
      <w:tr w:rsidR="009F2076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0.1. </w:t>
            </w:r>
            <w:r w:rsidRPr="00347926">
              <w:rPr>
                <w:rFonts w:eastAsia="Calibri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</w:t>
            </w:r>
            <w:r w:rsidRPr="00347926">
              <w:rPr>
                <w:rFonts w:eastAsia="Calibri"/>
              </w:rPr>
              <w:t xml:space="preserve">состав и классификация отраслей коммунального хозяйства </w:t>
            </w:r>
            <w:r>
              <w:rPr>
                <w:rFonts w:eastAsia="Calibri"/>
              </w:rPr>
              <w:t xml:space="preserve">городского поселения </w:t>
            </w:r>
            <w:r w:rsidRPr="00347926">
              <w:rPr>
                <w:rFonts w:eastAsia="Calibri"/>
              </w:rPr>
              <w:t>(топливно-энергетическое хозяйство и газоснабжение, водоснабжение и канализация,  санитарная очистка и утилизация отходов, благоустр</w:t>
            </w:r>
            <w:r>
              <w:rPr>
                <w:rFonts w:eastAsia="Calibri"/>
              </w:rPr>
              <w:t>ойство и озеленение территорий</w:t>
            </w:r>
            <w:r w:rsidRPr="00347926">
              <w:rPr>
                <w:rFonts w:eastAsia="Calibri"/>
              </w:rPr>
              <w:t>, реклама и информация);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>
              <w:rPr>
                <w:rFonts w:eastAsia="Calibri"/>
                <w:color w:val="000000"/>
              </w:rPr>
              <w:t>п</w:t>
            </w:r>
            <w:r w:rsidRPr="00347926">
              <w:rPr>
                <w:rFonts w:eastAsia="Calibri"/>
                <w:color w:val="000000"/>
              </w:rPr>
              <w:t>орядок организации строительства и содержания муниципального жилищного фонда</w:t>
            </w:r>
            <w:r w:rsidRPr="00347926">
              <w:rPr>
                <w:rFonts w:eastAsia="Calibri"/>
              </w:rPr>
              <w:t>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 w:rsidRPr="00347926">
              <w:rPr>
                <w:rFonts w:eastAsia="Calibri"/>
              </w:rPr>
              <w:t>правила землепользования и застройки;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0.5. </w:t>
            </w:r>
            <w:r w:rsidRPr="00347926">
              <w:rPr>
                <w:rFonts w:eastAsia="Calibri"/>
              </w:rPr>
              <w:t xml:space="preserve">правила промышленной безопасности, пожарной безопасности и охраны </w:t>
            </w:r>
            <w:r w:rsidRPr="00347926">
              <w:rPr>
                <w:rFonts w:eastAsia="Calibri"/>
              </w:rPr>
              <w:lastRenderedPageBreak/>
              <w:t>труда;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0.6. </w:t>
            </w:r>
            <w:r w:rsidRPr="00347926">
              <w:rPr>
                <w:rFonts w:eastAsia="Calibri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9F2076" w:rsidRPr="00D75B15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0.7. понятие </w:t>
            </w:r>
            <w:r w:rsidRPr="00347926">
              <w:rPr>
                <w:rFonts w:eastAsia="Calibri"/>
              </w:rPr>
              <w:t>нормативно-техническая и проектная документация.</w:t>
            </w:r>
          </w:p>
        </w:tc>
      </w:tr>
      <w:tr w:rsidR="00C93103" w:rsidRPr="00064B60" w:rsidTr="00C93103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C93103">
            <w:pPr>
              <w:pStyle w:val="ConsPlusNormal"/>
              <w:jc w:val="both"/>
            </w:pPr>
            <w:r>
              <w:t xml:space="preserve">на уровне Справочника Минтруда России не предъявляются. </w:t>
            </w:r>
          </w:p>
        </w:tc>
      </w:tr>
    </w:tbl>
    <w:p w:rsidR="00225F27" w:rsidRDefault="00225F27" w:rsidP="00C9310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DF309D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САМОУПРАВЛЕНИЯ 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DF309D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sz w:val="24"/>
          <w:szCs w:val="24"/>
          <w:lang w:eastAsia="ru-RU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строительства и содержания муниципального жилищного фонда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25 июня 2002 г. № 73-ФЗ «Об объектах культурного наследия (памятниках истории и культуры) народов Российской Федерации»;</w:t>
            </w:r>
            <w:r w:rsidRPr="00DE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 декабря 2004 г. № 210-ФЗ «Об основах регулирования тарифов организаций коммунального комплекса»; 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21 января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2006 г. № 25 «Об утверждении правил пользования жилыми помещениями»;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6 мая 2011 г. № 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29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декабря 2011 г. № 1178 «О ценообразовании в области регулируемых цен (тарифов) в электроэнергетике»;</w:t>
            </w:r>
          </w:p>
          <w:p w:rsidR="009F2076" w:rsidRPr="00A82EA1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E820AE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октября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г. № 1115 «Об осуществлении мониторинга использования жилищного фонда и обеспечения его сохранности»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9F2076" w:rsidRPr="00A82EA1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C3057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C30574">
              <w:rPr>
                <w:rFonts w:eastAsia="Times New Roman"/>
                <w:lang w:eastAsia="ru-RU"/>
              </w:rPr>
              <w:t>нормативный правовой акт субъекта Российской Федерации об оплате за содержание и ремонт жилищного фонда в субъекте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F2076" w:rsidRPr="006F7E86" w:rsidRDefault="009F2076" w:rsidP="009F2076">
            <w:pPr>
              <w:pStyle w:val="ConsPlusNormal"/>
              <w:jc w:val="both"/>
              <w:rPr>
                <w:rFonts w:eastAsia="Calibri"/>
              </w:rPr>
            </w:pPr>
          </w:p>
          <w:p w:rsidR="009F2076" w:rsidRPr="006F7E86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6F7E86">
              <w:rPr>
                <w:rFonts w:eastAsia="Calibri"/>
                <w:u w:val="single"/>
              </w:rPr>
              <w:t>Муниципальные правовые акты:</w:t>
            </w:r>
          </w:p>
          <w:p w:rsidR="009F2076" w:rsidRPr="006F7E86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</w:rPr>
            </w:pPr>
            <w:r w:rsidRPr="006F7E86">
              <w:t>муниципальн</w:t>
            </w:r>
            <w:r>
              <w:t>ый правовой акт об п</w:t>
            </w:r>
            <w:r w:rsidRPr="006F7E86">
              <w:t>равил</w:t>
            </w:r>
            <w:r>
              <w:t>ах</w:t>
            </w:r>
            <w:r w:rsidRPr="006F7E86">
              <w:t xml:space="preserve"> землепользования и застр</w:t>
            </w:r>
            <w:r>
              <w:t>ойки муниципального образования;</w:t>
            </w:r>
          </w:p>
          <w:p w:rsidR="009F2076" w:rsidRPr="006F7E86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</w:rPr>
            </w:pPr>
            <w:r w:rsidRPr="006F7E86">
              <w:t xml:space="preserve">муниципальный правовой акт об </w:t>
            </w:r>
            <w:r>
              <w:t>порядке</w:t>
            </w:r>
            <w:r w:rsidRPr="006F7E86">
              <w:t xml:space="preserve"> подготовки документации по планировке и межеванию территории муниципального образования</w:t>
            </w:r>
            <w:r>
              <w:t>.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F7E86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51F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347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градостроительного проектирования</w:t>
            </w:r>
            <w:r w:rsidRPr="001650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 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2076" w:rsidRPr="00064B60" w:rsidTr="009F2076">
        <w:trPr>
          <w:trHeight w:val="37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51F52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195084" w:rsidRDefault="009F2076" w:rsidP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муниципального жилищного контроля»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0160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5016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 № 170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Правил и норм технической эксплуатации жилищного фонда»;</w:t>
            </w:r>
          </w:p>
          <w:p w:rsidR="009F2076" w:rsidRPr="005814AD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5016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остановление Правительств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Российской Федерации от 15 мая                          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г. № 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416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осуществления деятельности по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влению многоквартирными домами».</w:t>
            </w:r>
          </w:p>
          <w:p w:rsidR="009F2076" w:rsidRPr="003F5DE4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3F5DE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F5DE4" w:rsidRDefault="009F2076" w:rsidP="00C93103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2.3. з</w:t>
            </w:r>
            <w:r w:rsidRPr="003F5DE4">
              <w:rPr>
                <w:rFonts w:eastAsia="Calibri"/>
                <w:color w:val="000000" w:themeColor="text1"/>
              </w:rPr>
              <w:t xml:space="preserve">акон субъекта Российской Федерации о </w:t>
            </w:r>
            <w:r w:rsidRPr="003F5DE4">
              <w:rPr>
                <w:rFonts w:eastAsia="Calibri"/>
                <w:bCs/>
                <w:lang w:eastAsia="ru-RU"/>
              </w:rPr>
              <w:t>муниципальном жилищном контроле на территории субъекта Российской Федерации</w:t>
            </w:r>
            <w:r>
              <w:rPr>
                <w:rFonts w:eastAsia="Calibri"/>
                <w:bCs/>
                <w:lang w:eastAsia="ru-RU"/>
              </w:rPr>
              <w:t>.</w:t>
            </w:r>
          </w:p>
          <w:p w:rsidR="009F2076" w:rsidRPr="003F5DE4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F5DE4">
              <w:rPr>
                <w:rFonts w:eastAsia="Calibri"/>
                <w:color w:val="000000" w:themeColor="text1"/>
                <w:u w:val="single"/>
              </w:rPr>
              <w:lastRenderedPageBreak/>
              <w:t>Муниципальные правовые акты:</w:t>
            </w:r>
          </w:p>
          <w:p w:rsidR="009F2076" w:rsidRPr="005814AD" w:rsidRDefault="009F2076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2.4.</w:t>
            </w:r>
            <w:r>
              <w:rPr>
                <w:rFonts w:eastAsia="Calibri"/>
                <w:color w:val="000000" w:themeColor="text1"/>
                <w:lang w:val="en-US"/>
              </w:rPr>
              <w:t> </w:t>
            </w:r>
            <w:r w:rsidRPr="003F5DE4">
              <w:rPr>
                <w:rFonts w:eastAsia="Calibri"/>
                <w:color w:val="000000" w:themeColor="text1"/>
              </w:rPr>
              <w:t xml:space="preserve">муниципальный правовой акт об </w:t>
            </w:r>
            <w:r>
              <w:rPr>
                <w:rFonts w:eastAsia="Times New Roman"/>
                <w:lang w:eastAsia="ru-RU"/>
              </w:rPr>
              <w:t>административном</w:t>
            </w:r>
            <w:r w:rsidRPr="003F5DE4">
              <w:rPr>
                <w:rFonts w:eastAsia="Times New Roman"/>
                <w:lang w:eastAsia="ru-RU"/>
              </w:rPr>
              <w:t xml:space="preserve"> р</w:t>
            </w:r>
            <w:r>
              <w:rPr>
                <w:rFonts w:eastAsia="Times New Roman"/>
                <w:lang w:eastAsia="ru-RU"/>
              </w:rPr>
              <w:t>егламенте</w:t>
            </w:r>
            <w:r w:rsidRPr="003F5DE4">
              <w:rPr>
                <w:rFonts w:eastAsia="Times New Roman"/>
                <w:lang w:eastAsia="ru-RU"/>
              </w:rPr>
              <w:t xml:space="preserve"> по исполнению муниципальной функции по организации и проведению проверок при осуществлении муниципального жилищного контроля на территории муниципального образования субъекта Российской Федерации</w:t>
            </w:r>
            <w:r w:rsidRPr="00334CF4">
              <w:rPr>
                <w:rFonts w:eastAsia="Times New Roman"/>
                <w:lang w:eastAsia="ru-RU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>2.5</w:t>
            </w:r>
            <w:r w:rsidRPr="00D56483">
              <w:rPr>
                <w:rFonts w:eastAsia="Times New Roman"/>
                <w:lang w:eastAsia="ru-RU"/>
              </w:rPr>
              <w:t xml:space="preserve">. </w:t>
            </w:r>
            <w:r w:rsidRPr="003F5DE4">
              <w:rPr>
                <w:rFonts w:eastAsia="Calibri"/>
                <w:color w:val="000000" w:themeColor="text1"/>
              </w:rPr>
              <w:t>муниципальный правовой акт об</w:t>
            </w:r>
            <w:r w:rsidRPr="00D56483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/>
              </w:rPr>
              <w:t>утверждении п</w:t>
            </w:r>
            <w:r w:rsidRPr="008D7D2D">
              <w:rPr>
                <w:color w:val="000000"/>
              </w:rPr>
              <w:t>оложения об обеспечении малоимущих граждан жилыми помещениями</w:t>
            </w:r>
            <w:r w:rsidRPr="00D56483">
              <w:rPr>
                <w:color w:val="000000"/>
              </w:rPr>
              <w:t>.</w:t>
            </w:r>
          </w:p>
          <w:p w:rsidR="009F2076" w:rsidRPr="005814AD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F5DE4">
              <w:rPr>
                <w:rFonts w:eastAsia="Calibri"/>
                <w:color w:val="000000" w:themeColor="text1"/>
              </w:rPr>
              <w:t xml:space="preserve"> 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осуществления муниципального жилищного контроля;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 т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ребования пожарной безопасности при строительстве и реконструкции объектов капитального строительства;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F2076" w:rsidRPr="00064B60" w:rsidTr="009F2076">
        <w:trPr>
          <w:trHeight w:val="53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B4E6C" w:rsidRDefault="009F2076" w:rsidP="009F2076">
            <w:pPr>
              <w:tabs>
                <w:tab w:val="left" w:pos="0"/>
                <w:tab w:val="left" w:pos="333"/>
                <w:tab w:val="left" w:pos="528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E6C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Резервирование и изъятие земельных участков в границах </w:t>
      </w:r>
      <w:r w:rsidRPr="005814AD">
        <w:rPr>
          <w:rFonts w:ascii="Times New Roman" w:hAnsi="Times New Roman" w:cs="Times New Roman"/>
          <w:b/>
          <w:sz w:val="24"/>
        </w:rPr>
        <w:t>городского поселения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для муниципальных нужд»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A4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A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C4685D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85D">
              <w:rPr>
                <w:rFonts w:ascii="Times New Roman" w:hAnsi="Times New Roman"/>
                <w:sz w:val="24"/>
                <w:szCs w:val="24"/>
              </w:rPr>
              <w:t>Федеральный закон от 21 июля 1997 г. № 122-ФЗ «О государственной регистрации прав на недвижимое имущество и сделок с ним»;</w:t>
            </w:r>
          </w:p>
          <w:p w:rsidR="009F2076" w:rsidRPr="00C4685D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85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C4685D">
              <w:rPr>
                <w:rFonts w:ascii="Times New Roman" w:hAnsi="Times New Roman"/>
                <w:color w:val="000000"/>
                <w:sz w:val="24"/>
                <w:szCs w:val="24"/>
              </w:rPr>
              <w:t>21 июля 1997 г. № 117−ФЗ «О безопасности гидротехнических сооружений»;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едеральный закон от </w:t>
            </w: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декабря 2002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184−ФЗ «О техническом регулировании»</w:t>
            </w:r>
            <w:r w:rsidRPr="00261EF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221-ФЗ «О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кадастре недвижимости».</w:t>
            </w:r>
          </w:p>
          <w:p w:rsidR="009F2076" w:rsidRPr="00261EF0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1D6A4E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1D6A4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54C9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.1. порядок резервирования и изъятия земельных участков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 порядок разработки и внесения изменений в правила землепользования и застройки поселений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орядок принятия решений о сносе самовольных построек</w:t>
            </w:r>
            <w:r w:rsidRPr="002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0654C9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в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системе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проектирования электронных регламентов»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2"/>
          <w:footerReference w:type="default" r:id="rId83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" w:name="РЖКХ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DF309D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САМОУПРАВЛЕНИЯ ГОРОДСКОГО ПОСЕЛЕНИЯ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СЕЛЬСКОГО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DF309D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2"/>
    <w:p w:rsidR="009F2076" w:rsidRPr="0016502D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правил и организация благоустройства территории городского поселения»,</w:t>
      </w:r>
    </w:p>
    <w:p w:rsidR="009F2076" w:rsidRPr="001C3F95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AB9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правил и организация благоустройства территории сельского поселения»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762550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подготовки: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«Агроинженерия»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38DF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4"/>
            </w:r>
            <w:r w:rsidRPr="001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  <w:p w:rsidR="009F2076" w:rsidRPr="00D9090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470D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17 ноября 1995 г. № 169-ФЗ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«Об архитектурной деятельности в Российской Федерации»;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закон от 13 марта 2006 г.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38 «О рекламе»;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</w:t>
            </w:r>
            <w:r w:rsidRPr="005470D6"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5470D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 27 сентября 2003 №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 170 «Об утверждении Правил и норм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эксплуатации жилищного фонда».</w:t>
            </w:r>
          </w:p>
          <w:p w:rsidR="009F2076" w:rsidRPr="005D58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мерах по обеспечению безопасности состояния зданий, строений и сооружений.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муниципальный правовой акт о правилах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470D6" w:rsidRDefault="009F2076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правилах создания, охраны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одержания зеленых насаждений в муниципальном образовании;</w:t>
            </w:r>
          </w:p>
          <w:p w:rsidR="009F2076" w:rsidRPr="00C14B28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4.8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утверждении порядка сбора и вывоза бытовых и промышленных отходов на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образования, расположенного на территории субъекта Российской Федерации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15F8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293B6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 и организация благоустройства территории муниципального образования, расположенного на территории субъекта Российской Федерации</w:t>
            </w:r>
            <w:r w:rsidRPr="00D1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8C2E6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меры ответственности за нарушение правил благоустройства территории </w:t>
            </w:r>
          </w:p>
        </w:tc>
      </w:tr>
      <w:tr w:rsidR="009F2076" w:rsidRPr="00064B60" w:rsidTr="009F2076">
        <w:trPr>
          <w:trHeight w:val="37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261EF0" w:rsidRDefault="009F2076" w:rsidP="009F2076">
      <w:pPr>
        <w:spacing w:line="240" w:lineRule="auto"/>
        <w:outlineLvl w:val="0"/>
      </w:pPr>
    </w:p>
    <w:p w:rsidR="009F2076" w:rsidRDefault="009F2076" w:rsidP="00A3572A">
      <w:pPr>
        <w:jc w:val="both"/>
        <w:sectPr w:rsidR="009F2076" w:rsidSect="009F2076">
          <w:footerReference w:type="default" r:id="rId84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3" w:name="РЗдрав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3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AE0972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B57E89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</w:t>
            </w:r>
            <w:r w:rsidRPr="004E30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подготовки: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«Менеджмент», «Юриспруденция», «Экономика»,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«Управление персоналом», «Социология», «Социальная работа»,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«Общественное здравоохранение», «Медико-профилактическое дело»</w:t>
            </w:r>
            <w:r w:rsidRPr="00951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>«Медицинская биохимия», «Медицинская биофизика»,</w:t>
            </w:r>
            <w:r w:rsidRPr="00951459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 w:rsidRPr="004E30DB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5"/>
            </w:r>
            <w:r w:rsidRPr="004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  <w:r w:rsidRPr="004E30DB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6"/>
            </w:r>
            <w:r w:rsidRPr="004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специальностям и направлениям подготовки. 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B57E8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93103" w:rsidRDefault="00C93103" w:rsidP="00C9310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Знания в области законодательства Российской Федерации, 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9F2076" w:rsidRPr="00E3520B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</w:t>
            </w:r>
            <w:r>
              <w:rPr>
                <w:rFonts w:ascii="Times New Roman" w:hAnsi="Times New Roman"/>
                <w:sz w:val="24"/>
                <w:szCs w:val="24"/>
              </w:rPr>
              <w:t>он от 30 марта 1999 г. № 52-ФЗ «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E3520B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2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Федеральный закон от 12 апреля 2010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E3520B">
              <w:rPr>
                <w:rFonts w:ascii="Times New Roman" w:eastAsia="Calibri" w:hAnsi="Times New Roman"/>
                <w:sz w:val="24"/>
                <w:szCs w:val="24"/>
              </w:rPr>
              <w:t xml:space="preserve"> № 61-ФЗ «Об обращении лекарственных средств»;</w:t>
            </w:r>
          </w:p>
          <w:p w:rsidR="009F2076" w:rsidRPr="00F91478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закон от 29 ноября 2010 г. № 326-ФЗ «Об обязательном медицинском страховании в Российской Федерации»;</w:t>
            </w:r>
          </w:p>
          <w:p w:rsidR="009F2076" w:rsidRPr="00F91478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Федерации»;</w:t>
            </w:r>
          </w:p>
          <w:p w:rsidR="009F2076" w:rsidRPr="00B71164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/>
                <w:sz w:val="24"/>
                <w:szCs w:val="24"/>
              </w:rPr>
              <w:t>ельства Российской Федерации от 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апреля 2014 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г. № 294 «Об утверждении государственной программы Российской Федерации «Развитие здравоохранения»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BA4C3A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16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71164">
              <w:rPr>
                <w:rFonts w:ascii="Times New Roman" w:hAnsi="Times New Roman"/>
                <w:sz w:val="24"/>
                <w:szCs w:val="24"/>
              </w:rPr>
              <w:br/>
              <w:t>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E11734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73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Федерации от 12 ноября 2012 </w:t>
            </w:r>
            <w:r w:rsidRPr="00E11734">
              <w:rPr>
                <w:rFonts w:ascii="Times New Roman" w:hAnsi="Times New Roman"/>
                <w:sz w:val="24"/>
                <w:szCs w:val="24"/>
              </w:rPr>
              <w:t>г. № 1152 «Об утверждении Положения о государственном контроле качества и безопасности медицинской деятельности»;</w:t>
            </w:r>
          </w:p>
          <w:p w:rsidR="009F2076" w:rsidRPr="00BA4C3A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Министерства здравоохранения и социального развития Российской Федерации от 16 апреля 2010 г. № 243н «Об организации оказания специализированной медицинской помощи».</w:t>
            </w:r>
          </w:p>
          <w:p w:rsidR="009F2076" w:rsidRPr="00501F1F" w:rsidRDefault="009F2076" w:rsidP="009F20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46299C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об охране здоровья граждан в субъекте Российской Федерации;</w:t>
            </w:r>
          </w:p>
          <w:p w:rsidR="009F2076" w:rsidRPr="0046299C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здравоохранении в субъекте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наделении органов местного самоуправления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бразований субъекта Российской Ф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едерации отдельными государственными полномочиями в области охраны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F77E22" w:rsidRDefault="009F2076" w:rsidP="009F2076">
            <w:pPr>
              <w:pStyle w:val="ac"/>
              <w:tabs>
                <w:tab w:val="left" w:pos="-1080"/>
                <w:tab w:val="left" w:pos="-90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EA7A0D" w:rsidRDefault="009F2076" w:rsidP="009F2076">
            <w:pPr>
              <w:tabs>
                <w:tab w:val="left" w:pos="-1080"/>
                <w:tab w:val="left" w:pos="-90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C93103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91478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0.1. ц</w:t>
            </w:r>
            <w:r w:rsidRPr="00F91478">
              <w:rPr>
                <w:rFonts w:eastAsia="Calibri"/>
              </w:rPr>
              <w:t>ели, задачи и принципы государственной политики в сфере здравоохранения;</w:t>
            </w:r>
          </w:p>
          <w:p w:rsidR="009F2076" w:rsidRPr="0046299C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э</w:t>
            </w:r>
            <w:r w:rsidRPr="00F91478">
              <w:rPr>
                <w:rFonts w:eastAsia="Calibri"/>
              </w:rPr>
              <w:t>лементы системы здравоохранения в Российской Федерации</w:t>
            </w:r>
            <w:r w:rsidRPr="0046299C">
              <w:rPr>
                <w:rFonts w:eastAsia="Calibri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 w:rsidRPr="009E65E2">
              <w:rPr>
                <w:rFonts w:eastAsia="Calibri"/>
              </w:rPr>
              <w:t>принципы охраны здоровья граждан;</w:t>
            </w:r>
          </w:p>
          <w:p w:rsidR="009F2076" w:rsidRPr="00677441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>
              <w:t>виды учреждений здравоохранения</w:t>
            </w:r>
            <w:r w:rsidRPr="00DE180A">
              <w:t>;</w:t>
            </w:r>
          </w:p>
          <w:p w:rsidR="009F2076" w:rsidRPr="00677441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0.5. </w:t>
            </w:r>
            <w:r w:rsidRPr="00677441">
              <w:rPr>
                <w:rFonts w:ascii="Times New Roman" w:hAnsi="Times New Roman" w:cs="Times New Roman"/>
                <w:sz w:val="24"/>
              </w:rPr>
              <w:t>принципы организации и деятельности учреждений здравоохранения;</w:t>
            </w:r>
          </w:p>
          <w:p w:rsidR="009F2076" w:rsidRPr="009E65E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9147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осударственные гарантии реализации прав граждан на охрану здоровья, медицинскую помощь и благоприятную окружающую среду в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103" w:rsidRPr="00064B60" w:rsidTr="00C93103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C93103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уровне Справочника Минтруда России не предъявляются.</w:t>
            </w:r>
          </w:p>
        </w:tc>
      </w:tr>
    </w:tbl>
    <w:p w:rsidR="009F2076" w:rsidRPr="00BD19D1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Создание условий для оказания медицинской помощи населению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C08C3" w:rsidRDefault="009F2076" w:rsidP="009F2076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C08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6335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Федеральный закон от 8 января 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 xml:space="preserve"> 3-ФЗ «О наркотических средствах и психотропных веществах»;</w:t>
            </w:r>
            <w:r w:rsidRPr="006C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076" w:rsidRPr="00E3520B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сентября 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157-ФЗ «Об 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иммунопрофилактике инфекционных болезней»;</w:t>
            </w:r>
          </w:p>
          <w:p w:rsidR="009F2076" w:rsidRPr="006237CD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ийской Федерации от 30 июля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 xml:space="preserve">1994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         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>890 «О лекарственных средствах, отпускаемых бесплатно»;</w:t>
            </w:r>
          </w:p>
          <w:p w:rsidR="009F2076" w:rsidRPr="006237CD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1.4. </w:t>
            </w:r>
            <w:r w:rsidRPr="006237C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услуг»;</w:t>
            </w:r>
          </w:p>
          <w:p w:rsidR="009F2076" w:rsidRPr="006237CD" w:rsidRDefault="009F2076" w:rsidP="009F2076">
            <w:pPr>
              <w:tabs>
                <w:tab w:val="left" w:pos="-1080"/>
                <w:tab w:val="left" w:pos="-900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от 15 мая 2012 г.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>543н «Об утверждении Положения об организации оказания первичной медико-санитар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помощи взрослому населению».</w:t>
            </w:r>
          </w:p>
          <w:p w:rsidR="009F2076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3103" w:rsidRPr="00BD19D1" w:rsidRDefault="00C93103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з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акон субъекта Российской Федерации о создании органами местного самоуправления субъекта Российской Федерации условий для оказания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населению в соответствии с т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ерриториальной программой государственных гарантий бесплатного оказания гражданам медицинской помощи на территории субъекта Российской Федерации</w:t>
            </w:r>
            <w:r w:rsidRPr="00E11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закон субъекта Российской Федерации о лекарственном обеспечении на территории субъекта Российской Федерации.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9F2076" w:rsidRPr="00847C89" w:rsidRDefault="009F2076" w:rsidP="009F207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847C8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Муниципальные правовые акты: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1.8. м</w:t>
            </w:r>
            <w:r w:rsidRPr="006C53C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униципальный правовой акт об </w:t>
            </w:r>
            <w:r w:rsidRPr="006C53CD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утверждении положения о создании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медицинских организаций при осуществлении деятельности в сфере охраны здоровья;</w:t>
            </w:r>
          </w:p>
          <w:p w:rsidR="009F2076" w:rsidRPr="00E1173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рава и обязанности медицинских работнико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 фармацевтических работников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еречень социально-значимых заболеваний и заболеваний, представляющих опасность для окружающих; </w:t>
            </w:r>
          </w:p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виды оказания медицинской помощи;</w:t>
            </w:r>
          </w:p>
          <w:p w:rsidR="009F2076" w:rsidRPr="00AE07B4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1.6. </w:t>
            </w:r>
            <w:r w:rsidRPr="00AE07B4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меры по гигиеническому воспитанию и обучению населения, пропаганде здорового образа жизни;</w:t>
            </w:r>
          </w:p>
          <w:p w:rsidR="009F2076" w:rsidRPr="006237C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1.7. 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здоровья населения.</w:t>
            </w:r>
          </w:p>
        </w:tc>
      </w:tr>
      <w:tr w:rsidR="009F2076" w:rsidRPr="00064B60" w:rsidTr="009F2076">
        <w:trPr>
          <w:trHeight w:val="43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проводить </w:t>
            </w:r>
            <w:r w:rsidRPr="00C57028">
              <w:rPr>
                <w:rFonts w:ascii="Times New Roman" w:eastAsia="Calibri" w:hAnsi="Times New Roman"/>
                <w:sz w:val="24"/>
                <w:szCs w:val="24"/>
              </w:rPr>
              <w:t>расчет нормативов затрат на реализацию программ в области здравоохранения.</w:t>
            </w:r>
          </w:p>
        </w:tc>
      </w:tr>
    </w:tbl>
    <w:p w:rsidR="009F2076" w:rsidRDefault="009F2076" w:rsidP="009F2076"/>
    <w:p w:rsidR="001B5011" w:rsidRPr="00195084" w:rsidRDefault="001B5011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Организация оценки и обеспечение контроля качества работы организаций,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оказывающих услуги в сфере здравоохранения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94"/>
        <w:gridCol w:w="9214"/>
      </w:tblGrid>
      <w:tr w:rsidR="009F2076" w:rsidRPr="000F497D" w:rsidTr="009F2076">
        <w:trPr>
          <w:trHeight w:val="1249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5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C5702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pStyle w:val="ac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F497D" w:rsidRDefault="009F2076" w:rsidP="009F2076">
            <w:pPr>
              <w:pStyle w:val="ConsPlusNormal"/>
              <w:ind w:firstLine="709"/>
              <w:jc w:val="both"/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здравоохранения и санитарно-эпидемиологического благополучия»</w:t>
            </w:r>
            <w:r>
              <w:rPr>
                <w:b/>
              </w:rPr>
              <w:t>,</w:t>
            </w:r>
            <w:r>
              <w:t xml:space="preserve">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9F2076" w:rsidRPr="000F497D" w:rsidTr="001B5011">
        <w:trPr>
          <w:trHeight w:val="1249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1B5011">
            <w:pPr>
              <w:pStyle w:val="ac"/>
              <w:spacing w:after="0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Иные знания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43205" w:rsidRDefault="009F2076" w:rsidP="009F2076">
            <w:pPr>
              <w:pStyle w:val="ConsPlusNormal"/>
            </w:pPr>
            <w:r>
              <w:t>на уровне Справочника Минтруда России не предъявляются.</w:t>
            </w:r>
          </w:p>
        </w:tc>
      </w:tr>
      <w:tr w:rsidR="009F2076" w:rsidRPr="000F497D" w:rsidTr="009F2076">
        <w:trPr>
          <w:trHeight w:val="276"/>
        </w:trPr>
        <w:tc>
          <w:tcPr>
            <w:tcW w:w="5954" w:type="dxa"/>
            <w:gridSpan w:val="2"/>
            <w:vAlign w:val="center"/>
          </w:tcPr>
          <w:p w:rsidR="009F2076" w:rsidRPr="00A400D5" w:rsidRDefault="009F2076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14" w:type="dxa"/>
          </w:tcPr>
          <w:p w:rsidR="009F2076" w:rsidRPr="001F0E75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перспективного планирования материально-технического развития отрасли здравоохранения»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B57E89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4222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«Строительство»</w:t>
            </w:r>
            <w:r w:rsidRPr="00B71164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7"/>
            </w:r>
            <w:r w:rsidRPr="00CA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(указанные специальности,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определяе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0654C9" w:rsidTr="009F2076">
        <w:trPr>
          <w:trHeight w:val="690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C04FB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>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Министерства экономического развития Российской Федерации                 от 30 августа 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ведения органами местного самоуправления реестров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имущества».</w:t>
            </w:r>
          </w:p>
        </w:tc>
      </w:tr>
      <w:tr w:rsidR="009F2076" w:rsidRPr="000654C9" w:rsidTr="009F2076">
        <w:trPr>
          <w:trHeight w:val="92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4FBB" w:rsidRDefault="009F2076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</w:rPr>
              <w:t>3.1.</w:t>
            </w:r>
            <w:r>
              <w:rPr>
                <w:rFonts w:eastAsia="Calibri"/>
                <w:lang w:val="en-US"/>
              </w:rPr>
              <w:t> </w:t>
            </w:r>
            <w:r w:rsidRPr="003B50A6">
              <w:rPr>
                <w:rFonts w:eastAsia="Calibri"/>
              </w:rPr>
              <w:t>порядок проведения капитального ремонта и реконструкции учреждений здравоохранения</w:t>
            </w:r>
            <w:r w:rsidRPr="000654C9">
              <w:rPr>
                <w:rFonts w:eastAsia="Calibri"/>
              </w:rPr>
              <w:t>;</w:t>
            </w:r>
          </w:p>
          <w:p w:rsidR="009F2076" w:rsidRPr="000654C9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  <w:r>
              <w:rPr>
                <w:rFonts w:eastAsia="Calibri"/>
                <w:lang w:val="en-US"/>
              </w:rPr>
              <w:t> </w:t>
            </w:r>
            <w:r w:rsidRPr="00C04FBB">
              <w:rPr>
                <w:rFonts w:eastAsia="Calibri"/>
              </w:rPr>
              <w:t>разработка и экспертиза проектно-сметной документации для проведения капитального ремонта объектов здравоохранения и проектно-сметные работы объектов здравоохранения</w:t>
            </w:r>
            <w:r>
              <w:rPr>
                <w:rFonts w:eastAsia="Calibri"/>
              </w:rPr>
              <w:t>.</w:t>
            </w:r>
          </w:p>
        </w:tc>
      </w:tr>
      <w:tr w:rsidR="009F2076" w:rsidRPr="000654C9" w:rsidTr="009F2076">
        <w:trPr>
          <w:trHeight w:val="549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 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строительства, реконструкции и капитального ремонта учреждений здравоохранения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материально-техническом оснащении учреждений здравоохранения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237CD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 реестр муниципального имущества.</w:t>
            </w:r>
          </w:p>
        </w:tc>
      </w:tr>
    </w:tbl>
    <w:p w:rsidR="009F2076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муниципального контроля за реализацией муниципальных программ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сфере здравоохранения»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0654C9" w:rsidTr="009F2076">
        <w:trPr>
          <w:trHeight w:val="690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0654C9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здравоохранения и санитарно-эпидемиологического благополучия</w:t>
            </w:r>
            <w:r w:rsidRPr="00C57028">
              <w:t>»</w:t>
            </w:r>
            <w:r>
              <w:t xml:space="preserve">,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9F2076" w:rsidRPr="000654C9" w:rsidTr="009F2076">
        <w:trPr>
          <w:trHeight w:val="92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654C9" w:rsidRDefault="009F2076" w:rsidP="009F2076">
            <w:pPr>
              <w:pStyle w:val="ConsPlusNormal"/>
              <w:jc w:val="both"/>
              <w:rPr>
                <w:rFonts w:eastAsia="Calibri"/>
              </w:rPr>
            </w:pPr>
            <w:r>
              <w:t>на уровне Справочника Минтруда России не предъявляются.</w:t>
            </w:r>
          </w:p>
        </w:tc>
      </w:tr>
      <w:tr w:rsidR="009F2076" w:rsidRPr="000654C9" w:rsidTr="009F2076">
        <w:trPr>
          <w:trHeight w:val="39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4777F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7F"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5"/>
          <w:footerReference w:type="default" r:id="rId86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037BD6">
        <w:rPr>
          <w:rFonts w:ascii="Times New Roman" w:hAnsi="Times New Roman" w:cs="Times New Roman"/>
          <w:b/>
          <w:sz w:val="24"/>
        </w:rPr>
        <w:t xml:space="preserve"> «Создание, развитие и обеспечение охраны лечебно-оздоровительных местностей </w:t>
      </w:r>
    </w:p>
    <w:p w:rsidR="009F2076" w:rsidRPr="00037BD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BD6">
        <w:rPr>
          <w:rFonts w:ascii="Times New Roman" w:hAnsi="Times New Roman" w:cs="Times New Roman"/>
          <w:b/>
          <w:sz w:val="24"/>
        </w:rPr>
        <w:t>и курортов местного значения»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63B0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63B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Федеральный закон от 23</w:t>
            </w:r>
            <w:r w:rsidRPr="00E1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26-ФЗ «О природных лечебных ресурсах, лечебно-оздоровительных местностях и курортах»;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14 марта 1995 г. №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33-ФЗ «Об особо охраняемых природных территориях»;</w:t>
            </w:r>
          </w:p>
          <w:p w:rsidR="009F2076" w:rsidRPr="00B711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22 ноября 2004 г. № 256 «О Порядке медицинского отбора и направления больных на санаторно-курортное лечение»;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50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 29 декабря 2012 г. № 1705н «О порядке организации медицинской реабилитации».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8561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природных лечебных ресурсах, лечебно-оздоровительных местностях и курортах на территории субъекта Российской Федерации;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нормативный правовой акт с</w:t>
            </w:r>
            <w:r>
              <w:rPr>
                <w:rFonts w:ascii="Times New Roman" w:hAnsi="Times New Roman"/>
                <w:sz w:val="24"/>
                <w:szCs w:val="24"/>
              </w:rPr>
              <w:t>убъекта Российской Федерации о порядке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 xml:space="preserve"> признания территории лечебно-оздоровительной местностью или курортом местного значения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61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 порядок </w:t>
            </w:r>
            <w:r w:rsidRPr="0085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санаторно-курортного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237CD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признания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лечебно-оздоровительной местностью или курортом местного значения. </w:t>
            </w:r>
          </w:p>
        </w:tc>
      </w:tr>
      <w:tr w:rsidR="009F2076" w:rsidRPr="00064B60" w:rsidTr="009F207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  <w:r w:rsidRPr="00EB4F31">
              <w:rPr>
                <w:color w:val="000000"/>
              </w:rPr>
              <w:t xml:space="preserve"> </w:t>
            </w:r>
          </w:p>
        </w:tc>
      </w:tr>
    </w:tbl>
    <w:p w:rsidR="009F2076" w:rsidRPr="00037BD6" w:rsidRDefault="009F2076" w:rsidP="009F2076">
      <w:pPr>
        <w:tabs>
          <w:tab w:val="left" w:pos="6413"/>
        </w:tabs>
      </w:pPr>
    </w:p>
    <w:p w:rsidR="009F2076" w:rsidRDefault="009F2076" w:rsidP="00C93103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037BD6">
        <w:rPr>
          <w:rFonts w:ascii="Times New Roman" w:hAnsi="Times New Roman" w:cs="Times New Roman"/>
          <w:b/>
          <w:sz w:val="24"/>
        </w:rPr>
        <w:t xml:space="preserve"> «Участие в санитарно-гигиеническом просвещении населения и пропаганде </w:t>
      </w:r>
    </w:p>
    <w:p w:rsidR="009F2076" w:rsidRDefault="009F2076" w:rsidP="00C93103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BD6">
        <w:rPr>
          <w:rFonts w:ascii="Times New Roman" w:hAnsi="Times New Roman" w:cs="Times New Roman"/>
          <w:b/>
          <w:sz w:val="24"/>
        </w:rPr>
        <w:t>донорства крови и (или) ее компонентов»</w:t>
      </w:r>
    </w:p>
    <w:p w:rsidR="009F2076" w:rsidRPr="00037BD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C332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33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36CC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6C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036CC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 июля 2012 г. № 125-ФЗ «О донорстве крови и ее компонентов»;</w:t>
            </w:r>
          </w:p>
          <w:p w:rsidR="009F2076" w:rsidRPr="004654B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2013 г. № 15-ФЗ «Об охране здоровья </w:t>
            </w:r>
            <w:r w:rsidRPr="004654BE">
              <w:rPr>
                <w:rFonts w:ascii="Times New Roman" w:hAnsi="Times New Roman" w:cs="Times New Roman"/>
                <w:sz w:val="24"/>
                <w:szCs w:val="24"/>
              </w:rPr>
              <w:t>граждан от воздействия окружающего табачного дыма и последствий потребления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4654B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5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Министерства здравоохранения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302н «</w:t>
            </w:r>
            <w:r w:rsidRPr="00C04FB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опасными условиями труд».</w:t>
            </w:r>
          </w:p>
          <w:p w:rsidR="009F2076" w:rsidRPr="00DC3320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BD29AE">
              <w:rPr>
                <w:rFonts w:eastAsia="Calibri"/>
              </w:rPr>
              <w:t>6</w:t>
            </w:r>
            <w:r>
              <w:rPr>
                <w:rFonts w:eastAsia="Calibri"/>
              </w:rPr>
              <w:t>.1. о</w:t>
            </w:r>
            <w:r w:rsidRPr="00BD29AE">
              <w:rPr>
                <w:rFonts w:eastAsia="Calibri"/>
              </w:rPr>
              <w:t>сновные принципы санитарно-гигиенического просвещения населения по профилактике ряда заболеваний</w:t>
            </w:r>
            <w:r w:rsidRPr="00E11734">
              <w:rPr>
                <w:rFonts w:eastAsia="Calibri"/>
              </w:rPr>
              <w:t>;</w:t>
            </w:r>
          </w:p>
          <w:p w:rsidR="009F2076" w:rsidRPr="00BD29AE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BD29AE">
              <w:rPr>
                <w:rFonts w:eastAsia="Calibri"/>
              </w:rPr>
              <w:t xml:space="preserve">6.2. </w:t>
            </w:r>
            <w:r>
              <w:rPr>
                <w:rFonts w:eastAsia="Calibri"/>
              </w:rPr>
              <w:t>мероприятия по организации, развитию и</w:t>
            </w:r>
            <w:r w:rsidRPr="00BD29A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пропаганде</w:t>
            </w:r>
            <w:r w:rsidRPr="00BD29AE">
              <w:rPr>
                <w:rFonts w:eastAsia="Calibri"/>
              </w:rPr>
              <w:t xml:space="preserve"> донорства крови и (или) ее компонентов;</w:t>
            </w:r>
          </w:p>
          <w:p w:rsidR="009F2076" w:rsidRPr="004654BE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6.3. </w:t>
            </w:r>
            <w:r>
              <w:rPr>
                <w:rFonts w:eastAsia="Calibri"/>
              </w:rPr>
              <w:t>м</w:t>
            </w:r>
            <w:r w:rsidRPr="00BD29AE">
              <w:rPr>
                <w:rFonts w:eastAsia="Calibri"/>
              </w:rPr>
              <w:t>еры социальной поддержки, предоставляемые донорам крови.</w:t>
            </w:r>
          </w:p>
        </w:tc>
      </w:tr>
      <w:tr w:rsidR="009F2076" w:rsidRPr="00064B60" w:rsidTr="009F2076">
        <w:trPr>
          <w:trHeight w:val="34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654BE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outlineLvl w:val="0"/>
      </w:pPr>
    </w:p>
    <w:p w:rsidR="009F2076" w:rsidRDefault="009F2076" w:rsidP="00A3572A">
      <w:pPr>
        <w:jc w:val="both"/>
        <w:sectPr w:rsidR="009F2076" w:rsidSect="009F2076">
          <w:headerReference w:type="default" r:id="rId87"/>
          <w:footerReference w:type="default" r:id="rId88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9F2076" w:rsidRPr="0004128C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РЗ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04128C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                                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4"/>
    <w:p w:rsidR="009F2076" w:rsidRDefault="009F2076" w:rsidP="009F2076">
      <w:pPr>
        <w:spacing w:line="240" w:lineRule="auto"/>
      </w:pPr>
    </w:p>
    <w:p w:rsidR="00225F27" w:rsidRDefault="00225F27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BC6D8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BC6D8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«Управление персоналом»,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и дистанционное зондирование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«Землеустройство и кадастры», «</w:t>
            </w:r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>Картография и геоинформатика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«Строительство», 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природопользование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D8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строительство и хозяйство», «Промышленное и гражданское строительство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D8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49"/>
            </w: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70351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7E8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A67E8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CA67E8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ый кодекс Российской Федерации;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CA6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Федеральный закон от 21 июля </w:t>
            </w:r>
            <w:r w:rsidRPr="0004128C">
              <w:rPr>
                <w:rFonts w:ascii="Times New Roman" w:eastAsia="Calibri" w:hAnsi="Times New Roman"/>
                <w:bCs/>
                <w:sz w:val="24"/>
                <w:szCs w:val="24"/>
              </w:rPr>
              <w:t>1997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</w:t>
            </w:r>
            <w:r w:rsidRPr="0004128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июля 1998 г. № 135-ФЗ «Об оценочной деятельности в Российской Федерации»; 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18 июня 2001 г. № 78-ФЗ «О землеустройстве»;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221-ФЗ «О государственном кадастре недвижимости»; 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приказ Министерства экономического развития Российской Федерации от 29 июля 2011 г. № 382 «Об утверждении требований к отчету об определении кадастровой стоимости».</w:t>
            </w:r>
            <w:r w:rsidRPr="000412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2076" w:rsidRPr="0004128C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04128C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12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регулировании земельных отношений на территории субъекта Российской Федерации;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нормативный правовой акт субъекта Российской Федерации о нормативах градостроительного проектирования субъекта Российской Федерации.</w:t>
            </w:r>
          </w:p>
          <w:p w:rsidR="009F2076" w:rsidRPr="0004128C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04128C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</w:t>
            </w:r>
            <w:r w:rsidRPr="00CA67E8">
              <w:rPr>
                <w:rFonts w:eastAsia="Calibri"/>
                <w:color w:val="000000" w:themeColor="text1"/>
              </w:rPr>
              <w:t xml:space="preserve">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C1AE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0.1. современные технологии производства работ в сфере геодезии и картографии;</w:t>
            </w:r>
          </w:p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0.2. 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тветственности за нарушение</w:t>
            </w:r>
            <w:r w:rsidRPr="002240C3">
              <w:rPr>
                <w:rFonts w:ascii="Times New Roman" w:hAnsi="Times New Roman" w:cs="Times New Roman"/>
                <w:sz w:val="24"/>
                <w:szCs w:val="28"/>
              </w:rPr>
              <w:t xml:space="preserve"> земельного законодательства.</w:t>
            </w:r>
          </w:p>
        </w:tc>
      </w:tr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7E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9"/>
          <w:footerReference w:type="default" r:id="rId90"/>
          <w:type w:val="continuous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РЗОмргог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F2076" w:rsidRPr="0004128C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МУНИЦИПАЛЬНОГО РАЙОНА, ГОРОДСКОГО ОКРУГА И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>, 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5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муниципальных нужд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940C7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 w:rsidRPr="004940C7">
              <w:rPr>
                <w:rFonts w:eastAsia="Calibri"/>
              </w:rPr>
              <w:t>1.1</w:t>
            </w:r>
            <w:r>
              <w:rPr>
                <w:rFonts w:eastAsia="Calibri"/>
              </w:rPr>
              <w:t>. Федеральный закон от 15</w:t>
            </w:r>
            <w:r w:rsidRPr="00CA67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апреля </w:t>
            </w:r>
            <w:r w:rsidRPr="004940C7">
              <w:rPr>
                <w:rFonts w:eastAsia="Calibri"/>
              </w:rPr>
              <w:t>1998</w:t>
            </w:r>
            <w:r>
              <w:rPr>
                <w:rFonts w:eastAsia="Calibri"/>
              </w:rPr>
              <w:t xml:space="preserve"> г.</w:t>
            </w:r>
            <w:r w:rsidRPr="004940C7">
              <w:rPr>
                <w:rFonts w:eastAsia="Calibri"/>
              </w:rPr>
              <w:t xml:space="preserve"> № 66-ФЗ «О садоводческих, огороднических и дачных некоммерческих объединениях граждан»;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24 июля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 декабря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1.4. Федеральный закон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июля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и».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9F2076" w:rsidRPr="004940C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940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240C3" w:rsidRDefault="009F2076" w:rsidP="009F2076">
            <w:pPr>
              <w:pStyle w:val="ConsPlusDocList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0B8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об искусственных земельных участках в пределах муниципального образования, расположенного на территории субъекта Российской Федерации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pStyle w:val="ConsPlusDocList"/>
              <w:tabs>
                <w:tab w:val="left" w:pos="1276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494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нормативный правовой акт субъекта Российской Федерации о результатах государственной кадастровой оценки земельных участков в составе земель промышленности и иного специального назначения субъекта Российской Федерации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4940C7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Pr="00DA7A7F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1.7</w:t>
            </w:r>
            <w:r w:rsidRPr="004940C7">
              <w:rPr>
                <w:rFonts w:eastAsia="Calibri"/>
                <w:color w:val="000000" w:themeColor="text1"/>
              </w:rPr>
              <w:t>. муниципальный правовой акт о</w:t>
            </w:r>
            <w:r>
              <w:rPr>
                <w:rFonts w:eastAsia="Calibri"/>
              </w:rPr>
              <w:t xml:space="preserve"> порядке предоставления</w:t>
            </w:r>
            <w:r w:rsidRPr="004940C7">
              <w:rPr>
                <w:rFonts w:eastAsia="Calibri"/>
              </w:rPr>
              <w:t xml:space="preserve"> земельных участков </w:t>
            </w:r>
            <w:r>
              <w:rPr>
                <w:rFonts w:eastAsia="Calibri"/>
              </w:rPr>
              <w:t xml:space="preserve">в пределах </w:t>
            </w:r>
            <w:r w:rsidRPr="004940C7">
              <w:rPr>
                <w:rFonts w:eastAsia="Calibri"/>
              </w:rPr>
              <w:t>муниципального образования</w:t>
            </w:r>
            <w:r>
              <w:rPr>
                <w:rFonts w:eastAsia="Calibri"/>
              </w:rPr>
              <w:t>, расположенного на территории</w:t>
            </w:r>
            <w:r w:rsidRPr="004940C7">
              <w:rPr>
                <w:rFonts w:eastAsia="Calibri"/>
              </w:rPr>
              <w:t xml:space="preserve"> </w:t>
            </w:r>
            <w:r w:rsidRPr="004940C7">
              <w:rPr>
                <w:rFonts w:eastAsia="Calibri"/>
                <w:bCs/>
                <w:lang w:eastAsia="ru-RU"/>
              </w:rPr>
              <w:t>субъекта Российской Федерации.</w:t>
            </w:r>
          </w:p>
          <w:p w:rsidR="009F2076" w:rsidRPr="004940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CB64E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понятие искусственных земельных участков</w:t>
            </w:r>
            <w:r w:rsidRPr="00CB6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4940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порядок создания искусственных земельных участков</w:t>
            </w:r>
            <w:r w:rsidRPr="00494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нужд муниципального образования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292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выполнения комплексных кадастровых работ и утверждение карты-плана территории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Участие в выполнении комплексных кадастровых работ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9957D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9957D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2240C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2.2. </w:t>
            </w: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 июля 2015 г. № 218-ФЗ «О государственной регистрации недвижимости»;</w:t>
            </w:r>
          </w:p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2.3. п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4 февраля 2010 г. № 42 «Об утверждении Порядка ведения государственного кадастра недвижимости»;</w:t>
            </w:r>
          </w:p>
          <w:p w:rsidR="009F2076" w:rsidRPr="0061353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приказ 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22 июня 2015 г. № 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подготовке».</w:t>
            </w:r>
          </w:p>
          <w:p w:rsidR="009F2076" w:rsidRPr="002240C3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265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2.1. виды кадастровых работ;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2.2. объекты комплексных кадастровых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2.3. порядок о</w:t>
            </w:r>
            <w:r w:rsidRPr="00641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рганизации выполнения комплексных кадастровых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 п</w:t>
            </w:r>
            <w:r w:rsidRPr="00641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утверждения карты-плана территории.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9F2076" w:rsidRPr="00330A71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обозначениями;</w:t>
            </w:r>
          </w:p>
          <w:p w:rsidR="009F2076" w:rsidRPr="00330A71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координаты </w:t>
            </w: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и вычисление их площадей;</w:t>
            </w:r>
          </w:p>
          <w:p w:rsidR="009F2076" w:rsidRPr="00330A71" w:rsidRDefault="009F2076" w:rsidP="009F2076">
            <w:pPr>
              <w:tabs>
                <w:tab w:val="left" w:pos="851"/>
                <w:tab w:val="left" w:pos="1620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>одготавливать схемы расположения земельных участков на кадастровом плане территории</w:t>
            </w: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муниципального земельного контроля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07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EB4F31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EB4F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65AF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65AF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465AF3" w:rsidRDefault="009F2076" w:rsidP="009F2076">
            <w:pPr>
              <w:tabs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465A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июля 2006 года № 135-ФЗ «О защите конкуренции»;</w:t>
            </w:r>
          </w:p>
          <w:p w:rsidR="009F2076" w:rsidRPr="00465AF3" w:rsidRDefault="009F2076" w:rsidP="009F2076">
            <w:pPr>
              <w:tabs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eastAsia="Calibri" w:hAnsi="Times New Roman" w:cs="Times New Roman"/>
                <w:sz w:val="24"/>
                <w:szCs w:val="24"/>
              </w:rPr>
              <w:t>3.2.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30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>2010 г.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>3.4. постановление Правительства Российской Федерации от 26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 xml:space="preserve">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земельный контроль».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465AF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65AF3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9F2076" w:rsidRPr="0085548D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465AF3">
              <w:rPr>
                <w:color w:val="000000"/>
              </w:rPr>
              <w:t>. </w:t>
            </w:r>
            <w:r>
              <w:rPr>
                <w:rFonts w:eastAsia="Calibri"/>
              </w:rPr>
              <w:t>з</w:t>
            </w:r>
            <w:r w:rsidRPr="00021328">
              <w:rPr>
                <w:rFonts w:eastAsia="Calibri"/>
              </w:rPr>
              <w:t xml:space="preserve">акон </w:t>
            </w:r>
            <w:r>
              <w:rPr>
                <w:rFonts w:eastAsia="Calibri"/>
              </w:rPr>
              <w:t>субъекта Российской Федерации о</w:t>
            </w:r>
            <w:r w:rsidRPr="00021328">
              <w:rPr>
                <w:rFonts w:eastAsia="Calibri"/>
              </w:rPr>
              <w:t xml:space="preserve">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</w:t>
            </w:r>
            <w:r>
              <w:rPr>
                <w:rFonts w:eastAsia="Calibri"/>
              </w:rPr>
              <w:t>твлении муниципального контроля</w:t>
            </w:r>
            <w:r w:rsidRPr="0085548D">
              <w:rPr>
                <w:rFonts w:eastAsia="Calibri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Pr="0085548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 w:rsidRPr="00465AF3">
              <w:rPr>
                <w:color w:val="000000"/>
              </w:rPr>
              <w:t xml:space="preserve">нормативный правовой акт субъекта Российской Федерации о </w:t>
            </w:r>
            <w:r w:rsidRPr="00465AF3">
              <w:rPr>
                <w:rFonts w:eastAsia="Times New Roman"/>
              </w:rPr>
              <w:t xml:space="preserve">порядке осуществления муниципального земельного контроля </w:t>
            </w:r>
            <w:r>
              <w:rPr>
                <w:rFonts w:eastAsia="Times New Roman"/>
              </w:rPr>
              <w:t>в пределах муниципального образования, расположенного на территории</w:t>
            </w:r>
            <w:r w:rsidRPr="00465AF3">
              <w:rPr>
                <w:rFonts w:eastAsia="Times New Roman"/>
              </w:rPr>
              <w:t xml:space="preserve"> </w:t>
            </w:r>
            <w:r w:rsidRPr="00465AF3">
              <w:rPr>
                <w:color w:val="000000"/>
              </w:rPr>
              <w:t>субъекта Российской Федерации.</w:t>
            </w:r>
          </w:p>
          <w:p w:rsidR="009F2076" w:rsidRPr="0085548D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554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9F2076" w:rsidRPr="0085548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</w:t>
            </w:r>
            <w:r w:rsidRPr="00855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муниципальный правовой акт о муниципальном земельном контроле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пределах муниципального образования, расположенного на территории субъекта Российской Федерации.</w:t>
            </w:r>
          </w:p>
          <w:p w:rsidR="009F2076" w:rsidRPr="00465AF3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558"/>
        </w:trPr>
        <w:tc>
          <w:tcPr>
            <w:tcW w:w="2960" w:type="dxa"/>
            <w:vMerge/>
            <w:vAlign w:val="center"/>
          </w:tcPr>
          <w:p w:rsidR="009F2076" w:rsidRPr="00F824B3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EB4F31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494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понятие, виды и цели муниципального земельного контроля;</w:t>
            </w:r>
          </w:p>
          <w:p w:rsidR="009F2076" w:rsidRPr="009D5EE8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9D5EE8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044A49" w:rsidRDefault="009F2076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F2076" w:rsidRPr="00044A49" w:rsidSect="009F2076">
          <w:headerReference w:type="default" r:id="rId91"/>
          <w:footerReference w:type="default" r:id="rId92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РЗО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подготовки схемы расположения земельного участка или земельных участков 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кадастровом плане территории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9957D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9957D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6162E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 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F2076" w:rsidRPr="00044A49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49"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Pr="0004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13 июля 2015 г. № 218-ФЗ «О государственной регистрации недвижимости»; </w:t>
            </w:r>
          </w:p>
          <w:p w:rsidR="009F2076" w:rsidRPr="00044A4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22 июня 2015 г. № 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подготовке».</w:t>
            </w:r>
          </w:p>
          <w:p w:rsidR="009F2076" w:rsidRPr="002240C3" w:rsidRDefault="009F2076" w:rsidP="009F2076">
            <w:pPr>
              <w:pStyle w:val="ConsPlusNormal"/>
              <w:jc w:val="both"/>
              <w:rPr>
                <w:color w:val="000000"/>
                <w:u w:val="single"/>
              </w:rPr>
            </w:pPr>
          </w:p>
          <w:p w:rsidR="009F2076" w:rsidRPr="002240C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46162E" w:rsidRDefault="009F2076" w:rsidP="009F2076">
            <w:pPr>
              <w:pStyle w:val="ConsPlusNormal"/>
              <w:ind w:left="34" w:firstLine="675"/>
              <w:jc w:val="both"/>
              <w:rPr>
                <w:bCs/>
              </w:rPr>
            </w:pPr>
            <w:r>
              <w:t xml:space="preserve">1.4. </w:t>
            </w:r>
            <w:r w:rsidRPr="002240C3">
              <w:t xml:space="preserve">нормативный правовой акт субъекта Российской Федерации </w:t>
            </w:r>
            <w:r>
              <w:rPr>
                <w:bCs/>
              </w:rPr>
              <w:t>о результатах</w:t>
            </w:r>
            <w:r w:rsidRPr="0001326D">
              <w:rPr>
                <w:bCs/>
              </w:rPr>
              <w:t xml:space="preserve"> государственной кадастровой оценки земельных участков в составе земель промышленности и иного специального назначения </w:t>
            </w:r>
            <w:r w:rsidRPr="002240C3">
              <w:t>субъекта Российской Федерации</w:t>
            </w:r>
            <w:r w:rsidRPr="0046162E">
              <w:t>;</w:t>
            </w:r>
          </w:p>
          <w:p w:rsidR="009F2076" w:rsidRPr="0046162E" w:rsidRDefault="009F2076" w:rsidP="009F2076">
            <w:pPr>
              <w:pStyle w:val="ConsPlusNormal"/>
              <w:ind w:left="34" w:firstLine="675"/>
              <w:jc w:val="both"/>
            </w:pPr>
            <w:r>
              <w:t xml:space="preserve">1.6. </w:t>
            </w:r>
            <w:r w:rsidRPr="002240C3">
              <w:t xml:space="preserve">нормативный правовой акт субъекта Российской Федерации </w:t>
            </w:r>
            <w:r>
              <w:t>о порядке</w:t>
            </w:r>
            <w:r w:rsidRPr="0001326D">
              <w:t xml:space="preserve"> определения размера арендной платы за земельные участки, находящиеся в границах муниципального образования</w:t>
            </w:r>
            <w:r>
              <w:t>, расположенного на территории</w:t>
            </w:r>
            <w:r w:rsidRPr="0001326D">
              <w:t xml:space="preserve"> </w:t>
            </w:r>
            <w:r w:rsidRPr="002240C3">
              <w:t>субъекта Российской Федерации</w:t>
            </w:r>
            <w:r w:rsidRPr="0001326D">
              <w:t>, государственная собственность на которые не разграничена</w:t>
            </w:r>
            <w:r>
              <w:t>, условий и сроков ее внесения.</w:t>
            </w:r>
          </w:p>
          <w:p w:rsidR="009F2076" w:rsidRPr="0061353A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46162E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9F2076" w:rsidRDefault="00C93103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F2076" w:rsidRPr="0046162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правовой акт о </w:t>
            </w:r>
            <w:r w:rsidR="009F2076" w:rsidRPr="009F2076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правилах землепользования и застройки сельского поселения;</w:t>
            </w:r>
          </w:p>
          <w:p w:rsidR="009F2076" w:rsidRPr="009F2076" w:rsidRDefault="00C93103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9F2076" w:rsidRPr="009F2076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правовой акт о </w:t>
            </w:r>
            <w:r w:rsidR="009F2076" w:rsidRPr="009F2076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генеральном плане сельского поселения.</w:t>
            </w:r>
          </w:p>
          <w:p w:rsidR="009F2076" w:rsidRPr="00044A4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</w:t>
            </w:r>
            <w:r w:rsidRPr="00224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1008"/>
        </w:trPr>
        <w:tc>
          <w:tcPr>
            <w:tcW w:w="2960" w:type="dxa"/>
            <w:vMerge/>
            <w:vAlign w:val="center"/>
          </w:tcPr>
          <w:p w:rsidR="009F2076" w:rsidRPr="009359FF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9359F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F">
              <w:rPr>
                <w:rFonts w:ascii="Times New Roman" w:eastAsia="Calibri" w:hAnsi="Times New Roman" w:cs="Times New Roman"/>
                <w:sz w:val="24"/>
                <w:szCs w:val="24"/>
              </w:rPr>
              <w:t>1.1. п</w:t>
            </w:r>
            <w:r w:rsidRPr="009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схемы земельного участка или земельных участков на кадастровом плане территории;</w:t>
            </w:r>
          </w:p>
          <w:p w:rsidR="009F2076" w:rsidRPr="009359FF" w:rsidRDefault="009F2076" w:rsidP="009F2076">
            <w:pPr>
              <w:spacing w:line="240" w:lineRule="auto"/>
              <w:ind w:firstLine="709"/>
              <w:jc w:val="both"/>
            </w:pPr>
            <w:r w:rsidRPr="009359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подготовки схемы расположения земельного участка или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Pr="006C46D1" w:rsidRDefault="009F2076" w:rsidP="009F2076">
            <w:pPr>
              <w:tabs>
                <w:tab w:val="left" w:pos="851"/>
                <w:tab w:val="left" w:pos="1620"/>
              </w:tabs>
              <w:suppressAutoHyphens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9F2076" w:rsidRPr="00B03FE4" w:rsidRDefault="009F2076" w:rsidP="009F2076">
            <w:pPr>
              <w:tabs>
                <w:tab w:val="left" w:pos="18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одгота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ливать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расположения земельных участков на кадастровом плане территории</w:t>
            </w:r>
            <w:r w:rsidRPr="00B0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Pr="0061353A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деятельности, связанной с владением, пользованием, распоряжением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земельными участками из земель сельскохозяйственного значения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Pr="00933388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2082F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D76B0A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D76B0A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16 июля 1998 г. № 101-ФЗ «О государственном регулировании обеспечения плодородия земель сельскохозяйственного назначения»;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 июля 2002 г. № 101-ФЗ «Об обороте земель сельскохозяйственного назначения»;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21 декабря 2004 г. № 172-ФЗ «О переводе земель или земельных участков из одной категории в другую»;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2.4. 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Федерации от 22 июля                   2011 г. №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612 «Об утверждении критериев существенного снижения плодородия земель 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льскохозяйственного назначения».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76" w:rsidRPr="00D76B0A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D76B0A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9F2076" w:rsidRPr="00D76B0A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закон субъекта Российской Федерации об особенностях оборота земель сельскохозяйственного назначения на территории субъекта Российской Федерации;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 з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акон субъекта Российской Федерации об 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условиях предоставления гражданам земельных участков из земель сельскохозяйственного назначения для сенокошения и выпаса скота;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2.7.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 нормативный правовой акт субъекта Российской Федерации о результатах 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государственной кадастровой оценки земель сельскохозяйственного назначения субъекта Российской Федерации.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D76B0A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76B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1B501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1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2.8. муниципальный правовой акт об отдельных правоотношениях, связанных с предоставлением в собственность гражданам земельных участков в пределах границ сельского поселения;</w:t>
            </w:r>
          </w:p>
          <w:p w:rsidR="009F2076" w:rsidRPr="001B501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011">
              <w:rPr>
                <w:rFonts w:ascii="Times New Roman" w:hAnsi="Times New Roman" w:cs="Times New Roman"/>
                <w:sz w:val="24"/>
                <w:szCs w:val="24"/>
              </w:rPr>
              <w:t>2.9. муниципальный правовой акт об</w:t>
            </w:r>
            <w:r w:rsidRPr="001B5011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установлении предельных (максимальных и минимальных) размеров земельных участков, предоставляемых гражданам в собственность на территории сельского поселения.</w:t>
            </w:r>
          </w:p>
          <w:p w:rsidR="009F2076" w:rsidRPr="00D76B0A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  понятие</w:t>
            </w:r>
            <w:r w:rsidRPr="00D7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 </w:t>
            </w: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земель сельскохозяйственного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 </w:t>
            </w: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осуществления деятельности, связанной с владением, пользованием, распоряжением земельными участками из земель сельскохозяйственного назначения.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359FF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3A0102" w:rsidRDefault="009F2076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2076" w:rsidRPr="0085548D" w:rsidRDefault="009F2076" w:rsidP="009F207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76" w:rsidRDefault="009F2076" w:rsidP="00A3572A">
      <w:pPr>
        <w:jc w:val="both"/>
        <w:sectPr w:rsidR="009F2076" w:rsidSect="009F2076">
          <w:headerReference w:type="default" r:id="rId93"/>
          <w:footerReference w:type="default" r:id="rId94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Pr="00071386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7" w:name="РМ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71386">
        <w:rPr>
          <w:rFonts w:ascii="Times New Roman" w:hAnsi="Times New Roman"/>
          <w:b/>
          <w:sz w:val="24"/>
          <w:szCs w:val="24"/>
        </w:rPr>
        <w:t xml:space="preserve">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МОЛОДЕЖНОЙ ПОЛИТИКИ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7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573B0A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573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F561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направлению подготовки: </w:t>
            </w:r>
            <w:r w:rsidRPr="00267360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      </w:r>
            <w:r w:rsidRPr="00F5610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07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573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93103" w:rsidRDefault="00C93103" w:rsidP="00C9310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Знания в области законодательства Российской Федерации, 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E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Российской Федерации;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lastRenderedPageBreak/>
              <w:t>Жилищный кодекс Российской Федерации;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</w:t>
            </w:r>
            <w:r w:rsidRPr="006B4DF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24  ноября 1995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FF">
              <w:rPr>
                <w:rFonts w:ascii="Times New Roman" w:hAnsi="Times New Roman"/>
                <w:sz w:val="24"/>
                <w:szCs w:val="24"/>
              </w:rPr>
              <w:t>181 «О социальной защите инвалидов в Российской Федерации»;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21 декабря 1996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FF">
              <w:rPr>
                <w:rFonts w:ascii="Times New Roman" w:hAnsi="Times New Roman"/>
                <w:sz w:val="24"/>
                <w:szCs w:val="24"/>
              </w:rPr>
              <w:t>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27 июля 1998 г. № 124-ФЗ «Об основных гарантиях прав ребенка в Российской Федерации»;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 от 24 июня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1999 г. № 120-ФЗ «Об основах системы профилактики безнадзорности и правонарушений несовершеннолетних»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Федеральный закон от 24 апреля 2008 г. № 48-ФЗ «Об опеке и попечительстве»;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зовании в Российской Федерации»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7 мая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597 «О 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мероприятиях по реализации государственной социальной политики»;</w:t>
            </w:r>
          </w:p>
          <w:p w:rsidR="009F2076" w:rsidRPr="00D469D9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color w:val="000000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  <w:r w:rsidRPr="00D469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28 декабря 2012 г. № 1688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ссийской Федерации от 17 ноября </w:t>
            </w: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распоряже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Правительства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декабря 2006 г. № 1760-р «О 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Стратегии государственной молодежной по</w:t>
            </w:r>
            <w:r>
              <w:rPr>
                <w:rFonts w:ascii="Times New Roman" w:hAnsi="Times New Roman"/>
                <w:sz w:val="24"/>
                <w:szCs w:val="24"/>
              </w:rPr>
              <w:t>литики в Российской Федерации».</w:t>
            </w:r>
          </w:p>
          <w:p w:rsidR="009F2076" w:rsidRPr="007A5AF4" w:rsidRDefault="009F2076" w:rsidP="009F2076">
            <w:pPr>
              <w:tabs>
                <w:tab w:val="left" w:pos="709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6E0E6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0E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B6762B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и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lastRenderedPageBreak/>
              <w:t>политике в субъекте Российской Федерации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6762B">
              <w:rPr>
                <w:rFonts w:ascii="Times New Roman" w:hAnsi="Times New Roman"/>
                <w:color w:val="000000"/>
                <w:sz w:val="24"/>
                <w:szCs w:val="24"/>
              </w:rPr>
              <w:t>акон субъекта Российской Федерации о гарантиях прав ребенка в субъекте Российской Федерации</w:t>
            </w:r>
            <w:r w:rsidRPr="00C758B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организации и осуществлении деятельности по опеке и попечительству в 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C758BC">
              <w:rPr>
                <w:rFonts w:ascii="Times New Roman" w:hAnsi="Times New Roman"/>
                <w:bCs/>
                <w:sz w:val="24"/>
                <w:szCs w:val="24"/>
              </w:rPr>
              <w:t xml:space="preserve">наделении органов местного самоуправления государственными полномочиями по осуществлению деятельности по опеке и попечительству в </w:t>
            </w:r>
            <w:r w:rsidRPr="00C758BC">
              <w:rPr>
                <w:rFonts w:ascii="Times New Roman" w:hAnsi="Times New Roman"/>
                <w:sz w:val="24"/>
                <w:szCs w:val="24"/>
              </w:rPr>
              <w:t>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патронатном сопровождении в 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</w:t>
            </w:r>
            <w:r w:rsidRPr="00C758BC">
              <w:rPr>
                <w:rFonts w:ascii="Times New Roman" w:eastAsia="Calibri" w:hAnsi="Times New Roman"/>
                <w:sz w:val="24"/>
                <w:szCs w:val="24"/>
              </w:rPr>
              <w:t xml:space="preserve"> о социальной поддержке и материальном обеспечении приемных семей в </w:t>
            </w:r>
            <w:r w:rsidRPr="00C758BC">
              <w:rPr>
                <w:rFonts w:ascii="Times New Roman" w:hAnsi="Times New Roman"/>
                <w:sz w:val="24"/>
                <w:szCs w:val="24"/>
              </w:rPr>
              <w:t>субъекте Российской Федерации.</w:t>
            </w:r>
          </w:p>
        </w:tc>
      </w:tr>
      <w:tr w:rsidR="009F2076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0.1. </w:t>
            </w:r>
            <w:r w:rsidRPr="00943558">
              <w:rPr>
                <w:rFonts w:ascii="Times New Roman" w:hAnsi="Times New Roman"/>
                <w:sz w:val="24"/>
                <w:szCs w:val="24"/>
              </w:rPr>
              <w:t>понятие, цели, задачи и направления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арственной молодежной политики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58">
              <w:rPr>
                <w:rFonts w:ascii="Times New Roman" w:hAnsi="Times New Roman"/>
                <w:sz w:val="24"/>
                <w:szCs w:val="24"/>
              </w:rPr>
              <w:t>0.2.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43558">
              <w:rPr>
                <w:rFonts w:ascii="Times New Roman" w:hAnsi="Times New Roman"/>
                <w:sz w:val="24"/>
                <w:szCs w:val="24"/>
              </w:rPr>
              <w:t xml:space="preserve"> цели молодежны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организаций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8">
              <w:rPr>
                <w:rFonts w:ascii="Times New Roman" w:hAnsi="Times New Roman"/>
                <w:sz w:val="24"/>
                <w:szCs w:val="24"/>
              </w:rPr>
              <w:t xml:space="preserve">0.3.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деятельности молодежи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071386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0.4. порядок разработки, анализа и реализации программ молодёжных проектов и программ;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0.5. понятие, цели опеки и попечительства;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0.6. 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государственного регулирования деятельности по опеке и попечительству;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0.7. 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 органов опеки и попечительства;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0.8. 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особенности установления, осуществления и прекращения опеки и попечительства;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 xml:space="preserve">0.9.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 xml:space="preserve">0.10. методы профилактической работы с молодежью; </w:t>
            </w:r>
          </w:p>
          <w:p w:rsidR="009F2076" w:rsidRPr="00071386" w:rsidRDefault="009F2076" w:rsidP="009F2076">
            <w:pPr>
              <w:suppressAutoHyphens/>
              <w:autoSpaceDE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0.11. основы патриотического воспитания молодежи;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0.12. основы возрастной и социальной психологии;</w:t>
            </w:r>
          </w:p>
          <w:p w:rsidR="009F2076" w:rsidRPr="002019BB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девиантного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103" w:rsidRPr="00064B60" w:rsidTr="00C93103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Pr="00C93103" w:rsidRDefault="00C93103" w:rsidP="00C93103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95"/>
          <w:footerReference w:type="default" r:id="rId96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МОЛОДЕЖНОЙ ПОЛИТИКИ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Участие в осуществлении деятельности органов и учреждений системы профилактики безнадзорности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и правонарушений несовершеннолетних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753EC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753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558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943B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1.1. Кодекс об административных правонарушениях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0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8">
              <w:rPr>
                <w:rFonts w:ascii="Times New Roman" w:eastAsia="Times New Roman" w:hAnsi="Times New Roman" w:cs="Times New Roman"/>
                <w:sz w:val="24"/>
                <w:szCs w:val="24"/>
              </w:rPr>
              <w:t>1.2. Уголовный кодекс Российской Федерации</w:t>
            </w:r>
            <w:r w:rsidRPr="00943B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076" w:rsidRPr="00943558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Федеральный закон от 8 января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№ 3-ФЗ «О наркотических средствах и психотропных веществах»;</w:t>
            </w:r>
          </w:p>
          <w:p w:rsidR="009F2076" w:rsidRPr="00943558" w:rsidRDefault="009F2076" w:rsidP="009F2076">
            <w:pPr>
              <w:tabs>
                <w:tab w:val="left" w:pos="0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Федеральный закон от 25 июля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№ 114-ФЗ «О противодействии экстремистской деятельности»;</w:t>
            </w:r>
          </w:p>
          <w:p w:rsidR="009F2076" w:rsidRPr="00943B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п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27 ноября 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896 «Об утверждении Примерных положений о специализированных учреждениях для несовершеннолетних, нуждающ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ихся в социальной реабилитации».</w:t>
            </w:r>
          </w:p>
          <w:p w:rsidR="009F2076" w:rsidRPr="0094355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закон субъекта Российской Федерации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системе профилактики безнадзорности и правонарушений несовершеннолетних 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1.7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закон субъекта Российской Федерации о </w:t>
            </w:r>
            <w:r w:rsidRPr="00943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профилактике алкогольной зависимости у несовершеннолетних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закон субъекта Российской Федерации об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комиссий по делам несовершеннолетних и защите их прав 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1.9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закон субъекта Российской Федерации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акон субъекта Российской Федерации о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квотировании рабочих мест для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трудоустройства несовершеннолетних граждан в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акон субъекта Российской Федерации о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гарантиях реализации права несовершеннолетних на получение бесплатной юридической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1.12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муниципальный правовой акт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1.13. 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</w:t>
            </w:r>
            <w:r w:rsidRPr="00943558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</w:t>
            </w:r>
            <w:r w:rsidRPr="00943B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1.14. 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порядке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банка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семьях и несовершеннолетних,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 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1.15. 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патруле и наставничестве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субъекта Российской Федерации.</w:t>
            </w:r>
          </w:p>
          <w:p w:rsidR="009F2076" w:rsidRPr="002019BB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943558">
              <w:rPr>
                <w:rFonts w:eastAsia="Calibri"/>
                <w:color w:val="000000" w:themeColor="text1"/>
              </w:rPr>
              <w:t>В должностную инструкцию</w:t>
            </w:r>
            <w:r w:rsidRPr="00891F57">
              <w:rPr>
                <w:rFonts w:eastAsia="Calibri"/>
                <w:color w:val="000000" w:themeColor="text1"/>
              </w:rPr>
              <w:t xml:space="preserve">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B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системы профилактики безнадзорности и правонарушений несовершеннолетних</w:t>
            </w:r>
            <w:r w:rsidRPr="00943B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 средства профилактики безнадзорности и правонарушений несовершеннолетних;</w:t>
            </w:r>
          </w:p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и деятельности комиссии по делам несовершеннолетних и защите их прав;</w:t>
            </w:r>
          </w:p>
          <w:p w:rsidR="009F2076" w:rsidRPr="00943B76" w:rsidRDefault="009F2076" w:rsidP="009F2076">
            <w:pPr>
              <w:tabs>
                <w:tab w:val="left" w:pos="1134"/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hAnsi="Times New Roman" w:cs="Times New Roman"/>
                <w:sz w:val="24"/>
                <w:szCs w:val="24"/>
              </w:rPr>
              <w:t>меры по защите и восстановлению  прав и законных интересов несовершеннолетних, профилактике семейного неблагополучия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6E0E64" w:rsidRDefault="009F2076" w:rsidP="009F2076">
            <w:pPr>
              <w:tabs>
                <w:tab w:val="left" w:pos="1134"/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предупреждению причинению вреда здоровью граждан, их физическому, интеллектуальному, психическому, духовному и нравственному развитию.</w:t>
            </w:r>
          </w:p>
        </w:tc>
      </w:tr>
      <w:tr w:rsidR="009F2076" w:rsidRPr="00064B60" w:rsidTr="009F2076">
        <w:trPr>
          <w:trHeight w:val="55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E0E6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F71AB9" w:rsidRDefault="009F2076">
      <w:pPr>
        <w:rPr>
          <w:b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A5F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5A5F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B4DFF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B4DF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положения 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недееспособными.</w:t>
            </w:r>
          </w:p>
          <w:p w:rsidR="009F2076" w:rsidRPr="00780CD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D469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55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064B60" w:rsidTr="009F2076">
        <w:trPr>
          <w:trHeight w:val="62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Участие в осуществлении деятельности органов опеки и попечительства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753EC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753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D469D9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18 мая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 423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 «Об отдельных вопросах осуществления опеки и попечительства в отношении несовершеннолетних граждан»;</w:t>
            </w:r>
          </w:p>
          <w:p w:rsidR="009F2076" w:rsidRPr="00D469D9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 w:rsidRPr="00D4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19 мая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432 «О временной передаче детей, находящихся в организациях для детей-сирот и детей, оставшихся без попечения родителей, в семьи граждан, постоянно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Российской Федерации»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№ 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 14 февраля 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2013 г.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      </w:r>
          </w:p>
          <w:p w:rsidR="009F2076" w:rsidRPr="00BF6E60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мая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 481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«О деятельности организаций для </w:t>
            </w:r>
            <w:r>
              <w:rPr>
                <w:rFonts w:ascii="Times New Roman" w:hAnsi="Times New Roman"/>
                <w:sz w:val="24"/>
                <w:szCs w:val="24"/>
              </w:rPr>
              <w:t>детей-сирот и детей, оставшихся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без  попечения  родителей, и об устройстве в них детей, оставши</w:t>
            </w:r>
            <w:r>
              <w:rPr>
                <w:rFonts w:ascii="Times New Roman" w:hAnsi="Times New Roman"/>
                <w:sz w:val="24"/>
                <w:szCs w:val="24"/>
              </w:rPr>
              <w:t>хся без попечения  родителей»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BF6E60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BF6E60">
              <w:rPr>
                <w:rFonts w:ascii="Times New Roman" w:hAnsi="Times New Roman"/>
                <w:sz w:val="24"/>
                <w:szCs w:val="24"/>
              </w:rPr>
              <w:t xml:space="preserve">. приказ Министерства здравоохранения и социального развития Российской Федерации </w:t>
            </w:r>
            <w:r w:rsidRPr="00BF6E60">
              <w:rPr>
                <w:rFonts w:ascii="Times New Roman" w:eastAsia="Calibri" w:hAnsi="Times New Roman"/>
                <w:sz w:val="24"/>
                <w:szCs w:val="24"/>
              </w:rPr>
              <w:t>от 23 декабря 2009 г. № 1012н «Об утверждении Порядка и условий назначения и выплаты государственных пособий гражданам, имеющим детей»;</w:t>
            </w:r>
          </w:p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D469D9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закон субъекта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Pr="00D4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права детей – сирот и детей, оставшихся без попечения родителей;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убъекта Российской Федерации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размере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ежемесячных денежных выплат на содержание детей-сирот и детей, оставшихся без попечения родителей, переданных под опеку (попечительство) в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Федерации;</w:t>
            </w:r>
          </w:p>
          <w:p w:rsidR="009F2076" w:rsidRPr="00EF5BE2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убъекта Российской 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 о</w:t>
            </w:r>
            <w:r w:rsidRPr="00EF5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выплате вознаграждения опекунам или попечителям в 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Федерации;</w:t>
            </w:r>
          </w:p>
          <w:p w:rsidR="009F2076" w:rsidRPr="00D469D9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субъекта Российской Федерации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обеспечении дополнительных гарантий прав на имущество и жилое помещение детей-сирот и детей, оставшихся без попечения родителей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Федерации;</w:t>
            </w:r>
          </w:p>
          <w:p w:rsidR="009F2076" w:rsidRPr="00EF5BE2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закон субъекта Российской Федерации о 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>порядке назначения и выплаты единовременного пособия при усыновлении (удочерении) детей-сирот или детей, оставшихся без попечения родителей;</w:t>
            </w:r>
          </w:p>
          <w:p w:rsidR="009F2076" w:rsidRPr="0064156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B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ормативный правовой акт субъекта Российской Федерации о </w:t>
            </w:r>
            <w:r w:rsidRPr="00EF5BE2">
              <w:rPr>
                <w:rFonts w:ascii="Times New Roman" w:eastAsia="Calibri" w:hAnsi="Times New Roman" w:cs="Times New Roman"/>
                <w:sz w:val="24"/>
                <w:szCs w:val="24"/>
              </w:rPr>
              <w:t>порядке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видетельствования таких граждан.</w:t>
            </w:r>
          </w:p>
          <w:p w:rsidR="009F2076" w:rsidRPr="00EF5BE2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муниципальный правовой акт о создании комиссии по защите жилищных и имущественных прав несовершеннолетних;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недееспособными;</w:t>
            </w:r>
          </w:p>
          <w:p w:rsidR="009F2076" w:rsidRPr="00EF5BE2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установления патронажа над совершеннолетними дееспособными гражданами.</w:t>
            </w: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D469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tabs>
                <w:tab w:val="left" w:pos="18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064B60" w:rsidTr="009F2076">
        <w:trPr>
          <w:trHeight w:val="52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780CD8" w:rsidRDefault="009F2076" w:rsidP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и осуществление мероприятий по работе с детьми и молодежью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D469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D635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4.1. Федеральный закон от 19 мая 1995 г. № 82-ФЗ «Об общественных объединениях»;</w:t>
            </w:r>
          </w:p>
          <w:p w:rsidR="009F2076" w:rsidRPr="005112BF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BF">
              <w:rPr>
                <w:rFonts w:ascii="Times New Roman" w:hAnsi="Times New Roman"/>
                <w:sz w:val="24"/>
                <w:szCs w:val="24"/>
              </w:rPr>
              <w:t>4.2. Федеральный закон от 28 июня 1995 г. № 98-ФЗ «О государственной поддержке молодежных и детских общественных объединений»;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4.3. Федеральный закон от 11 сентября 1995 г. № 135-ФЗ «О добровольческой деятельности и благотворительных организациях».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3D635B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4.4. закон субъекта Российской Федерации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о добровольческой деятельности (волонтерстве);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lastRenderedPageBreak/>
              <w:t>4.5.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государственной (областной) поддержке молодежных и детских общественных объединений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4.6.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акон субъекта Российской Федерации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 патриотическом воспитании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4.7.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 Российской Федерации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Pr="003D635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и обеспечении отдыха и оздоровления детей и молодежи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4.8.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профессиональной ориентации и содействии трудоустройству молодежи в субъекте Российской Федерации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униципальный правовой акт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об организации и осуществлении мероприятий по работе с детьми и молодежью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на территории субъекта Российской Федерации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 муниципальный правовой акт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D635B">
              <w:rPr>
                <w:rFonts w:ascii="Times New Roman" w:hAnsi="Times New Roman"/>
                <w:bCs/>
                <w:sz w:val="24"/>
                <w:szCs w:val="24"/>
              </w:rPr>
              <w:t>б организации отдыха детей в каникулярное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D635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и осуществления мероприятий по работе с детьми и молодежью;</w:t>
            </w:r>
          </w:p>
          <w:p w:rsidR="009F2076" w:rsidRPr="00D469D9" w:rsidRDefault="009F2076" w:rsidP="009F2076">
            <w:pPr>
              <w:pStyle w:val="ac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881">
              <w:rPr>
                <w:rFonts w:ascii="Times New Roman" w:hAnsi="Times New Roman"/>
                <w:sz w:val="24"/>
                <w:szCs w:val="24"/>
              </w:rPr>
              <w:t>4.2.</w:t>
            </w:r>
            <w:r w:rsidRPr="0005588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881">
              <w:rPr>
                <w:rFonts w:ascii="Times New Roman" w:hAnsi="Times New Roman"/>
                <w:sz w:val="24"/>
                <w:szCs w:val="24"/>
              </w:rPr>
              <w:t>основные направления, формы и перспективы</w:t>
            </w:r>
            <w:r w:rsidRPr="00D4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69D9">
              <w:rPr>
                <w:rFonts w:ascii="Times New Roman" w:eastAsia="Calibri" w:hAnsi="Times New Roman"/>
                <w:sz w:val="24"/>
                <w:szCs w:val="24"/>
              </w:rPr>
              <w:t>поддержки молодежных и детских объединений</w:t>
            </w:r>
            <w:r w:rsidRPr="00D4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F2076" w:rsidRPr="00264603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молодёжных форумов и конкурсов.</w:t>
            </w:r>
          </w:p>
        </w:tc>
      </w:tr>
      <w:tr w:rsidR="009F2076" w:rsidRPr="00064B60" w:rsidTr="009F2076">
        <w:trPr>
          <w:trHeight w:val="60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8F7EFE" w:rsidRDefault="009F2076" w:rsidP="009F2076">
      <w:pPr>
        <w:pStyle w:val="ConsPlusNormal"/>
        <w:jc w:val="both"/>
        <w:rPr>
          <w:rFonts w:eastAsia="Calibri"/>
          <w:b/>
        </w:rPr>
      </w:pPr>
    </w:p>
    <w:p w:rsidR="00E92C16" w:rsidRDefault="00E92C16" w:rsidP="00A3572A">
      <w:pPr>
        <w:jc w:val="both"/>
        <w:sectPr w:rsidR="00E92C16" w:rsidSect="009F2076"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E92C16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РМ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A02DC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 w:rsidRPr="00105B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92C16" w:rsidRPr="00D91CE7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E92C16" w:rsidRPr="0084400D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МУНИЦИПАЛЬНОЙ СЛУЖБЫ</w:t>
      </w:r>
      <w:r w:rsidRPr="0084400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38"/>
    <w:p w:rsidR="00E92C16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E92C16" w:rsidRPr="002E6BC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E92C16" w:rsidRPr="002E6BC6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C6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C666F6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C666F6">
              <w:t xml:space="preserve"> </w:t>
            </w:r>
            <w:r w:rsidRPr="00C666F6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персоналом», «Юриспруденция»</w:t>
            </w:r>
            <w:r w:rsidRPr="00DA02D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1"/>
            </w:r>
            <w:r w:rsidRPr="0084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E92C16" w:rsidRPr="0088692D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E92C16" w:rsidRPr="002E6BC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C16" w:rsidRPr="00E347E5" w:rsidTr="00D734DE">
        <w:trPr>
          <w:trHeight w:val="84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891F57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9643FA" w:rsidRDefault="00E92C16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3FA">
              <w:rPr>
                <w:rFonts w:ascii="Times New Roman" w:hAnsi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643F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9643FA" w:rsidRDefault="00E92C16" w:rsidP="00D734DE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643FA">
              <w:rPr>
                <w:rFonts w:eastAsia="Calibri"/>
                <w:u w:val="single"/>
              </w:rPr>
              <w:t xml:space="preserve">Федеральные законы </w:t>
            </w:r>
            <w:r w:rsidRPr="009643FA">
              <w:rPr>
                <w:u w:val="single"/>
              </w:rPr>
              <w:t>и иные федеральные нормативные правовые акты:</w:t>
            </w:r>
          </w:p>
          <w:p w:rsidR="00795EF4" w:rsidRDefault="00E92C16" w:rsidP="0092082F">
            <w:pPr>
              <w:pStyle w:val="ac"/>
              <w:numPr>
                <w:ilvl w:val="1"/>
                <w:numId w:val="132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E92C16" w:rsidRPr="00795EF4" w:rsidRDefault="00E92C16" w:rsidP="0092082F">
            <w:pPr>
              <w:pStyle w:val="ac"/>
              <w:numPr>
                <w:ilvl w:val="1"/>
                <w:numId w:val="132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F4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t xml:space="preserve"> </w:t>
            </w:r>
            <w:r w:rsidRPr="00795EF4">
              <w:rPr>
                <w:rFonts w:ascii="Times New Roman" w:hAnsi="Times New Roman"/>
                <w:sz w:val="24"/>
                <w:szCs w:val="24"/>
              </w:rPr>
              <w:t>от 2 марта 2007 г. № 25-ФЗ «О муниципальной службе в Российской Федерации»;</w:t>
            </w:r>
          </w:p>
          <w:p w:rsidR="00E92C16" w:rsidRPr="006C4581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581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23 июня 2014 г. № 460                «Об утверждении формы справки о доходах, расходах, об имуществе и обязательствах </w:t>
            </w:r>
            <w:r w:rsidRPr="006C4581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и внесении изменений в некоторые акты Президента Российской Федерации».</w:t>
            </w:r>
          </w:p>
          <w:p w:rsidR="00E92C16" w:rsidRPr="008A0FF5" w:rsidRDefault="00E92C16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6C4581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581">
              <w:rPr>
                <w:rFonts w:ascii="Times New Roman" w:hAnsi="Times New Roman"/>
                <w:sz w:val="24"/>
                <w:szCs w:val="24"/>
              </w:rPr>
              <w:t xml:space="preserve"> закон субъекта Российской Федерации о муниципальной службе;</w:t>
            </w:r>
          </w:p>
          <w:p w:rsidR="00E92C16" w:rsidRPr="008A0FF5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 xml:space="preserve">нормативный правой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о предоставлении лицом, поступающим на муниципальную службу,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детей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C16" w:rsidRPr="009643FA" w:rsidRDefault="00E92C16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8A0FF5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FF5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ведения р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 органах местного самоуправления, расположенных в субъекте Российской Федерации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C16" w:rsidRPr="009643FA" w:rsidRDefault="00E92C16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pStyle w:val="ConsPlusNormal"/>
              <w:ind w:firstLine="709"/>
              <w:jc w:val="both"/>
            </w:pPr>
            <w:r w:rsidRPr="009643FA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  <w:r w:rsidRPr="009643FA">
              <w:t xml:space="preserve"> </w:t>
            </w:r>
          </w:p>
        </w:tc>
      </w:tr>
      <w:tr w:rsidR="00E92C16" w:rsidRPr="00E347E5" w:rsidTr="00D734DE">
        <w:trPr>
          <w:trHeight w:val="278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Pr="00BA62C1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Default="00E92C16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существующие кадровые технологии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и</w:t>
            </w:r>
            <w:r w:rsidRPr="00C00A2A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понятие и признаки государства;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типы организационных структур;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понятие миссии, стратегии, целей организации;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кадровая стратегия и кадровая политика организации: цели, задачи, формы;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методы управления персоналом.</w:t>
            </w:r>
            <w:r w:rsidRPr="00C00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2C16" w:rsidRPr="00E347E5" w:rsidTr="00D734DE">
        <w:trPr>
          <w:trHeight w:val="116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Pr="0042420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8A0FF5" w:rsidRDefault="00E92C16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программный</w:t>
            </w:r>
            <w:r w:rsidRPr="00B761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C16" w:rsidRPr="00020BA1" w:rsidRDefault="00E92C16"/>
    <w:p w:rsidR="00E92C16" w:rsidRPr="00EE7927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</w:t>
      </w:r>
      <w:r w:rsidRPr="00F60AD4">
        <w:rPr>
          <w:rFonts w:ascii="Times New Roman" w:hAnsi="Times New Roman"/>
          <w:b/>
          <w:sz w:val="24"/>
          <w:szCs w:val="24"/>
        </w:rPr>
        <w:t>МЕСТНОГО САМОУПРАВЛЕНИЯ</w:t>
      </w:r>
    </w:p>
    <w:p w:rsidR="00E92C16" w:rsidRPr="00D91CE7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E92C16" w:rsidRPr="00F60AD4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D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МУНИЦИПАЛЬНОЙ СЛУЖБЫ</w:t>
      </w:r>
      <w:r w:rsidRPr="00F60AD4">
        <w:rPr>
          <w:rFonts w:ascii="Times New Roman" w:hAnsi="Times New Roman" w:cs="Times New Roman"/>
          <w:b/>
          <w:sz w:val="24"/>
          <w:szCs w:val="24"/>
        </w:rPr>
        <w:t>»</w:t>
      </w:r>
    </w:p>
    <w:p w:rsidR="00E92C16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16" w:rsidRPr="0084400D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A6D6F">
        <w:rPr>
          <w:rFonts w:ascii="Times New Roman" w:hAnsi="Times New Roman" w:cs="Times New Roman"/>
          <w:b/>
          <w:sz w:val="24"/>
          <w:szCs w:val="24"/>
        </w:rPr>
        <w:t>Развитие кадровых технологий на муниципальной службе»</w:t>
      </w:r>
    </w:p>
    <w:p w:rsidR="00E92C16" w:rsidRPr="00F824B3" w:rsidRDefault="00E92C16" w:rsidP="00D734DE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623B0E" w:rsidRDefault="00E92C16" w:rsidP="00E92C1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Default="00E92C16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от 23 июня 2014 г. № 460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643FA">
              <w:rPr>
                <w:rFonts w:ascii="Times New Roman" w:hAnsi="Times New Roman"/>
                <w:bCs/>
                <w:sz w:val="24"/>
                <w:szCs w:val="24"/>
              </w:rPr>
              <w:t xml:space="preserve">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 от 26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2005 г. № 667-р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«Об утверждении формы анкеты, представляемой гражданином Российской Федерации, поступающим на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государственную гражданскую службу Российской Федерации или на муниципальную службу в Российской Федерации».</w:t>
            </w:r>
          </w:p>
          <w:p w:rsidR="00E92C16" w:rsidRPr="009643FA" w:rsidRDefault="00E92C16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9643FA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1.5. 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</w:t>
            </w:r>
            <w:r w:rsidRPr="009643FA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исчисления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 xml:space="preserve"> стажа муниципальной службы;</w:t>
            </w:r>
          </w:p>
          <w:p w:rsidR="00E92C16" w:rsidRPr="009643FA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</w:t>
            </w:r>
            <w:r w:rsidRPr="009643FA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об отборе кандидатов в резерв управленческих кадров муниципального образования и порядке формирования резерва управленческих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 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субъекта Российской Федерации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порядка проведения конкурса на замещение вакантных должностей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службы в органах местного самоуправления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. нормативный правовой акт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 о проведении аттестации муниципальных служ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ащих, осуществляющих профессиональную деятельность в органах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требований к служебно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поведению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муниципальный правовой 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ведения р</w:t>
            </w:r>
            <w:r w:rsidRPr="0052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еестра </w:t>
            </w:r>
            <w:r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в органах местного самоуправления, расположенных в субъекте Российской Федерации;</w:t>
            </w:r>
          </w:p>
          <w:p w:rsidR="00E92C16" w:rsidRPr="008C78F1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</w:t>
            </w:r>
            <w:r w:rsidRPr="0052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дополнительном профессиональном образовании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Федерации.</w:t>
            </w:r>
          </w:p>
          <w:p w:rsidR="00E92C16" w:rsidRPr="007B4748" w:rsidRDefault="00E92C16" w:rsidP="00D734D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E92C16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E92C16" w:rsidRPr="00D05282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282">
              <w:rPr>
                <w:rFonts w:ascii="Times New Roman" w:hAnsi="Times New Roman"/>
                <w:sz w:val="24"/>
                <w:szCs w:val="24"/>
              </w:rPr>
              <w:t>структура и функции системы управления персоналом</w:t>
            </w:r>
            <w:r w:rsidRPr="009C54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16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кадрового планирования;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5282">
              <w:rPr>
                <w:rFonts w:ascii="Times New Roman" w:hAnsi="Times New Roman"/>
                <w:bCs/>
                <w:sz w:val="24"/>
                <w:szCs w:val="24"/>
              </w:rPr>
              <w:t>сновные принципы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отбора и оценки кадров;</w:t>
            </w:r>
          </w:p>
          <w:p w:rsidR="00E92C16" w:rsidRPr="009C54E0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D05282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кадрового </w:t>
            </w:r>
            <w:r w:rsidRPr="00D05282">
              <w:rPr>
                <w:rFonts w:ascii="Times New Roman" w:hAnsi="Times New Roman"/>
                <w:sz w:val="24"/>
                <w:szCs w:val="24"/>
              </w:rPr>
              <w:t>резер</w:t>
            </w:r>
            <w:r>
              <w:rPr>
                <w:rFonts w:ascii="Times New Roman" w:hAnsi="Times New Roman"/>
                <w:sz w:val="24"/>
                <w:szCs w:val="24"/>
              </w:rPr>
              <w:t>ава.</w:t>
            </w:r>
          </w:p>
        </w:tc>
      </w:tr>
      <w:tr w:rsidR="00E92C16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E92C16" w:rsidRPr="00AB372A" w:rsidRDefault="00E92C16" w:rsidP="00D734DE">
            <w:pPr>
              <w:pStyle w:val="ac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B3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AB372A" w:rsidRDefault="00E92C16" w:rsidP="00D734DE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E92C16" w:rsidRDefault="00E92C16" w:rsidP="00D734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C16" w:rsidRPr="00105B20" w:rsidRDefault="00E92C16" w:rsidP="0063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BC201B">
        <w:rPr>
          <w:rFonts w:ascii="Times New Roman" w:hAnsi="Times New Roman" w:cs="Times New Roman"/>
          <w:b/>
          <w:sz w:val="24"/>
          <w:szCs w:val="24"/>
        </w:rPr>
        <w:t xml:space="preserve"> «Организация прохождения муниципальной службы»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653589" w:rsidTr="006379E7">
        <w:trPr>
          <w:trHeight w:val="274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BC201B" w:rsidRDefault="00E92C16" w:rsidP="00D734DE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C20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</w:t>
            </w:r>
            <w:r w:rsidRPr="00BC20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Pr="008C78F1" w:rsidRDefault="00E92C16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EE42CF">
              <w:rPr>
                <w:color w:val="000000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E92C16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июля 1993 г. № 5485-1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государственной тайне»;</w:t>
            </w:r>
          </w:p>
          <w:p w:rsidR="00E92C16" w:rsidRPr="00390417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E92C16" w:rsidRPr="00390417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16 апреля                     2003 г. № 225 «О трудовых книжках»;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      </w:r>
          </w:p>
          <w:p w:rsidR="00E92C16" w:rsidRPr="007B4748" w:rsidRDefault="00E92C16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закон субъекта Российской Федерации о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должностях муниципальной службы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2.8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 xml:space="preserve"> классных чинах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служащих.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C16" w:rsidRPr="00DC770F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DC770F" w:rsidRDefault="00225F27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  <w:r w:rsidR="00E92C1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92C16" w:rsidRPr="00DC770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правовой акт </w:t>
            </w:r>
            <w:r w:rsidR="00E92C16" w:rsidRPr="00DC770F">
              <w:rPr>
                <w:rFonts w:ascii="Times New Roman" w:hAnsi="Times New Roman"/>
                <w:sz w:val="24"/>
                <w:szCs w:val="24"/>
              </w:rPr>
              <w:t>о порядке установления и выплаты ежемесячной доплаты к государственной пенсии муниципальным служащим органов местного самоуправления муниципального о</w:t>
            </w:r>
            <w:r w:rsidR="00E92C16">
              <w:rPr>
                <w:rFonts w:ascii="Times New Roman" w:hAnsi="Times New Roman"/>
                <w:sz w:val="24"/>
                <w:szCs w:val="24"/>
              </w:rPr>
              <w:t>бразования, расположенного на территории субъекта Российской Федерации.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C16" w:rsidRPr="00EE42CF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</w:t>
            </w:r>
            <w:r w:rsidRPr="00EE42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обязанностей.</w:t>
            </w:r>
          </w:p>
        </w:tc>
      </w:tr>
      <w:tr w:rsidR="00E92C16" w:rsidRPr="00653589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E92C16" w:rsidRPr="00E23028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028">
              <w:rPr>
                <w:rFonts w:ascii="Times New Roman" w:hAnsi="Times New Roman"/>
                <w:sz w:val="24"/>
                <w:szCs w:val="24"/>
              </w:rPr>
              <w:t>права, обязанности муниципальных служащих;</w:t>
            </w:r>
          </w:p>
          <w:p w:rsidR="00E92C16" w:rsidRPr="00DC770F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70F">
              <w:rPr>
                <w:rFonts w:ascii="Times New Roman" w:hAnsi="Times New Roman"/>
                <w:sz w:val="24"/>
                <w:szCs w:val="24"/>
              </w:rPr>
              <w:t>основные принципы организации приема на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ипальную службу 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прекращения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16" w:rsidRPr="00DC770F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70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трудового договора (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 xml:space="preserve"> о прохождении муниципальной службы;</w:t>
            </w:r>
          </w:p>
          <w:p w:rsidR="00E92C16" w:rsidRPr="00E23028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028">
              <w:rPr>
                <w:rFonts w:ascii="Times New Roman" w:hAnsi="Times New Roman"/>
                <w:sz w:val="24"/>
                <w:szCs w:val="24"/>
              </w:rPr>
              <w:t xml:space="preserve">ответственность за несоблюдение ограничений и запретов </w:t>
            </w:r>
            <w:r>
              <w:rPr>
                <w:rFonts w:ascii="Times New Roman" w:hAnsi="Times New Roman"/>
                <w:sz w:val="24"/>
                <w:szCs w:val="24"/>
              </w:rPr>
              <w:t>на муниципальной службе</w:t>
            </w:r>
            <w:r w:rsidRPr="00E23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C16" w:rsidRPr="00653589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E23028" w:rsidRDefault="00E92C16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E92C16" w:rsidRDefault="00E92C16" w:rsidP="00D734DE"/>
    <w:p w:rsidR="00E92C16" w:rsidRPr="00DC770F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DC770F">
        <w:rPr>
          <w:rFonts w:ascii="Times New Roman" w:hAnsi="Times New Roman" w:cs="Times New Roman"/>
          <w:b/>
          <w:sz w:val="24"/>
          <w:szCs w:val="24"/>
        </w:rPr>
        <w:t xml:space="preserve"> «Осуществление мер по противодействию коррупции»</w:t>
      </w:r>
    </w:p>
    <w:p w:rsidR="00E92C16" w:rsidRDefault="00E92C16" w:rsidP="00D734DE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5C08E9" w:rsidRDefault="00E92C16" w:rsidP="0092082F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Pr="005667EB" w:rsidRDefault="00E92C16" w:rsidP="00D734DE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667EB">
              <w:rPr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u w:val="single"/>
              </w:rPr>
              <w:t>:</w:t>
            </w:r>
          </w:p>
          <w:p w:rsidR="00E92C16" w:rsidRPr="00CD4CD8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D8">
              <w:rPr>
                <w:rFonts w:ascii="Times New Roman" w:hAnsi="Times New Roman"/>
                <w:sz w:val="24"/>
                <w:szCs w:val="24"/>
              </w:rPr>
              <w:t>Федеральный закон о</w:t>
            </w:r>
            <w:r>
              <w:rPr>
                <w:rFonts w:ascii="Times New Roman" w:hAnsi="Times New Roman"/>
                <w:sz w:val="24"/>
                <w:szCs w:val="24"/>
              </w:rPr>
              <w:t>т 25 декабря 2008 г. № 273-ФЗ «</w:t>
            </w:r>
            <w:r w:rsidRPr="00CD4CD8">
              <w:rPr>
                <w:rFonts w:ascii="Times New Roman" w:hAnsi="Times New Roman"/>
                <w:sz w:val="24"/>
                <w:szCs w:val="24"/>
              </w:rPr>
              <w:t>О противодействии коррупции»;</w:t>
            </w:r>
          </w:p>
          <w:p w:rsidR="00E92C16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Федеральный закон от 17 июля 2009 г. № 172-ФЗ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«Об антикоррупционной экспертизе нормативных правовых актов и проектов нормативных правовых актов»;</w:t>
            </w:r>
          </w:p>
          <w:p w:rsidR="00E92C16" w:rsidRPr="0039041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92C16" w:rsidRPr="0039041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      </w:r>
          </w:p>
          <w:p w:rsidR="006379E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D8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D4CD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CD4CD8">
              <w:rPr>
                <w:rFonts w:ascii="Times New Roman" w:hAnsi="Times New Roman"/>
                <w:sz w:val="24"/>
                <w:szCs w:val="24"/>
              </w:rPr>
              <w:t>. № 885    «Об утверждении общих принципов служебного поведения государственных служащих»;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РФ от 21 сентября 2009 г. № 1065 «О проверке достоверности и полноты сведений, представляемых гражданами, претендующими на </w:t>
            </w: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      </w:r>
          </w:p>
          <w:p w:rsidR="006379E7" w:rsidRPr="006379E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8 июля 2013 г. № 613 «Воп</w:t>
            </w:r>
            <w:r w:rsidR="006379E7" w:rsidRPr="006379E7">
              <w:rPr>
                <w:rFonts w:ascii="Times New Roman" w:hAnsi="Times New Roman"/>
                <w:sz w:val="24"/>
                <w:szCs w:val="24"/>
              </w:rPr>
              <w:t xml:space="preserve">росы противодействия коррупции»; 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15 июля 2015 г. № 364 «О мерах по совершенствованию организации деятельности в области противодействия коррупции».</w:t>
            </w:r>
          </w:p>
          <w:p w:rsidR="00E92C16" w:rsidRPr="00CC1FFF" w:rsidRDefault="00E92C16" w:rsidP="006379E7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AB372A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противодействии коррупции;</w:t>
            </w:r>
          </w:p>
          <w:p w:rsidR="00E92C16" w:rsidRPr="00AB372A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о представлении гражданами, претендующими на замещение должностей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муниципальной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службы сведений о доходах, об имуществе и обязательствах имущественного характера.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632C06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>муниципальный правовой акт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об утверждении плана</w:t>
            </w:r>
            <w:r w:rsidRPr="00632C06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на муниципальной службе.</w:t>
            </w:r>
          </w:p>
          <w:p w:rsidR="00E92C16" w:rsidRPr="007B4748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5E1CE5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E92C16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E23028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E92C16" w:rsidRDefault="00E92C16" w:rsidP="0092082F">
            <w:pPr>
              <w:pStyle w:val="ac"/>
              <w:numPr>
                <w:ilvl w:val="1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коррупции и конфликта интересов;</w:t>
            </w:r>
          </w:p>
          <w:p w:rsidR="00E92C16" w:rsidRPr="0067606D" w:rsidRDefault="00E92C16" w:rsidP="0092082F">
            <w:pPr>
              <w:pStyle w:val="ac"/>
              <w:numPr>
                <w:ilvl w:val="1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противодействию коррупции на муниципальной службе.</w:t>
            </w:r>
          </w:p>
        </w:tc>
      </w:tr>
      <w:tr w:rsidR="00E92C16" w:rsidRPr="00625811" w:rsidTr="00D734DE">
        <w:trPr>
          <w:trHeight w:val="477"/>
        </w:trPr>
        <w:tc>
          <w:tcPr>
            <w:tcW w:w="5920" w:type="dxa"/>
            <w:gridSpan w:val="2"/>
            <w:vAlign w:val="center"/>
          </w:tcPr>
          <w:p w:rsidR="00E92C16" w:rsidRPr="009726C4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632C06" w:rsidRDefault="00E92C16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 коррупционные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C16" w:rsidRPr="00C96E3D" w:rsidRDefault="00E92C16" w:rsidP="00D734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одить служебные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C16" w:rsidRPr="0084400D" w:rsidRDefault="00E92C16"/>
    <w:p w:rsidR="00D734DE" w:rsidRDefault="00D734DE" w:rsidP="00A3572A">
      <w:pPr>
        <w:jc w:val="both"/>
        <w:sectPr w:rsidR="00D734DE" w:rsidSect="00D734DE">
          <w:headerReference w:type="default" r:id="rId97"/>
          <w:footerReference w:type="default" r:id="rId98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9" w:name="РОНД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ОБРАЗОВАНИЯ, НАУЧНОЙ, НАУЧНО-ТЕХНИЧЕСКОЙ И ИННОВАЦИОННОЙ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9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594058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594058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521D4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301392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«Педагогическое образование», «Психология», «Профессиональное обучение (по отраслям)»</w:t>
            </w:r>
            <w:r w:rsidRPr="00521D4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594058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89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9C071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89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eastAsia="Calibri" w:hAnsi="Times New Roman"/>
                <w:sz w:val="24"/>
                <w:szCs w:val="24"/>
              </w:rPr>
              <w:t>Семейный кодекс Российской Федерации</w:t>
            </w:r>
            <w:r w:rsidRPr="009C07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90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eastAsia="Calibri" w:hAnsi="Times New Roman"/>
                <w:sz w:val="24"/>
                <w:szCs w:val="24"/>
              </w:rPr>
              <w:t>Трудовой кодекс Российской Федерации</w:t>
            </w:r>
            <w:r w:rsidRPr="009C07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1996 г. № 159-ФЗ «О дополнительных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lastRenderedPageBreak/>
              <w:t>гарантиях по социальной защите детей-сирот и детей, оставшихся без попечения родителей»;</w:t>
            </w:r>
          </w:p>
          <w:p w:rsidR="00D734DE" w:rsidRPr="00BC01A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Федеральный закон от 27 июля 1998 г. № 124-ФЗ «Об основных гарантиях прав ребенка в Российской Федерации»;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01AE">
              <w:rPr>
                <w:rFonts w:ascii="Times New Roman" w:eastAsia="Calibri" w:hAnsi="Times New Roman"/>
                <w:sz w:val="24"/>
                <w:szCs w:val="24"/>
              </w:rPr>
              <w:t>Федера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льный закон от 24 июня 1999 г</w:t>
            </w:r>
            <w:r w:rsidRPr="00C34EC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C01AE">
              <w:rPr>
                <w:rFonts w:ascii="Times New Roman" w:eastAsia="Calibri" w:hAnsi="Times New Roman"/>
                <w:sz w:val="24"/>
                <w:szCs w:val="24"/>
              </w:rPr>
              <w:t xml:space="preserve"> № 120-ФЗ «Об основах системы 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597 «О</w:t>
            </w:r>
            <w:r w:rsidRPr="007011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01158">
              <w:rPr>
                <w:rFonts w:ascii="Times New Roman" w:hAnsi="Times New Roman"/>
                <w:sz w:val="24"/>
                <w:szCs w:val="24"/>
              </w:rPr>
              <w:t>мероприятиях по реализации государственной социальной политики»;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Федерации».</w:t>
            </w:r>
          </w:p>
          <w:p w:rsidR="00D734DE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916769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3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образовании в субъекте Российской Федерации;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гарантиях прав ребенка </w:t>
            </w:r>
            <w:r>
              <w:rPr>
                <w:rFonts w:ascii="Times New Roman" w:hAnsi="Times New Roman"/>
                <w:sz w:val="24"/>
                <w:szCs w:val="24"/>
              </w:rPr>
              <w:t>в субъекте Российской Федерации.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701158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D9533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041E8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34ECC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4ECC">
              <w:rPr>
                <w:rFonts w:ascii="Times New Roman" w:eastAsia="Calibri" w:hAnsi="Times New Roman" w:cs="Times New Roman"/>
                <w:sz w:val="24"/>
                <w:szCs w:val="24"/>
              </w:rPr>
              <w:t>сновные методы, средства и технологии обучения и воспитания</w:t>
            </w:r>
            <w:r>
              <w:rPr>
                <w:sz w:val="28"/>
                <w:szCs w:val="28"/>
              </w:rPr>
              <w:t>.</w:t>
            </w:r>
          </w:p>
          <w:p w:rsidR="00D734D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 п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>онятие, цели, элементы системы образования в Российской Федерации;</w:t>
            </w:r>
          </w:p>
          <w:p w:rsidR="00D734DE" w:rsidRPr="00C34ECC" w:rsidRDefault="00D734DE" w:rsidP="00D734DE">
            <w:pPr>
              <w:pStyle w:val="ac"/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0.3. 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онятие, сущность, цели образовательных стандартов и требования к ним;</w:t>
            </w:r>
          </w:p>
          <w:p w:rsidR="00D734DE" w:rsidRPr="009C0715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0.4. п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 xml:space="preserve">ринципы организации и деятельности образовательных и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 образовательные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и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рабочи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предмет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 (модули), годовые календарные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34DE" w:rsidRPr="00701158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для подведомственных учреждений в соответствии с нормативами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734DE" w:rsidSect="00D734DE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34DE" w:rsidRDefault="00D734DE" w:rsidP="00D734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«РЕГУЛИРОВАНИЕ ОБРАЗОВАНИЯ, НАУЧНОЙ, НАУЧНО-ТЕХНИЧЕСКОЙ И ИННОВАЦИОННОЙ ДЕЯТЕЛЬНОСТИ»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«Организация предоставления общедоступного и бесплатного дошкольного, начального общего, основного общего, среднего общего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0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594058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002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D734DE" w:rsidRPr="00002EED" w:rsidRDefault="00D734DE" w:rsidP="00D734DE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002EED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301392">
              <w:rPr>
                <w:sz w:val="24"/>
                <w:szCs w:val="24"/>
              </w:rPr>
              <w:t>«Педагогика и методика дошкольного образования», «Педагогика и методика начального образования»</w:t>
            </w:r>
            <w:r w:rsidRPr="00DC0F74">
              <w:rPr>
                <w:rStyle w:val="af1"/>
                <w:sz w:val="24"/>
                <w:szCs w:val="24"/>
              </w:rPr>
              <w:footnoteReference w:id="53"/>
            </w:r>
            <w:r w:rsidRPr="00DC0F74">
              <w:rPr>
                <w:sz w:val="24"/>
                <w:szCs w:val="24"/>
              </w:rPr>
              <w:t xml:space="preserve"> (указанные специальности</w:t>
            </w:r>
            <w:r w:rsidRPr="006E033C">
              <w:rPr>
                <w:sz w:val="24"/>
                <w:szCs w:val="24"/>
              </w:rPr>
              <w:t>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623B0E" w:rsidRDefault="00D734DE" w:rsidP="0092082F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D734DE" w:rsidRPr="00A75924" w:rsidRDefault="00D734DE" w:rsidP="00D734DE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 xml:space="preserve">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D95335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D9533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D734DE" w:rsidRPr="00A75924" w:rsidRDefault="00D734DE" w:rsidP="00D734DE">
            <w:pPr>
              <w:tabs>
                <w:tab w:val="left" w:pos="162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1.2. </w:t>
            </w:r>
            <w:r w:rsidRPr="00A7592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A75924">
              <w:rPr>
                <w:rFonts w:ascii="Times New Roman" w:eastAsia="Calibri" w:hAnsi="Times New Roman"/>
                <w:sz w:val="24"/>
                <w:szCs w:val="24"/>
              </w:rPr>
              <w:t>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образовательных организациях;</w:t>
            </w:r>
          </w:p>
          <w:p w:rsidR="00D734DE" w:rsidRDefault="00D734DE" w:rsidP="00D734DE">
            <w:pPr>
              <w:pStyle w:val="ac"/>
              <w:tabs>
                <w:tab w:val="left" w:pos="162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1.3. </w:t>
            </w:r>
            <w:r w:rsidRPr="0065667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656670">
              <w:rPr>
                <w:rFonts w:ascii="Times New Roman" w:eastAsia="Calibri" w:hAnsi="Times New Roman"/>
                <w:sz w:val="24"/>
                <w:szCs w:val="24"/>
              </w:rPr>
              <w:t>б утверждении порядка комплектования муниципальных образовательных организаций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56670">
              <w:rPr>
                <w:rFonts w:ascii="Times New Roman" w:eastAsia="Calibri" w:hAnsi="Times New Roman"/>
                <w:sz w:val="24"/>
                <w:szCs w:val="24"/>
              </w:rPr>
              <w:t>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      </w:r>
          </w:p>
          <w:p w:rsidR="00D734DE" w:rsidRPr="00656670" w:rsidRDefault="00D734DE" w:rsidP="00D734DE">
            <w:pPr>
              <w:pStyle w:val="ac"/>
              <w:tabs>
                <w:tab w:val="left" w:pos="162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Default="00D734DE" w:rsidP="0092082F">
            <w:pPr>
              <w:pStyle w:val="ac"/>
              <w:widowControl w:val="0"/>
              <w:numPr>
                <w:ilvl w:val="1"/>
                <w:numId w:val="87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 xml:space="preserve">ринципы и порядок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программ</w:t>
            </w:r>
            <w:r w:rsidRPr="00C34E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9C0715" w:rsidRDefault="00D734DE" w:rsidP="0092082F">
            <w:pPr>
              <w:pStyle w:val="ac"/>
              <w:widowControl w:val="0"/>
              <w:numPr>
                <w:ilvl w:val="1"/>
                <w:numId w:val="87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ринципы деятельности педагога дошкольного, 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, основного общего, среднего общего образования в условиях развития современной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7D6566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итывать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 xml:space="preserve">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организациях.</w:t>
            </w:r>
          </w:p>
        </w:tc>
      </w:tr>
    </w:tbl>
    <w:p w:rsidR="00D734DE" w:rsidRPr="009C0715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дополнительного образования детей в муниципальных образовательных организациях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знаниям</w:t>
            </w:r>
          </w:p>
        </w:tc>
        <w:tc>
          <w:tcPr>
            <w:tcW w:w="2960" w:type="dxa"/>
            <w:vAlign w:val="center"/>
          </w:tcPr>
          <w:p w:rsidR="00D734DE" w:rsidRPr="00A7592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759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D734DE" w:rsidRPr="00BC01AE" w:rsidRDefault="00D734DE" w:rsidP="00D734DE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24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межведомственном к</w:t>
            </w:r>
            <w:r w:rsidRPr="00A75924">
              <w:rPr>
                <w:rFonts w:ascii="Times New Roman" w:eastAsia="Calibri" w:hAnsi="Times New Roman"/>
                <w:sz w:val="24"/>
                <w:szCs w:val="24"/>
              </w:rPr>
              <w:t>оординационном совете по развитию дополнительного образования детей в субъекте Российской Федерации.</w:t>
            </w:r>
          </w:p>
          <w:p w:rsidR="00D734DE" w:rsidRPr="00D97FE0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9908FC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8FC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0DFC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920DFC">
              <w:rPr>
                <w:rFonts w:ascii="Times New Roman" w:eastAsia="Calibri" w:hAnsi="Times New Roman"/>
                <w:sz w:val="24"/>
                <w:szCs w:val="24"/>
              </w:rPr>
              <w:t>утверждении положения об организации предоставления дополнительного образования детей в муниципальных образовательных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34DE" w:rsidRPr="00920DFC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65"/>
        </w:trPr>
        <w:tc>
          <w:tcPr>
            <w:tcW w:w="2960" w:type="dxa"/>
            <w:vMerge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Default="00D734DE" w:rsidP="0092082F">
            <w:pPr>
              <w:pStyle w:val="ac"/>
              <w:widowControl w:val="0"/>
              <w:numPr>
                <w:ilvl w:val="1"/>
                <w:numId w:val="86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2534">
              <w:rPr>
                <w:rFonts w:ascii="Times New Roman" w:hAnsi="Times New Roman"/>
                <w:sz w:val="24"/>
                <w:szCs w:val="24"/>
              </w:rPr>
              <w:t>ринципы и порядок разработки дополнительных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программ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9C0715" w:rsidRDefault="00D734DE" w:rsidP="0092082F">
            <w:pPr>
              <w:pStyle w:val="ac"/>
              <w:widowControl w:val="0"/>
              <w:numPr>
                <w:ilvl w:val="1"/>
                <w:numId w:val="86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2534">
              <w:rPr>
                <w:rFonts w:ascii="Times New Roman" w:hAnsi="Times New Roman"/>
                <w:sz w:val="24"/>
                <w:szCs w:val="24"/>
              </w:rPr>
              <w:t xml:space="preserve">ринципы деятельности педагога </w:t>
            </w:r>
            <w:r w:rsidRPr="001B2534">
              <w:rPr>
                <w:rFonts w:ascii="Times New Roman" w:eastAsia="Calibri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условиях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развития современной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7D6566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ять 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отчет на основе расчетов распределения субвенций в части обеспечения дополнительного образования детей.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стратегического планирования развития муниципальной системы образования. 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EB4F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D734DE" w:rsidRPr="00B10E47" w:rsidRDefault="00D734DE" w:rsidP="00D734DE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558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Pr="00182E9C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 о</w:t>
            </w:r>
            <w:r w:rsidRPr="00AB2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 w:rsidRPr="00AB2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стратегического планирования развития муниципальной системы образования</w:t>
            </w:r>
            <w:r w:rsidRPr="00182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182E9C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</w:t>
            </w:r>
            <w:r w:rsidRPr="00A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одходы к оценке эффективной деятельности организации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иципальной системы образования</w:t>
            </w:r>
            <w:r w:rsidRPr="0018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DE" w:rsidRPr="00AB2176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подходы к развитию </w:t>
            </w:r>
            <w:r w:rsidRPr="00AB2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сети научных и образовательных организаций.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D734DE" w:rsidRPr="00A75924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Инвестиционное планирование и контроль реализации инвестиционных программ в сфере науки, </w:t>
      </w: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научно-технической и инновационной деятельности на муниципальном уровне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056904" w:rsidRDefault="00D734DE" w:rsidP="00D734D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0569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182E9C" w:rsidRDefault="00D734DE" w:rsidP="00D734DE">
            <w:pPr>
              <w:pStyle w:val="ConsPlusNormal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078C7">
              <w:rPr>
                <w:color w:val="000000"/>
              </w:rPr>
              <w:t xml:space="preserve">4.1. </w:t>
            </w:r>
            <w:r w:rsidRPr="004078C7">
              <w:rPr>
                <w:rFonts w:eastAsia="Times New Roman"/>
                <w:color w:val="000000"/>
                <w:lang w:eastAsia="ru-RU"/>
              </w:rPr>
              <w:t>Бюджет</w:t>
            </w:r>
            <w:r>
              <w:rPr>
                <w:rFonts w:eastAsia="Times New Roman"/>
                <w:color w:val="000000"/>
                <w:lang w:eastAsia="ru-RU"/>
              </w:rPr>
              <w:t>ный кодекс Российской Федерации</w:t>
            </w:r>
            <w:r w:rsidRPr="00182E9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4078C7">
              <w:rPr>
                <w:rFonts w:eastAsia="Times New Roman"/>
                <w:color w:val="000000"/>
                <w:lang w:eastAsia="ru-RU"/>
              </w:rPr>
              <w:t>4.2.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4078C7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ый закон от 23 августа 1996 г</w:t>
            </w:r>
            <w:r w:rsidRPr="00182E9C">
              <w:rPr>
                <w:rFonts w:eastAsia="Calibri"/>
              </w:rPr>
              <w:t>.</w:t>
            </w:r>
            <w:r w:rsidRPr="004078C7">
              <w:rPr>
                <w:rFonts w:eastAsia="Calibri"/>
              </w:rPr>
              <w:t xml:space="preserve"> № 127-ФЗ «О науке и государственной научно-технической политике».</w:t>
            </w:r>
          </w:p>
          <w:p w:rsidR="00D734DE" w:rsidRPr="00182E9C" w:rsidRDefault="00D734DE" w:rsidP="00D734DE">
            <w:pPr>
              <w:pStyle w:val="ConsPlusNormal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84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Pr="00182E9C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онятие, цели и принципы инвестиционного планирования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сфере науки, </w:t>
            </w:r>
            <w:r w:rsidRPr="00407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научно-технической и инновационной деятельности на муниципальном уровне</w:t>
            </w:r>
            <w:r w:rsidRPr="00182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бухгалтерского, бюджетного и налогового учета;</w:t>
            </w:r>
          </w:p>
          <w:p w:rsidR="00D734DE" w:rsidRPr="0007207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методы, правила и практика формирования и исполнения бюджетов всех уровней.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сти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бухгалтерск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>, бюджетн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налогов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учет;</w:t>
            </w:r>
            <w:r w:rsidRPr="00072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34DE" w:rsidRPr="00701158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проект бюджета</w:t>
            </w:r>
            <w:r w:rsidRPr="000720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734DE" w:rsidRPr="00916769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Формирование, развитие и профессиональное совершенствование </w:t>
      </w: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кадрового потенциала системы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056904" w:rsidRDefault="00D734DE" w:rsidP="00D734D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0569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916769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Министерства труда и социального развития Российской Федерации от 30 июня 2003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 № 41 «Об особенностях работы по совместительству педагогических, медицинских, фармацевтических работников и работников культуры»;</w:t>
            </w:r>
          </w:p>
          <w:p w:rsidR="00D734DE" w:rsidRPr="00916769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69">
              <w:rPr>
                <w:rFonts w:ascii="Times New Roman" w:eastAsia="Calibri" w:hAnsi="Times New Roman"/>
                <w:sz w:val="24"/>
                <w:szCs w:val="24"/>
              </w:rPr>
              <w:t>приказ Министерства образования и наук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Российской Федерации от 27 марта 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 № 69 «Об особенностях режима рабочего времени и времени отдыха педагогических и других работников образовательных учреждений»</w:t>
            </w:r>
            <w:r w:rsidRPr="00182E9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6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Российской Федерации от 7 апреля </w:t>
            </w:r>
            <w:r w:rsidRPr="0091676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6769">
              <w:rPr>
                <w:rFonts w:ascii="Times New Roman" w:hAnsi="Times New Roman"/>
                <w:sz w:val="24"/>
                <w:szCs w:val="24"/>
              </w:rPr>
      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D734DE" w:rsidRPr="00C6472B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C6472B">
              <w:rPr>
                <w:color w:val="000000"/>
                <w:u w:val="single"/>
              </w:rPr>
              <w:lastRenderedPageBreak/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8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769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</w:t>
            </w:r>
            <w:r w:rsidRPr="00916769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субъекта Российской Федерации о 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>проведении аттестации педагогических работников организаций, осуществляющих педагогическую деятельность на территории субъекта Российской Федерации в целях установления квалификационной категории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34DE" w:rsidRPr="00916769" w:rsidRDefault="00D734DE" w:rsidP="00D734DE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65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24">
              <w:rPr>
                <w:rFonts w:ascii="Times New Roman" w:hAnsi="Times New Roman"/>
                <w:sz w:val="24"/>
                <w:szCs w:val="24"/>
              </w:rPr>
              <w:t>основные принципы формирования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кадров в системе</w:t>
            </w:r>
            <w:r w:rsidRPr="00A759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Pr="001C43D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D734DE" w:rsidRPr="00521D4E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A3572A">
      <w:pPr>
        <w:jc w:val="both"/>
        <w:sectPr w:rsidR="00D734DE" w:rsidSect="00D734DE">
          <w:pgSz w:w="16838" w:h="11906" w:orient="landscape"/>
          <w:pgMar w:top="1276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0" w:name="МРиГОиВТ"/>
      <w:bookmarkStart w:id="41" w:name="РСХмрговт"/>
      <w:bookmarkStart w:id="42" w:name="РСЕЛХОЗмрговт"/>
      <w:r w:rsidRPr="00891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МУНИЦИПАЛЬНОЙ СЛУЖБЫ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ГОРОДСКОГО ОКРУГА, ГОРОДСКОГО ОКРУГА С ВНУТРИГОРОДСКИМ ДЕЛЕНИЕМ,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РАЙОНА, 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СЕЛЬСКОГО ХОЗЯЙСТВА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40"/>
    <w:bookmarkEnd w:id="41"/>
    <w:bookmarkEnd w:id="42"/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развития сельскохозяйственного производства в поселениях, </w:t>
      </w:r>
    </w:p>
    <w:p w:rsidR="00D734DE" w:rsidRPr="003567E1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7E1">
        <w:rPr>
          <w:rFonts w:ascii="Times New Roman" w:hAnsi="Times New Roman" w:cs="Times New Roman"/>
          <w:b/>
          <w:sz w:val="24"/>
          <w:szCs w:val="24"/>
        </w:rPr>
        <w:t>расширения рынка сельскохозяйственной продукции, сырья и продовольствия»</w:t>
      </w:r>
    </w:p>
    <w:p w:rsidR="00D734DE" w:rsidRPr="00665A2A" w:rsidRDefault="00D734DE" w:rsidP="00D734D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274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77351F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D734DE" w:rsidRPr="0077351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«Агрономия», Агрохимия и агропочвоведение», «Агроинженерия», «Биотехнология», «Ветеринарно-санитарная экспертиза», «Водные биоресурсы и аквакультура», «Зоотехния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«Менеджмент», «Технология производства и переработки сельскохозяйственной продукции», «Финансы и кредит», «Садоводство», «Экономика», «Юриспруденция»</w:t>
            </w:r>
            <w:r w:rsidRPr="007735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4"/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«Антикризисное управление»,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«Бухгалтерский учет, анализ и аудит», «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«Статистика», «Селекция и генетика сельскохозяйственных культур», «Охрана окружающей среды и рациональное использование природных ресурсов»</w:t>
            </w:r>
            <w:r w:rsidRPr="0077351F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55"/>
            </w:r>
            <w:r w:rsidRPr="0077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е менее двух лет стажа муниципальной службы или не 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1E23D3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92082F">
            <w:pPr>
              <w:pStyle w:val="ac"/>
              <w:numPr>
                <w:ilvl w:val="0"/>
                <w:numId w:val="95"/>
              </w:numPr>
              <w:spacing w:after="0" w:line="240" w:lineRule="auto"/>
              <w:ind w:left="193" w:hanging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(глава 14)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E47D9D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3 августа 1995 г. № 123-ФЗ «О племенном животноводстве»;</w:t>
            </w:r>
          </w:p>
          <w:p w:rsidR="00D734DE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8 декабря 1995 г. № 193-ФЗ                                           «О сельскохозяйственной кооперации»;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 июля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№ 83-ФЗ «О финансовом оздоровлении сельскохозяйственных товаропроизводителей»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7 июля 2003 г. № 112- ФЗ «О личном подсобном хозяйстве»;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 г. № 264-ФЗ «О развитии сельского хозяйства»;</w:t>
            </w:r>
          </w:p>
          <w:p w:rsidR="00D734DE" w:rsidRPr="00E47D9D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                         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D734DE" w:rsidRPr="003567E1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E47D9D">
              <w:rPr>
                <w:rFonts w:ascii="Times New Roman" w:hAnsi="Times New Roman"/>
                <w:sz w:val="24"/>
                <w:szCs w:val="24"/>
              </w:rPr>
              <w:t xml:space="preserve">Министерства сельского хозяйства Российской Федерации                           </w:t>
            </w: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>от 17 ноября 2011 г. № 431 «Об утверждении Правил в области племенного животноводства «Виды организаций, осуществляющие деятельность в 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асти племенного животноводства».</w:t>
            </w:r>
          </w:p>
          <w:p w:rsidR="00D734DE" w:rsidRPr="00E47D9D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D734DE" w:rsidRPr="003567E1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развитии сельского хозяйства и регулировании рынков сельскохозяйственной продукции, сырья </w:t>
            </w:r>
            <w:r w:rsidRPr="003567E1">
              <w:rPr>
                <w:rFonts w:ascii="Times New Roman" w:hAnsi="Times New Roman"/>
                <w:sz w:val="24"/>
                <w:szCs w:val="24"/>
              </w:rPr>
              <w:lastRenderedPageBreak/>
              <w:t>и продовольствия.</w:t>
            </w:r>
          </w:p>
          <w:p w:rsidR="00D734DE" w:rsidRPr="003567E1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  <w:p w:rsidR="00D734DE" w:rsidRDefault="00D734DE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0.11. 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правовой акт о развитии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среднего 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0.12.</w:t>
            </w:r>
            <w:r w:rsidRPr="003C10B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 об управлении экономическим развитием и инвестициями.</w:t>
            </w:r>
          </w:p>
          <w:p w:rsidR="00D734DE" w:rsidRPr="0008434B" w:rsidRDefault="00D734DE" w:rsidP="00D734DE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767761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C10BF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0.1.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структура сельского хозяйства;</w:t>
            </w:r>
          </w:p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0.2. 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>основные направления государственной поддержки в сфере развития сельского хозяйства;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>подсобных хозяйств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34DE" w:rsidRPr="00133629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0.4. понятие и применение похозяйственных книг.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/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734DE" w:rsidSect="00D734DE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6838" w:h="11906" w:orient="landscape"/>
          <w:pgMar w:top="1276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3" w:name="ГПиСП"/>
      <w:bookmarkStart w:id="44" w:name="РСгпсп"/>
      <w:bookmarkStart w:id="45" w:name="РСЕЛХОЗгпсп"/>
      <w:r w:rsidRPr="00891F57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 ДЛЯ ЗАМЕЩЕНИЯ ДОЛЖНОСТЕЙ МУНИЦИПАЛЬНОЙ СЛУЖБЫ</w:t>
      </w:r>
      <w:r w:rsidRPr="00B97C35">
        <w:rPr>
          <w:rFonts w:ascii="Times New Roman" w:hAnsi="Times New Roman"/>
          <w:b/>
          <w:sz w:val="24"/>
          <w:szCs w:val="24"/>
        </w:rPr>
        <w:t xml:space="preserve">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Pr="003567E1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«РЕГУЛИРОВАНИЕ СЕЛЬСКОГО ХОЗЯЙСТВА» </w:t>
      </w:r>
    </w:p>
    <w:bookmarkEnd w:id="43"/>
    <w:bookmarkEnd w:id="44"/>
    <w:bookmarkEnd w:id="45"/>
    <w:p w:rsidR="00D734DE" w:rsidRPr="003567E1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Pr="003567E1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«Со</w:t>
      </w:r>
      <w:r>
        <w:rPr>
          <w:rFonts w:ascii="Times New Roman" w:hAnsi="Times New Roman" w:cs="Times New Roman"/>
          <w:b/>
          <w:sz w:val="24"/>
          <w:szCs w:val="24"/>
        </w:rPr>
        <w:t>действие развитию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производства»</w:t>
      </w:r>
    </w:p>
    <w:p w:rsidR="00D734DE" w:rsidRDefault="00D734DE" w:rsidP="00D734DE">
      <w:pPr>
        <w:spacing w:line="240" w:lineRule="auto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274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1E23D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D734DE" w:rsidRPr="0077351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«Агрономия», Агрохимия и агропочвоведение», «Агроинженерия», «Биотехнология», «Ветеринарно-санитарная экспертиза», «Водные биоресурсы и аквакультура», «Зоотехния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«Менеджмент», «Технология производства и переработки сельскохозяйственной продукции», «Финансы и кредит», «Садоводство», «Экономика», «Юриспруденция»</w:t>
            </w:r>
            <w:r w:rsidRPr="007735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6"/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«Антикризисное управление»,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«Бухгалтерский учет, анализ и аудит», «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«Статистика», «Селекция и генетика сельскохозяйственных культур», «Охрана окружающей среды и рациональное использование природных ресурсов»</w:t>
            </w:r>
            <w:r w:rsidRPr="0077351F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57"/>
            </w:r>
            <w:r w:rsidRPr="0077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для лиц, имеющих дипломы специалиста или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 с отличием, в течение трех лет со дня выдачи диплома.</w:t>
            </w:r>
          </w:p>
          <w:p w:rsidR="00D734DE" w:rsidRPr="001E23D3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C93103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hAnsi="Times New Roman"/>
                <w:sz w:val="24"/>
                <w:szCs w:val="24"/>
              </w:rPr>
              <w:t xml:space="preserve"> Земельный кодекс Российской Федерации (глава 14);</w:t>
            </w:r>
          </w:p>
          <w:p w:rsidR="00D734DE" w:rsidRPr="00C93103" w:rsidRDefault="00C93103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4DE" w:rsidRPr="00C93103">
              <w:rPr>
                <w:rFonts w:ascii="Times New Roman" w:hAnsi="Times New Roman"/>
                <w:sz w:val="24"/>
                <w:szCs w:val="24"/>
              </w:rPr>
              <w:t>Федеральный закон от 15 апреля 1998 г. № 66-ФЗ «О садоводческих, огороднических и дачных некоммерческих объединениях граждан»;</w:t>
            </w:r>
          </w:p>
          <w:p w:rsidR="00D734DE" w:rsidRPr="0008434B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8434B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7 июля 2003 г. № 112- ФЗ «О личном подсобном хозяйстве»;</w:t>
            </w:r>
          </w:p>
          <w:p w:rsidR="00D734DE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 г. № 264-ФЗ «О развитии сельского хозяйства»;</w:t>
            </w:r>
          </w:p>
          <w:p w:rsidR="00D734DE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                          от 11 октября 2010 г. № 345 «Об утверждении формы и порядка ведения похозяйственных книг органами местного самоуправления поселений и органами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городских округов».</w:t>
            </w:r>
          </w:p>
          <w:p w:rsidR="00D734DE" w:rsidRPr="009069D8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D734DE" w:rsidRPr="003567E1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развитии</w:t>
            </w:r>
            <w:r w:rsidRPr="003567E1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ьского хозяйства и регулировании</w:t>
            </w:r>
            <w:r w:rsidRPr="003567E1">
              <w:rPr>
                <w:rFonts w:ascii="Times New Roman" w:hAnsi="Times New Roman"/>
                <w:sz w:val="24"/>
                <w:szCs w:val="24"/>
              </w:rPr>
              <w:t xml:space="preserve"> рынков сельскохозяйственной продукции, сырья и продовольствия.</w:t>
            </w:r>
          </w:p>
          <w:p w:rsidR="00D734DE" w:rsidRPr="003567E1" w:rsidRDefault="00D734DE" w:rsidP="00D734DE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  <w:p w:rsidR="00D734DE" w:rsidRDefault="00C93103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4DE">
              <w:rPr>
                <w:rFonts w:ascii="Times New Roman" w:hAnsi="Times New Roman"/>
                <w:sz w:val="24"/>
                <w:szCs w:val="24"/>
              </w:rPr>
              <w:t>.8. 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734DE">
              <w:rPr>
                <w:rFonts w:ascii="Times New Roman" w:hAnsi="Times New Roman"/>
                <w:sz w:val="24"/>
                <w:szCs w:val="24"/>
              </w:rPr>
              <w:t>ипальный правовой акт о развитии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 w:rsidR="00D734DE">
              <w:rPr>
                <w:rFonts w:ascii="Times New Roman" w:hAnsi="Times New Roman"/>
                <w:sz w:val="24"/>
                <w:szCs w:val="24"/>
              </w:rPr>
              <w:t xml:space="preserve">ого и среднего 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D734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9069D8" w:rsidRDefault="00D734DE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6B277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C10BF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C93103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 структура сельского хозяйства;</w:t>
            </w:r>
          </w:p>
          <w:p w:rsidR="00D734DE" w:rsidRPr="00133629" w:rsidRDefault="00C93103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  <w:r w:rsidR="00D734DE">
              <w:t> 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направления государственной поддержки в сфере развития 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хозяйства;</w:t>
            </w:r>
          </w:p>
          <w:p w:rsidR="00D734DE" w:rsidRDefault="00C93103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подсобных хозяйств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34DE" w:rsidRPr="00133629" w:rsidRDefault="00C93103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.4. понятие и применение похозяйственных книг.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/>
    <w:p w:rsidR="00D734DE" w:rsidRDefault="00D734DE" w:rsidP="00A3572A">
      <w:pPr>
        <w:jc w:val="both"/>
        <w:sectPr w:rsidR="00D734DE" w:rsidSect="00230A8F">
          <w:footerReference w:type="default" r:id="rId111"/>
          <w:pgSz w:w="16838" w:h="11906" w:orient="landscape"/>
          <w:pgMar w:top="1130" w:right="536" w:bottom="850" w:left="1134" w:header="567" w:footer="1191" w:gutter="0"/>
          <w:pgNumType w:start="145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6" w:name="РТиС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ТРУДА И СОЦИАЛЬНЫХ ОТНОШЕНИЙ, СОЦИАЛЬНОЕ ОБЕСПЕЧЕНИЕ И ОБСЛУЖИВАНИЕ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6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E93BF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D734DE" w:rsidRPr="00E93BF7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7046B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Менеджмент»,</w:t>
            </w:r>
            <w:r w:rsidRPr="00270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«Юриспруденция», «Управление персоналом», «Социология», «Социальная работа»,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«Психология»,  «Сервис», «Экономика»</w:t>
            </w:r>
            <w:r w:rsidRPr="00D22D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8"/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«Статистика»</w:t>
            </w:r>
            <w:r w:rsidRPr="00C4108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9"/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E93BF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5E726A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</w:rPr>
              <w:t>Трудовой кодекс Российской Федерации;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19 апреля 1991 г. № 1032-1 «О занятости </w:t>
            </w:r>
            <w:r w:rsidRPr="005E72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24 ноября 1995 г. № 181-ФЗ «О социальной защите инвалидов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12 января 1996 г. № 10-ФЗ «О профессиональных союзах, их правах и гарантиях деятельности»;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Федеральный закон  от 27 июля 2006 г. № 152-ФЗ «О персональных данных»;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28 декабря 2013 г. № 426-ФЗ «О специальной оценке условий труда»;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Федеральный закон от 28 декабря 2013 г. № 442-ФЗ «Об основах социального обслуживания граждан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 сентября 2012 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15 апреля 2014 г. № 298 «Об утверждении государственной программы Российской Федерации «Содействие занятости населения».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0.16. закон субъекта Российской Федерации об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охране труда в 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субъекте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0.17. нормативный правовой акт субъекта Российской Федерации о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реализации органами службы занятости населения субъекта Российской Федерации полномочий в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содействия занятости населения;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0.18. нормативный правовой акт субъекта Российской Федерации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государственной программы 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Российской Федерации о содействии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занятости населения.</w:t>
            </w:r>
          </w:p>
        </w:tc>
      </w:tr>
      <w:tr w:rsidR="00D734DE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  <w:r w:rsidRPr="005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сфере занятости, охраны труда и социальной защиты населения;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0.2. основные принципы правового регулирования трудовых и социальных отношений;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0.3. порядок создания трехсторонних комиссий по регулированию социально-трудовых отношений;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0.4. правила и нормы охраны труда.</w:t>
            </w:r>
          </w:p>
        </w:tc>
      </w:tr>
      <w:tr w:rsidR="00C93103" w:rsidRPr="00064B60" w:rsidTr="00C93103">
        <w:trPr>
          <w:trHeight w:val="61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Pr="005E726A" w:rsidRDefault="00C93103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BD19D1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Pr="00EF44BD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КВАЛИФИКАЦИОННЫЕ ТРЕБОВАНИЯ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ТРУДА И СОЦИАЛЬНЫХ ОТНОШЕНИЙ, СОЦИАЛЬНОЕ ОБЕСПЕЧЕНИЕ И ОБСЛУЖИВАНИЕ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F71AB9" w:rsidRDefault="00D734DE">
      <w:pPr>
        <w:rPr>
          <w:b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государственной экспертизы труда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042035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20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420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B73C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73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A7812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A781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22 января 2013 г. № 23 «О правилах разработки, утверждения и применения профессиональных стандартов»;</w:t>
            </w:r>
          </w:p>
          <w:p w:rsidR="00D734DE" w:rsidRPr="003B73C7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3C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16 апреля 2003 г.  № 225 «О трудовых книжках»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3B73C7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3C7">
              <w:rPr>
                <w:rFonts w:ascii="Times New Roman" w:eastAsia="Calibri" w:hAnsi="Times New Roman"/>
                <w:bCs/>
                <w:sz w:val="24"/>
                <w:szCs w:val="24"/>
              </w:rPr>
              <w:t>приказ Министерства труда и социальной защиты Российской Федерации от 12 августа 2014 г. № 549н «Об утверждении Порядка проведения государственной экспертизы условий труда».</w:t>
            </w:r>
            <w:r w:rsidRPr="003B7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4DE" w:rsidRPr="005D68B5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34DE" w:rsidRPr="00F277FC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B73C7">
              <w:rPr>
                <w:rFonts w:eastAsia="Calibri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87283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онятие и цели государственной </w:t>
            </w:r>
            <w:r w:rsidRPr="00F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в сфере </w:t>
            </w:r>
            <w:r w:rsidRPr="00F27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осударственной экспертизы труда.</w:t>
            </w:r>
          </w:p>
        </w:tc>
      </w:tr>
      <w:tr w:rsidR="00D734DE" w:rsidRPr="005E726A" w:rsidTr="00D734DE">
        <w:trPr>
          <w:trHeight w:val="57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5E726A" w:rsidRDefault="00D734DE" w:rsidP="00D734DE"/>
    <w:p w:rsidR="00D734DE" w:rsidRPr="005E726A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5E726A">
        <w:rPr>
          <w:rFonts w:ascii="Times New Roman" w:hAnsi="Times New Roman" w:cs="Times New Roman"/>
          <w:b/>
          <w:sz w:val="24"/>
        </w:rPr>
        <w:t xml:space="preserve"> «Организация ритуальных услуг»</w:t>
      </w:r>
    </w:p>
    <w:p w:rsidR="00D734DE" w:rsidRPr="005E726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5E726A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5E726A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 Федеральный закон от 12 января 1996 г. № 8-ФЗ «О погребении и похоронном деле».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закон субъекта Российской Федерации о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погребении и похоронном деле в субъекте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2.3. 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закон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пособии на погребение и расходах, возмещаемых специализированным службам по вопросам похоронного дела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2.4. закон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семейных (родовых) захоронениях на территории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2.5. нормативный правовой акт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улучшении ритуального обслуживания населения.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 муниципальный правовой акт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об организации ритуальных услуг и мест захоронения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2.7. м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униципальный правовой акт об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упорядочении работы в сфере оказания похоронных услуг;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2.8. муниципальный правовой акт 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семейных (родовых) захоронений.</w:t>
            </w:r>
          </w:p>
          <w:p w:rsidR="00D734DE" w:rsidRPr="005E726A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D734DE" w:rsidRPr="005E726A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5E726A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основы организации похоронного дела в Российской Федерации;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специфика и особенности организации ритуальных услуг в муниципальном образовании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расположенном на территории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</w:t>
            </w:r>
            <w:r w:rsidRPr="008A781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анитарные и экологические требования к выбору и содержанию мест погребения;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ринципы и порядок предоставления ритуальных услуг;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2.5.</w:t>
            </w:r>
            <w:r w:rsidRPr="008A781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арантированный перечень услуг по погребению;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порядок установления требований к качеству услуг по погребению;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порядок контроля за работой кладбищ и других специализированных служб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расположенном на территории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 xml:space="preserve"> по вопросам похоронного дела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на террритории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Федерации.</w:t>
            </w:r>
          </w:p>
        </w:tc>
      </w:tr>
      <w:tr w:rsidR="00D734DE" w:rsidRPr="00064B60" w:rsidTr="00D734DE">
        <w:trPr>
          <w:trHeight w:val="50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9B4B19" w:rsidRDefault="00D734DE" w:rsidP="00D734DE">
      <w:pPr>
        <w:tabs>
          <w:tab w:val="left" w:pos="6413"/>
        </w:tabs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временного трудоустройства несовершеннолетних, безработных граждан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854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FE46CF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8544B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молодежью»</w:t>
            </w:r>
            <w:r w:rsidRPr="0088544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ость, направление подготовки определяе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тся в дополнение к специальностям, направлениям подготовки, содержащимся в общих квалификационных требованиях).  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77008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F34C1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C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.1. Семейный кодекс Российской Федерации</w:t>
            </w:r>
            <w:r w:rsidRPr="008242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4F783D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3.3. 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1998 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124-ФЗ «Об основных гарантиях прав ребенка в Российской Федерации»;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1999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120-ФЗ «Об основах системы профилактики безнадзорности и правонарушений несовершеннолетних»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2006 г. № 256-ФЗ «О дополнительных мерах государственной поддержки семей, имеющих детей»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C87283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C87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.6. Федеральный закон от 24 апреля 2008 г. № 48-ФЗ «Об опеке и попечительстве»;</w:t>
            </w:r>
          </w:p>
          <w:p w:rsidR="00D734DE" w:rsidRPr="004F783D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.7. приказ Министерства труда и социальной защиты Российской Федерации от 12 февраля 2013 г. № 58н «Об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впервые».</w:t>
            </w:r>
          </w:p>
          <w:p w:rsidR="00D734DE" w:rsidRPr="004F783D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4F783D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4F783D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.8. закон субъекта Российской Федерации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 о регулировании отдельных отношений в сфере занятости населения на территории </w:t>
            </w:r>
            <w:r w:rsidRPr="004F78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субъекта Российской 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Федерации;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.9. нормативный правовой акт субъекта Российской Федерации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4F783D">
              <w:rPr>
                <w:rFonts w:ascii="Times New Roman" w:eastAsia="Calibri" w:hAnsi="Times New Roman" w:cs="Times New Roman"/>
                <w:sz w:val="24"/>
                <w:szCs w:val="21"/>
              </w:rPr>
              <w:t>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  <w:p w:rsidR="00D734DE" w:rsidRPr="00C8728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F34C1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66A93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EE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временного трудоустройства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EE2741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66A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EE2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Pr="00EE2741">
              <w:rPr>
                <w:rFonts w:ascii="Times New Roman" w:hAnsi="Times New Roman" w:cs="Times New Roman"/>
                <w:sz w:val="24"/>
                <w:szCs w:val="24"/>
              </w:rPr>
              <w:t>ярмарок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56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F07AA" w:rsidRDefault="002F07AA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Pr="00F71AB9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мероприятия в области содействия занятости населения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801E2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80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hd w:val="clear" w:color="auto" w:fill="F0FBE5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E27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D734DE">
            <w:pPr>
              <w:shd w:val="clear" w:color="auto" w:fill="F0FBE5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июня 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82-ФЗ «О минимальном размере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оплаты труда»;</w:t>
            </w:r>
          </w:p>
          <w:p w:rsidR="00D734DE" w:rsidRPr="000F01FF" w:rsidRDefault="00D734DE" w:rsidP="00D734DE">
            <w:pPr>
              <w:pStyle w:val="1"/>
              <w:shd w:val="clear" w:color="auto" w:fill="F0FBE5"/>
              <w:spacing w:before="0"/>
              <w:ind w:firstLine="709"/>
              <w:rPr>
                <w:b w:val="0"/>
                <w:color w:val="333333"/>
                <w:sz w:val="24"/>
                <w:szCs w:val="24"/>
              </w:rPr>
            </w:pPr>
            <w:r w:rsidRPr="00017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4.2.</w:t>
            </w:r>
            <w:r w:rsidRPr="000F01FF">
              <w:rPr>
                <w:b w:val="0"/>
                <w:sz w:val="24"/>
                <w:szCs w:val="24"/>
              </w:rPr>
              <w:t xml:space="preserve"> </w:t>
            </w:r>
            <w:r w:rsidRPr="000F01FF">
              <w:rPr>
                <w:b w:val="0"/>
                <w:color w:val="333333"/>
                <w:sz w:val="24"/>
                <w:szCs w:val="24"/>
              </w:rPr>
              <w:t>Федеральны</w:t>
            </w:r>
            <w:r>
              <w:rPr>
                <w:b w:val="0"/>
                <w:color w:val="333333"/>
                <w:sz w:val="24"/>
                <w:szCs w:val="24"/>
              </w:rPr>
              <w:t>й закон от 25 июня 2002 г. № 115-ФЗ «</w:t>
            </w:r>
            <w:r w:rsidRPr="000F01FF">
              <w:rPr>
                <w:b w:val="0"/>
                <w:color w:val="333333"/>
                <w:sz w:val="24"/>
                <w:szCs w:val="24"/>
              </w:rPr>
              <w:t>О правовом положении иностранных</w:t>
            </w:r>
            <w:r>
              <w:rPr>
                <w:b w:val="0"/>
                <w:color w:val="333333"/>
                <w:sz w:val="24"/>
                <w:szCs w:val="24"/>
              </w:rPr>
              <w:t xml:space="preserve"> граждан в Российской Федерации»; </w:t>
            </w:r>
            <w:r w:rsidRPr="000F01FF">
              <w:rPr>
                <w:b w:val="0"/>
                <w:color w:val="333333"/>
                <w:sz w:val="24"/>
                <w:szCs w:val="24"/>
              </w:rPr>
              <w:t> </w:t>
            </w:r>
          </w:p>
          <w:p w:rsidR="00D734DE" w:rsidRPr="00AE012A" w:rsidRDefault="00D734DE" w:rsidP="00D734DE">
            <w:pPr>
              <w:widowControl w:val="0"/>
              <w:shd w:val="clear" w:color="auto" w:fill="F0FBE5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606 «О мерах по реализации демографической политики Российской Федерации»;</w:t>
            </w:r>
          </w:p>
          <w:p w:rsidR="00D734DE" w:rsidRPr="00AE012A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постановление Правительства Российской Федерации от 21 ноября 2000 г. № 875 «О правилах отнесения территорий к территориям с напряжённой ситуацией на рынке труда»; </w:t>
            </w:r>
          </w:p>
          <w:p w:rsidR="00D734DE" w:rsidRPr="00AE012A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июня 2011 г. № 440 «О разработке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ноза баланса трудовых ресурсов».</w:t>
            </w:r>
          </w:p>
          <w:p w:rsidR="00D734DE" w:rsidRPr="00AE012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AE012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01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4.6</w:t>
            </w:r>
            <w:r w:rsidRPr="00AE01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субъекта Российской Федерации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 xml:space="preserve"> о регулировании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Федерации.</w:t>
            </w:r>
          </w:p>
          <w:p w:rsidR="00D734DE" w:rsidRPr="006B08A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AE012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017068">
            <w:pPr>
              <w:pStyle w:val="ac"/>
              <w:tabs>
                <w:tab w:val="center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41">
              <w:rPr>
                <w:rFonts w:ascii="Times New Roman" w:hAnsi="Times New Roman"/>
                <w:sz w:val="24"/>
                <w:szCs w:val="24"/>
              </w:rPr>
              <w:t>основные виды социальных выплат</w:t>
            </w:r>
            <w:r w:rsidRPr="00EE2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гражданам, признанным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безработными.</w:t>
            </w:r>
          </w:p>
        </w:tc>
      </w:tr>
      <w:tr w:rsidR="00D734DE" w:rsidRPr="00064B60" w:rsidTr="00D734DE">
        <w:trPr>
          <w:trHeight w:val="47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2F07AA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государственной политики в области охраны труда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77008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C4108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 w:rsidRPr="00B356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56C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825DF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8 февраля 2000 г. № 14 «Об утверждении Рекомендаций по организации работы службы охраны труда в организации»</w:t>
            </w:r>
            <w:r w:rsidRPr="00D60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D60EBD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EB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социальной защиты Российской Федерации и Министерства образования Российской Федерации от 13 января          2003 г. № 1</w:t>
            </w:r>
            <w:r w:rsidRPr="00B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«Об утверждении Порядка обучения по охране труда и проверки знаний требований охраны труда работников организаций». </w:t>
            </w:r>
          </w:p>
          <w:p w:rsidR="00D734DE" w:rsidRPr="00C4108A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48392B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25DF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C41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3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об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образовании м</w:t>
            </w:r>
            <w:r w:rsidRPr="00825DF1">
              <w:rPr>
                <w:rFonts w:ascii="Times New Roman" w:eastAsia="Calibri" w:hAnsi="Times New Roman" w:cs="Times New Roman"/>
                <w:sz w:val="24"/>
                <w:szCs w:val="21"/>
              </w:rPr>
              <w:t>ежведомственной комиссии по охране труда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8392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4108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Pr="00C4108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несчастного случая на производстве;</w:t>
            </w:r>
          </w:p>
          <w:p w:rsidR="00D734DE" w:rsidRPr="005D68B5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4108A">
              <w:rPr>
                <w:rFonts w:ascii="Times New Roman" w:eastAsia="Calibri" w:hAnsi="Times New Roman" w:cs="Times New Roman"/>
                <w:sz w:val="24"/>
                <w:szCs w:val="24"/>
              </w:rPr>
              <w:t>.2. порядок проведения расследования несчастных случаев на производстве.</w:t>
            </w:r>
          </w:p>
        </w:tc>
      </w:tr>
      <w:tr w:rsidR="00D734DE" w:rsidRPr="00064B60" w:rsidTr="00D734DE">
        <w:trPr>
          <w:trHeight w:val="54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B589E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6413"/>
        </w:tabs>
      </w:pPr>
    </w:p>
    <w:p w:rsidR="00D734DE" w:rsidRDefault="00D734DE" w:rsidP="00D734DE">
      <w:pPr>
        <w:tabs>
          <w:tab w:val="left" w:pos="6413"/>
        </w:tabs>
        <w:sectPr w:rsidR="00D734DE" w:rsidSect="00230A8F">
          <w:headerReference w:type="default" r:id="rId112"/>
          <w:footerReference w:type="default" r:id="rId113"/>
          <w:pgSz w:w="16838" w:h="11906" w:orient="landscape"/>
          <w:pgMar w:top="1130" w:right="536" w:bottom="850" w:left="1134" w:header="567" w:footer="1191" w:gutter="0"/>
          <w:pgNumType w:start="148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7" w:name="РЕГЭКОНОМ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РАЙОНА, ГОРОДСКОГО ОКРУГА, </w:t>
      </w: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 ВНУТРИГОРОДСКИМ ДЕЛЕНИЕМ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7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подготовки: «Государственное и муниципальное управление», «Менеджмент»,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«Экономика»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1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136E0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62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Pr="0098510A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</w:t>
            </w:r>
            <w:r w:rsidRPr="009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 Российской Федерации;</w:t>
            </w:r>
          </w:p>
          <w:p w:rsidR="00D734DE" w:rsidRPr="0098510A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Федерации; 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Российской Федерации</w:t>
            </w: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29 декабря 2014 г. № 473-ФЗ «</w:t>
            </w: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13 июля 2015 г.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945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</w:t>
            </w:r>
            <w:r w:rsidRPr="00985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 конкурентоспособности».</w:t>
            </w:r>
          </w:p>
          <w:p w:rsidR="00D734DE" w:rsidRDefault="00D734DE" w:rsidP="00D734DE">
            <w:pPr>
              <w:tabs>
                <w:tab w:val="left" w:pos="426"/>
                <w:tab w:val="left" w:pos="567"/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CE6C0A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 стратегическом планировании в субъекте Российской Федерации;</w:t>
            </w:r>
          </w:p>
          <w:p w:rsidR="00D734DE" w:rsidRPr="00CE6C0A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об участии субъекта Российской Федерации в государственно-частном партнерстве;</w:t>
            </w:r>
          </w:p>
          <w:p w:rsidR="00D734DE" w:rsidRPr="00042298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 режиме наибольшего благоприятствования для инвесторов в субъекте Российской Федерации.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FD51A8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D734DE" w:rsidRPr="00064B60" w:rsidTr="00D734DE">
        <w:trPr>
          <w:trHeight w:val="32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FD51A8" w:rsidRDefault="00D734DE" w:rsidP="00017068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A86F64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РАЙОНА, ГОРОДСКОГО ОКРУГА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Контроль за выполнением муниципальных актов по развитию экономики муниципального образования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76416" w:rsidRDefault="00D734DE" w:rsidP="00D734DE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764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774FE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highlight w:val="yellow"/>
              </w:rPr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экономики, деятельности хозяйствующих субъектов и предпринимательства»</w:t>
            </w:r>
            <w:r>
              <w:rPr>
                <w:b/>
              </w:rPr>
              <w:t>,</w:t>
            </w:r>
            <w:r>
              <w:t xml:space="preserve">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D734DE" w:rsidRPr="00064B60" w:rsidTr="00D734DE">
        <w:trPr>
          <w:trHeight w:val="549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F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осуществления </w:t>
            </w: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 выполнением муниципальных правовых актов по развитию экономики муниципального образования;</w:t>
            </w:r>
          </w:p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равила проведения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7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16A7F">
              <w:rPr>
                <w:rFonts w:ascii="Times New Roman" w:hAnsi="Times New Roman" w:cs="Times New Roman"/>
                <w:color w:val="000000"/>
                <w:sz w:val="24"/>
              </w:rPr>
              <w:t>выполнением муниципальных актов по развитию экономики муниципального образования</w:t>
            </w:r>
            <w:r w:rsidRPr="00F16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мер, направленных на регулирование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8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«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 специальность, направление подготовки определяе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462203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3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учреждениях»;</w:t>
            </w:r>
          </w:p>
          <w:p w:rsidR="00D734DE" w:rsidRPr="00462203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3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34DE" w:rsidRPr="00854B8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54B8F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B8F">
              <w:rPr>
                <w:rFonts w:ascii="Times New Roman" w:hAnsi="Times New Roman"/>
                <w:bCs/>
                <w:sz w:val="24"/>
                <w:szCs w:val="24"/>
              </w:rPr>
              <w:t xml:space="preserve"> нормативный правовой акт субъекта Российской Федерации 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контроля за деятельностью бюджетных и казенных учреждений субъекта Российской Федерации</w:t>
            </w:r>
            <w:r w:rsidRPr="00842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формирования и финансового обеспечения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муниципального задания</w:t>
            </w:r>
            <w:r w:rsidRPr="00842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7F6EF6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6"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>взаимодействия при организации и проведении совместных конкурсов или аукционов;</w:t>
            </w:r>
          </w:p>
          <w:p w:rsidR="00D734DE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4B8F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462203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работки перспективного и годового планов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D84907" w:rsidRDefault="00D734DE" w:rsidP="00D734DE">
            <w:pPr>
              <w:tabs>
                <w:tab w:val="left" w:pos="72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порядок и 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44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76416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электронных торговых площадках;</w:t>
            </w:r>
          </w:p>
          <w:p w:rsidR="00D734DE" w:rsidRPr="001C66D3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конкурсную, аукционную документацию.</w:t>
            </w:r>
          </w:p>
        </w:tc>
      </w:tr>
    </w:tbl>
    <w:p w:rsidR="00D734DE" w:rsidRPr="008E4CAE" w:rsidRDefault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Разработка, рассмотрение, утверждение и реализация документов стратегического планирования 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42B5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21 июля 2005 г. № 115-ФЗ «О концессионных соглашениях»;</w:t>
            </w:r>
          </w:p>
          <w:p w:rsidR="00D734DE" w:rsidRPr="005B046D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6D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Российской Федерации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25 июня 2015 г. №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>631 «О порядке государственной регистрации документов стратегического планирования и ведения федерального государственного реестра документо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 стратегического планирования»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D734DE" w:rsidRPr="00842B5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842B5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з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порядке 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правовой акт субъекта Российской Федерации о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мерах государственного стимулирования инвестиционной деятельности в субъекте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правовой акт субъекта Российской Федерации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и ведения реестра инвестиционных 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7068" w:rsidRPr="008D303A" w:rsidRDefault="00017068" w:rsidP="0001706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42B5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прогноза социально-экономического развития муниципального образования;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ниципальный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принятия решений о разработке муниципальных программ муниципального образования, их формирования, реализации, мониторинга и контроля;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униципальный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оценки эффективности реализации муниципальных программ муниципального образования;</w:t>
            </w:r>
          </w:p>
          <w:p w:rsidR="00D734DE" w:rsidRPr="009C3026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муниципальный правовой акт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создании с</w:t>
            </w:r>
            <w:r w:rsidRPr="00842B5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овета по улучшению инвестиционного климата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муниципальном образовании</w:t>
            </w:r>
            <w:r w:rsidRPr="00842B5A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D734DE" w:rsidRPr="00842B5A" w:rsidRDefault="00D734DE" w:rsidP="00D734DE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42B5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42B5A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основные направления политики государства в сфере стратегического планирования;</w:t>
            </w:r>
          </w:p>
          <w:p w:rsidR="00D734DE" w:rsidRPr="00BE5924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24">
              <w:rPr>
                <w:rFonts w:ascii="Times New Roman" w:hAnsi="Times New Roman"/>
                <w:color w:val="000000"/>
                <w:sz w:val="24"/>
                <w:szCs w:val="24"/>
              </w:rPr>
              <w:t>методы стратегического планирования и прогнозирования;</w:t>
            </w:r>
          </w:p>
          <w:p w:rsidR="00D734DE" w:rsidRPr="00BE5924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BE5924">
              <w:rPr>
                <w:rFonts w:ascii="Times New Roman" w:hAnsi="Times New Roman"/>
                <w:sz w:val="24"/>
                <w:szCs w:val="24"/>
              </w:rPr>
              <w:t>основы бухгалтерского учёта, анализа, оценки и составления отчетности.</w:t>
            </w:r>
          </w:p>
        </w:tc>
      </w:tr>
      <w:tr w:rsidR="00D734DE" w:rsidRPr="00064B60" w:rsidTr="00D734DE">
        <w:trPr>
          <w:trHeight w:val="38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43210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уровне Справочника Минтруда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предъявляются.</w:t>
            </w:r>
          </w:p>
        </w:tc>
      </w:tr>
    </w:tbl>
    <w:p w:rsidR="00017068" w:rsidRDefault="00017068" w:rsidP="002F07AA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7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9C3026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02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19 мая 1995 г. № 82-ФЗ «Об общественных объединениях»; 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11 августа 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910CE">
              <w:rPr>
                <w:rFonts w:ascii="Times New Roman" w:hAnsi="Times New Roman"/>
                <w:sz w:val="24"/>
                <w:szCs w:val="24"/>
              </w:rPr>
              <w:t xml:space="preserve"> 135-ФЗ «О благотворительной деятельности и благотворительных организациях»;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Федеральный закон от 17 июня 1996 г. № 74-ФЗ «О национально-культурной автономии».</w:t>
            </w:r>
          </w:p>
          <w:p w:rsidR="00017068" w:rsidRDefault="00017068" w:rsidP="00017068">
            <w:pPr>
              <w:pStyle w:val="ac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7AA" w:rsidRPr="008D303A" w:rsidRDefault="002F07AA" w:rsidP="00017068">
            <w:pPr>
              <w:pStyle w:val="ac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D734DE" w:rsidRPr="00C910C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D734DE" w:rsidRPr="003A366A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A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проведения собраний, митингов, демонстраций, шествий и пикетирований на территории субъекта Российской Федерации</w:t>
            </w:r>
            <w:r w:rsidRPr="00C91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C910C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D734D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A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поддержке</w:t>
            </w:r>
            <w:r w:rsidRPr="003A366A">
              <w:rPr>
                <w:rFonts w:ascii="Times New Roman" w:hAnsi="Times New Roman"/>
                <w:sz w:val="24"/>
                <w:szCs w:val="24"/>
              </w:rPr>
              <w:t xml:space="preserve"> социально-ориентированных некоммерческих организаций, не являющихся муниципальными учреждениями, в муниципальном образовании.</w:t>
            </w: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A366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4.3. в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и способы поддержки социально-ориентированных некоммерческих организаций.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считывать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 в части  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размер 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социально-ориентированных некоммерческих организаций.</w:t>
            </w:r>
          </w:p>
        </w:tc>
      </w:tr>
    </w:tbl>
    <w:p w:rsidR="00D734DE" w:rsidRDefault="00D734DE" w:rsidP="00D734DE"/>
    <w:p w:rsidR="00017068" w:rsidRDefault="00017068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ind w:firstLine="709"/>
              <w:jc w:val="both"/>
              <w:rPr>
                <w:b/>
                <w:bCs/>
              </w:rPr>
            </w:pP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«Маркетинг»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4"/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7 июля 2003 г. № 112-ФЗ «О личном подсобном хозяйстве»;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 г. № 381-ФЗ «Об основах государственного регулирования торговой деятельности в Российской Федерации»;</w:t>
            </w:r>
          </w:p>
          <w:p w:rsidR="00D734DE" w:rsidRPr="00DC2A54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 xml:space="preserve">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DC2A54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BD135F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CC645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CC645E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поддержке сельскохозяйственного производства в субъекте Российской Федерации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CC645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45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о ведении единого реестра </w:t>
            </w:r>
            <w:r w:rsidRPr="00CC645E">
              <w:rPr>
                <w:rFonts w:ascii="Times New Roman" w:hAnsi="Times New Roman"/>
                <w:iCs/>
                <w:sz w:val="24"/>
                <w:szCs w:val="24"/>
              </w:rPr>
              <w:t>субъектов малого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среднего предпринимательства.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CC645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CC645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645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5E">
              <w:rPr>
                <w:rFonts w:ascii="Times New Roman" w:hAnsi="Times New Roman"/>
                <w:sz w:val="24"/>
                <w:szCs w:val="24"/>
              </w:rPr>
              <w:t>муниципальный п</w:t>
            </w:r>
            <w:r>
              <w:rPr>
                <w:rFonts w:ascii="Times New Roman" w:hAnsi="Times New Roman"/>
                <w:sz w:val="24"/>
                <w:szCs w:val="24"/>
              </w:rPr>
              <w:t>равовой акт о к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оординационном совете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малого предпринимательства.</w:t>
            </w:r>
          </w:p>
          <w:p w:rsidR="00D734DE" w:rsidRPr="00CC645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CC645E">
              <w:rPr>
                <w:rFonts w:eastAsia="Calibri"/>
              </w:rPr>
              <w:t>В должностную инструкцию</w:t>
            </w:r>
            <w:r w:rsidRPr="00DC2A54">
              <w:rPr>
                <w:rFonts w:eastAsia="Calibri"/>
                <w:color w:val="000000" w:themeColor="text1"/>
              </w:rPr>
              <w:t xml:space="preserve">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0170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способы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муниципальной власти с малым и средним бизнесом;</w:t>
            </w:r>
          </w:p>
          <w:p w:rsidR="00D734DE" w:rsidRPr="00733E12" w:rsidRDefault="00D734DE" w:rsidP="000170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5.2. с</w:t>
            </w: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3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предпринимательства.</w:t>
            </w:r>
          </w:p>
        </w:tc>
      </w:tr>
    </w:tbl>
    <w:p w:rsidR="00D734DE" w:rsidRDefault="00D734DE" w:rsidP="00D734DE">
      <w:pPr>
        <w:tabs>
          <w:tab w:val="left" w:pos="6413"/>
        </w:tabs>
        <w:sectPr w:rsidR="00D734DE" w:rsidSect="00230A8F">
          <w:headerReference w:type="default" r:id="rId114"/>
          <w:footerReference w:type="default" r:id="rId115"/>
          <w:headerReference w:type="first" r:id="rId116"/>
          <w:pgSz w:w="16838" w:h="11906" w:orient="landscape"/>
          <w:pgMar w:top="1130" w:right="536" w:bottom="850" w:left="1134" w:header="567" w:footer="1191" w:gutter="0"/>
          <w:pgNumType w:start="156"/>
          <w:cols w:space="708"/>
          <w:docGrid w:linePitch="360"/>
        </w:sectPr>
      </w:pP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8" w:name="РЭ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42298">
        <w:rPr>
          <w:rFonts w:ascii="Times New Roman" w:hAnsi="Times New Roman"/>
          <w:b/>
          <w:sz w:val="24"/>
          <w:szCs w:val="24"/>
        </w:rPr>
        <w:t xml:space="preserve">САМОУПРАВЛЕНИЯ ВНУТРИГОРОДСКОГО РАЙОНА,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42298">
        <w:rPr>
          <w:rFonts w:ascii="Times New Roman" w:hAnsi="Times New Roman"/>
          <w:b/>
          <w:sz w:val="24"/>
          <w:szCs w:val="24"/>
        </w:rPr>
        <w:t>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8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подготовки: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</w:t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04229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04229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5"/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042298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66"/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Бюджетный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Налоговый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Трудовой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037FA3" w:rsidRDefault="00D734DE" w:rsidP="00D734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0.10. 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 от 15 апреля 2014 г. №</w:t>
            </w:r>
            <w:r w:rsidRPr="003A5B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</w:tc>
      </w:tr>
      <w:tr w:rsidR="00D734DE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D69D0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854B8F" w:rsidRDefault="002F07AA" w:rsidP="002F07AA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42298">
        <w:rPr>
          <w:rFonts w:ascii="Times New Roman" w:hAnsi="Times New Roman"/>
          <w:b/>
          <w:sz w:val="24"/>
          <w:szCs w:val="24"/>
        </w:rPr>
        <w:t xml:space="preserve">САМОУПРАВЛЕНИЯ ВНУТРИГОРОДСКОГО РАЙОНА,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42298">
        <w:rPr>
          <w:rFonts w:ascii="Times New Roman" w:hAnsi="Times New Roman"/>
          <w:b/>
          <w:sz w:val="24"/>
          <w:szCs w:val="24"/>
        </w:rPr>
        <w:t>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99548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7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«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 специальность, направление подготовки определяе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48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 ноября 2006 г. № 174-ФЗ «Об автономных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учреждениях»;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о порядке осуществления контроля за деятельностью бюджетных и казенных учреждений субъекта Российской Федерации.</w:t>
            </w: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формирования и финансового обеспечения выполнения муниципального задания;</w:t>
            </w:r>
          </w:p>
          <w:p w:rsidR="00D734DE" w:rsidRPr="007F6EF6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 xml:space="preserve"> взаимодействия при организации </w:t>
            </w:r>
            <w:r w:rsidRPr="007F6EF6">
              <w:rPr>
                <w:rFonts w:ascii="Times New Roman" w:hAnsi="Times New Roman"/>
                <w:sz w:val="24"/>
                <w:szCs w:val="24"/>
              </w:rPr>
              <w:lastRenderedPageBreak/>
              <w:t>и проведении совместных конкурсов или аукционов;</w:t>
            </w:r>
          </w:p>
          <w:p w:rsidR="00D734DE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4B8F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462203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зработки перспективного и годового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037FA3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орядок, 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общероссийском сайте государственных (муниципальных) закупок, на электронных торговых площадках;</w:t>
            </w:r>
          </w:p>
          <w:p w:rsidR="00D734DE" w:rsidRPr="0099548A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конкурсную, аукционную документацию.</w:t>
            </w:r>
          </w:p>
        </w:tc>
      </w:tr>
    </w:tbl>
    <w:p w:rsidR="00D734DE" w:rsidRPr="008E4CAE" w:rsidRDefault="00D734DE" w:rsidP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19 мая 1995 г. № 82-ФЗ «Об общественных объединениях»; 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Федеральный закон от 11 августа 1995 г. № 135-ФЗ «О благотворительной деятельности и благотворительных организациях»;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Федеральный закон от 17 июня 1996 г. № 74-ФЗ «О национально-культурной автономии».</w:t>
            </w:r>
          </w:p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1E105B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D734DE" w:rsidRPr="001E105B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порядке проведения собраний, митингов, демонстраций, шествий и пикетирований на территории субъекта </w:t>
            </w:r>
            <w:r w:rsidRPr="001E105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поддержке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 социально-ориентированных некоммерческих организаций, не являющихся муниципальными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ми, в муниципальном образовании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A4680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A366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.3. в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и способы поддержки социально-ориентированных некоммерческих организаций.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считывать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затрат в части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социально-ориентированных некоммерческих организаций.</w:t>
            </w:r>
          </w:p>
        </w:tc>
      </w:tr>
    </w:tbl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ind w:firstLine="709"/>
              <w:jc w:val="both"/>
              <w:rPr>
                <w:b/>
                <w:bCs/>
              </w:rPr>
            </w:pP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«Маркетинг»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8"/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7 июля 2003 г. № 112-ФЗ «О личном подсобном хозяйстве»;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 г. № 381-ФЗ «Об основах государственного регулирования торговой деятельности в Российской Федерации»;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DC2A54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B96F54">
              <w:rPr>
                <w:rFonts w:ascii="Times New Roman" w:hAnsi="Times New Roman"/>
                <w:bCs/>
                <w:sz w:val="24"/>
                <w:szCs w:val="24"/>
              </w:rPr>
              <w:t xml:space="preserve">малого и среднего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предпринимательства в субъекте Российской Федерации;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поддержке сельскохозяйственного производства в субъекте Российской Федерации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о ведении единого реестра </w:t>
            </w:r>
            <w:r w:rsidRPr="00037FA3">
              <w:rPr>
                <w:rFonts w:ascii="Times New Roman" w:hAnsi="Times New Roman"/>
                <w:iCs/>
                <w:sz w:val="24"/>
                <w:szCs w:val="24"/>
              </w:rPr>
              <w:t>субъектов малого и среднего предпринимательства - получателей поддержки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734D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037FA3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</w:t>
            </w:r>
            <w:r>
              <w:rPr>
                <w:rFonts w:ascii="Times New Roman" w:hAnsi="Times New Roman"/>
                <w:sz w:val="24"/>
                <w:szCs w:val="24"/>
              </w:rPr>
              <w:t>овой акт о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оординационном совете по развитию малого предпринимательства.</w:t>
            </w: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FA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способы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с малым и средним бизнесом;</w:t>
            </w:r>
          </w:p>
          <w:p w:rsidR="00D734DE" w:rsidRPr="00DC2A54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.2. с</w:t>
            </w: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3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</w:tc>
      </w:tr>
    </w:tbl>
    <w:p w:rsidR="00D734DE" w:rsidRDefault="00D734DE" w:rsidP="00D734DE">
      <w:pPr>
        <w:tabs>
          <w:tab w:val="left" w:pos="6413"/>
        </w:tabs>
        <w:sectPr w:rsidR="00D734DE" w:rsidSect="00D734DE">
          <w:headerReference w:type="default" r:id="rId117"/>
          <w:footerReference w:type="default" r:id="rId118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9" w:name="РЭг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9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подготовки: «Государственное и муниципальное управление», «Менеджмент», «Юриспруденция», «Экономика», «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9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136E0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70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Бюджетный к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Налоговый к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Трудовой к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одекс Российской Федерации</w:t>
            </w:r>
            <w:r w:rsidRPr="004F266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lastRenderedPageBreak/>
              <w:t> 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F2666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</w:tc>
      </w:tr>
      <w:tr w:rsidR="00D734DE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D69D0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854B8F" w:rsidRDefault="002F07AA" w:rsidP="002F07AA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A31816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99548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 w:rsidRPr="006A38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6A38D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1"/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 Федеральный закон от 3 ноября 2006 г. № 174-ФЗ «Об автономных учреждениях»;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регулировании отдельных отношений в сфере закупок товаров, работ, услуг для обеспечения государственных нужд субъекта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о порядке осуществления контроля за деятельностью бюджетных и казенных учреждений субъекта Российской Федерации;</w:t>
            </w:r>
          </w:p>
          <w:p w:rsidR="00D734DE" w:rsidRPr="008D303A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нормативный правовой акт субъекта Российской Федерации о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порядке разработки типовых контрактов, типовых условий контрактов для обеспечения нужд субъекта Российской Федерации, а также случаев и условий их применения.</w:t>
            </w: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1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 муниципальный правовой акт </w:t>
            </w:r>
            <w:r w:rsidRPr="006A38D7">
              <w:rPr>
                <w:rFonts w:ascii="Times New Roman" w:eastAsia="Calibri" w:hAnsi="Times New Roman"/>
                <w:sz w:val="24"/>
                <w:szCs w:val="24"/>
              </w:rPr>
              <w:t>о порядке владения, пользования и распоряжения имуществом, находящимся в муниципальной собственности поселения.</w:t>
            </w: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D84907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работки перспективного и годового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D84907" w:rsidRDefault="00D734DE" w:rsidP="00D734DE">
            <w:pPr>
              <w:tabs>
                <w:tab w:val="left" w:pos="72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орядок, 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финансовом обеспечении</w:t>
            </w:r>
            <w:r w:rsidRPr="006A3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азенных учреждений.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общероссийском сайте государственных (муниципальных) закупок, на электронных торговых площадках;</w:t>
            </w:r>
          </w:p>
          <w:p w:rsidR="00D734DE" w:rsidRPr="00A31816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вести </w:t>
            </w:r>
            <w:r w:rsidRPr="00A318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оперативный и статистический учет.</w:t>
            </w:r>
          </w:p>
        </w:tc>
      </w:tr>
    </w:tbl>
    <w:p w:rsidR="00D734DE" w:rsidRPr="006A38D7" w:rsidRDefault="00D734DE" w:rsidP="00D734DE"/>
    <w:p w:rsidR="00D734DE" w:rsidRPr="006A38D7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A38D7">
        <w:rPr>
          <w:rFonts w:ascii="Times New Roman" w:hAnsi="Times New Roman" w:cs="Times New Roman"/>
          <w:b/>
          <w:sz w:val="24"/>
        </w:rPr>
        <w:t xml:space="preserve"> «Содействие развитию малого и среднего предпринимательства»</w:t>
      </w:r>
    </w:p>
    <w:p w:rsidR="00D734DE" w:rsidRPr="006A38D7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A38D7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A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 w:rsidRPr="006A38D7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Коммерция»,</w:t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«Маркетинг»</w:t>
            </w:r>
            <w:r w:rsidRPr="006A38D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72"/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государственной поддержке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инвестиционной деятельности в субъекте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уполномоченном  по защите прав предпринимателей в субъекте Российской Федерации.</w:t>
            </w: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6A38D7" w:rsidRDefault="00D734DE" w:rsidP="0092082F">
            <w:pPr>
              <w:pStyle w:val="ConsPlusNormal"/>
              <w:numPr>
                <w:ilvl w:val="1"/>
                <w:numId w:val="107"/>
              </w:numPr>
              <w:ind w:left="0"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 xml:space="preserve">муниципальный правовой акт о </w:t>
            </w:r>
            <w:r w:rsidRPr="006A38D7">
              <w:t>совете по малому и среднему предпринимательству.</w:t>
            </w:r>
          </w:p>
          <w:p w:rsidR="00D734DE" w:rsidRPr="006A38D7" w:rsidRDefault="00D734DE" w:rsidP="00D734DE">
            <w:pPr>
              <w:pStyle w:val="ConsPlusNormal"/>
              <w:jc w:val="both"/>
              <w:rPr>
                <w:rFonts w:eastAsia="Calibri"/>
              </w:rPr>
            </w:pPr>
          </w:p>
          <w:p w:rsidR="00D734DE" w:rsidRPr="006A38D7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2.1. способы взаимодействия органов местного самоуправления с малым и средним бизнесом;</w:t>
            </w:r>
          </w:p>
          <w:p w:rsidR="00D734DE" w:rsidRPr="006A38D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2.2. способы содействия развитию малого и среднего предпринимательства.</w:t>
            </w:r>
          </w:p>
        </w:tc>
      </w:tr>
      <w:tr w:rsidR="00D734DE" w:rsidRPr="00064B60" w:rsidTr="00D734DE">
        <w:trPr>
          <w:trHeight w:val="50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предпринимательства.</w:t>
            </w:r>
          </w:p>
        </w:tc>
      </w:tr>
    </w:tbl>
    <w:p w:rsidR="00D734DE" w:rsidRDefault="00D734DE" w:rsidP="00017068">
      <w:pPr>
        <w:tabs>
          <w:tab w:val="left" w:pos="6413"/>
        </w:tabs>
        <w:jc w:val="both"/>
        <w:sectPr w:rsidR="00D734DE" w:rsidSect="00D734DE">
          <w:headerReference w:type="default" r:id="rId119"/>
          <w:footerReference w:type="default" r:id="rId120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01706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0" w:name="РЭсп"/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0"/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035CE2" w:rsidRDefault="00D734DE" w:rsidP="00D734DE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подготовки: «Государственное и муниципальное управление», «Менеджмент», «Юриспруденция», «Экономика», «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6873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3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3A4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E04F27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E0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«Маркетинг»</w:t>
            </w:r>
            <w:r w:rsidRPr="00E04F27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74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450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1.8. закон субъекта Российской Федерации о развитии </w:t>
            </w: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1.9. закон субъекта Российской Федерации о государственной поддержке субъектов инвестиционной деятельности в субъекте Российской Федерации;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1.10. закон субъекта Российской Федерации об уполномоченном  по защите прав предпринимателей в субъекте Российской Федерации. 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50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89450F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9450F">
              <w:rPr>
                <w:rFonts w:eastAsia="Calibri"/>
              </w:rPr>
              <w:t xml:space="preserve">1.11. муниципальный правовой акт о </w:t>
            </w:r>
            <w:r w:rsidRPr="0089450F">
              <w:t>совете по малому и среднему предпринимательству.</w:t>
            </w:r>
          </w:p>
          <w:p w:rsidR="00D734DE" w:rsidRPr="0089450F" w:rsidRDefault="00D734DE" w:rsidP="00D734DE">
            <w:pPr>
              <w:pStyle w:val="ConsPlusNormal"/>
              <w:jc w:val="both"/>
              <w:rPr>
                <w:rFonts w:eastAsia="Calibri"/>
              </w:rPr>
            </w:pPr>
          </w:p>
          <w:p w:rsidR="00D734DE" w:rsidRPr="0089450F" w:rsidRDefault="00D734DE" w:rsidP="00D734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450F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1.1. принципы государственного регулирования экономики;</w:t>
            </w:r>
          </w:p>
          <w:p w:rsidR="00D734DE" w:rsidRPr="0089450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1.2. принципы защиты прав физических лиц, юридических лиц и индивидуальных  предпринимателей;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lastRenderedPageBreak/>
              <w:t>1.3. </w:t>
            </w:r>
            <w:r w:rsidRPr="0089450F">
              <w:rPr>
                <w:rFonts w:ascii="Times New Roman" w:eastAsia="Calibri" w:hAnsi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eastAsia="Calibri" w:hAnsi="Times New Roman"/>
                <w:sz w:val="24"/>
                <w:szCs w:val="24"/>
              </w:rPr>
              <w:t>1.4. 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>роль и значение технического регулирования в области обеспечения качества и конкурентоспособности продукции;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1.5. способы взаимодействия органов местного самоуправления с малым и средним бизнесом;</w:t>
            </w:r>
          </w:p>
          <w:p w:rsidR="00D734DE" w:rsidRPr="0089450F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1.6. способы содействия развитию малого и среднего предпринимательства.</w:t>
            </w:r>
          </w:p>
        </w:tc>
      </w:tr>
      <w:tr w:rsidR="00D734DE" w:rsidRPr="00064B60" w:rsidTr="00D734DE">
        <w:trPr>
          <w:trHeight w:val="30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реестр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4DE" w:rsidRPr="00195084" w:rsidRDefault="00D734DE" w:rsidP="00D734DE">
      <w:pPr>
        <w:spacing w:line="240" w:lineRule="auto"/>
      </w:pPr>
    </w:p>
    <w:p w:rsidR="00D734DE" w:rsidRPr="00195084" w:rsidRDefault="00D734DE" w:rsidP="00D734DE">
      <w:pPr>
        <w:tabs>
          <w:tab w:val="left" w:pos="6413"/>
        </w:tabs>
      </w:pPr>
    </w:p>
    <w:p w:rsidR="00CE6C0A" w:rsidRDefault="00CE6C0A" w:rsidP="00A3572A">
      <w:pPr>
        <w:jc w:val="both"/>
        <w:sectPr w:rsidR="00CE6C0A" w:rsidSect="00CE6C0A">
          <w:footerReference w:type="default" r:id="rId121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1" w:name="РЭиП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И ГОРОДСКОГО ОКРУГА, </w:t>
      </w:r>
    </w:p>
    <w:p w:rsidR="00CE6C0A" w:rsidRPr="00175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ЭНЕРГЕТИКИ И ПРОМЫШЛЕННОСТИ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1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</w:t>
            </w:r>
            <w:r w:rsidRPr="0050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Металлургия»,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«Экономика», «Юриспруде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нция»,</w:t>
            </w:r>
            <w:r w:rsidRPr="00507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5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«Электроснабжение (по отраслям)»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6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CE6C0A" w:rsidRPr="009F7AC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53589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CE6C0A" w:rsidRPr="00EE01B8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color w:val="000000"/>
              </w:rPr>
            </w:pPr>
            <w:r w:rsidRPr="00EE01B8">
              <w:rPr>
                <w:color w:val="000000"/>
              </w:rPr>
              <w:t>Гражданский кодекс Российской Федерации;</w:t>
            </w:r>
          </w:p>
          <w:p w:rsidR="00CE6C0A" w:rsidRPr="00EE01B8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color w:val="000000"/>
              </w:rPr>
            </w:pPr>
            <w:r w:rsidRPr="00EE01B8">
              <w:t>Жилищный кодекс Российской Федерации;</w:t>
            </w:r>
          </w:p>
          <w:p w:rsidR="00CE6C0A" w:rsidRPr="001813B3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u w:val="single"/>
              </w:rPr>
            </w:pPr>
            <w:r w:rsidRPr="001813B3">
              <w:rPr>
                <w:szCs w:val="28"/>
              </w:rPr>
              <w:lastRenderedPageBreak/>
              <w:t>Земельный кодекс Российской Федерации;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6C0A" w:rsidRPr="001813B3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B3">
              <w:rPr>
                <w:rFonts w:ascii="Times New Roman" w:hAnsi="Times New Roman"/>
                <w:sz w:val="24"/>
                <w:szCs w:val="24"/>
              </w:rPr>
              <w:t>Федеральный закон от 31 декабря 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488-ФЗ «</w:t>
            </w:r>
            <w:r w:rsidRPr="001813B3">
              <w:rPr>
                <w:rFonts w:ascii="Times New Roman" w:hAnsi="Times New Roman"/>
                <w:sz w:val="24"/>
                <w:szCs w:val="24"/>
              </w:rPr>
              <w:t xml:space="preserve">О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>политике в Российской Федерации»</w:t>
            </w:r>
            <w:r w:rsidRPr="001813B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C0A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Указ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7 мая 2012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 xml:space="preserve">№ 596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«О долгосрочной государственной экономической политике»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EE01B8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5358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813B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топливно-энергетического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и промышленного комплекса;</w:t>
            </w:r>
          </w:p>
          <w:p w:rsidR="00CE6C0A" w:rsidRPr="00653589" w:rsidRDefault="00CE6C0A" w:rsidP="00802FF8">
            <w:pPr>
              <w:tabs>
                <w:tab w:val="left" w:pos="635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653589" w:rsidRDefault="00CE6C0A" w:rsidP="00802FF8">
            <w:pPr>
              <w:tabs>
                <w:tab w:val="left" w:pos="635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управления жилищным и коммунальным хозяйством;</w:t>
            </w:r>
          </w:p>
          <w:p w:rsidR="00CE6C0A" w:rsidRPr="00EE01B8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тепловых установок, электрических станций и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7AA" w:rsidRPr="00653589" w:rsidTr="00805B0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AA" w:rsidRPr="00653589" w:rsidRDefault="002F07A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F07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6C0A" w:rsidRPr="00653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КВАЛИФИКАЦИОННЫЕ ТРЕБОВАНИЯ ДЛЯ ЗАМЕЩЕНИЯ ДОЛЖНОСТЕЙ МУНИЦИПАЛЬНОЙ СЛУЖБЫ                                 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ГОРОДСКОГО ОКРУГА, </w:t>
      </w:r>
    </w:p>
    <w:p w:rsidR="00CE6C0A" w:rsidRPr="00653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653589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 xml:space="preserve"> «РЕГУЛИРОВАНИЕ ЭНЕРГЕТИКИ И ПРОМЫШЛЕННОСТИ»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6535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653589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>
              <w:rPr>
                <w:sz w:val="24"/>
                <w:szCs w:val="24"/>
              </w:rPr>
              <w:t>«</w:t>
            </w:r>
            <w:r w:rsidRPr="00EE01B8">
              <w:rPr>
                <w:sz w:val="24"/>
                <w:szCs w:val="24"/>
              </w:rPr>
              <w:t xml:space="preserve">Жилищное хозяйство и коммунальная инфраструктура», </w:t>
            </w:r>
            <w:r>
              <w:rPr>
                <w:sz w:val="24"/>
                <w:szCs w:val="24"/>
              </w:rPr>
              <w:t>«</w:t>
            </w:r>
            <w:r w:rsidRPr="00653589">
              <w:rPr>
                <w:sz w:val="24"/>
                <w:szCs w:val="24"/>
              </w:rPr>
              <w:t>Теплоэнергетика и теплотехника», «Энергетическое машиностроение», «Строительство»</w:t>
            </w:r>
            <w:r w:rsidRPr="00653589">
              <w:rPr>
                <w:rStyle w:val="af1"/>
                <w:sz w:val="24"/>
                <w:szCs w:val="24"/>
              </w:rPr>
              <w:footnoteReference w:id="77"/>
            </w:r>
            <w:r>
              <w:rPr>
                <w:sz w:val="24"/>
                <w:szCs w:val="24"/>
              </w:rPr>
              <w:t>,</w:t>
            </w:r>
            <w:r w:rsidRPr="00653589">
              <w:rPr>
                <w:sz w:val="24"/>
                <w:szCs w:val="24"/>
              </w:rPr>
              <w:t xml:space="preserve"> «Промышленная теплоэнергетика»</w:t>
            </w:r>
            <w:r w:rsidRPr="00653589">
              <w:rPr>
                <w:rStyle w:val="af1"/>
                <w:sz w:val="24"/>
                <w:szCs w:val="24"/>
              </w:rPr>
              <w:footnoteReference w:id="78"/>
            </w:r>
            <w:r w:rsidRPr="00653589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653589" w:rsidTr="00802FF8">
        <w:trPr>
          <w:trHeight w:val="461"/>
        </w:trPr>
        <w:tc>
          <w:tcPr>
            <w:tcW w:w="2960" w:type="dxa"/>
            <w:vMerge w:val="restart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CE6C0A" w:rsidRPr="002F07AA" w:rsidRDefault="002F07AA" w:rsidP="002F07AA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CE6C0A" w:rsidRPr="002F0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CE6C0A" w:rsidRPr="00653589" w:rsidRDefault="00CE6C0A" w:rsidP="00802FF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1.1. Федеральный закон от 31 марта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69-ФЗ «О газоснабжении в Российской Федерации»;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1.2. Федеральный закон от 27 июля 2010 г. № 190-ФЗ «О теплоснабжении»;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7 декабря 2011 г. № 416-ФЗ «О водоснабжении и водоотведении»;</w:t>
            </w: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6 мая 2011 г.                 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1.5. 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от 22 февраля 2012 г. № 154 «О требованиях к схемам теплоснабжения, порядку их разработки и утверждения».</w:t>
            </w:r>
          </w:p>
          <w:p w:rsidR="00CE6C0A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1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1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Законы и иные нормативные правовые акты субъекта Российской Федерации: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создании межведомственной постоянно действующей комиссии по обеспечению централизованного теплоснабжения</w:t>
            </w:r>
            <w:r w:rsidRPr="0065358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нормативов потребления коммунальной услуги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электроснабжению в жилых помещениях и на общедомовые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>нужды на территории субъекты Российской Федерации.</w:t>
            </w:r>
          </w:p>
          <w:p w:rsidR="00CE6C0A" w:rsidRPr="00653589" w:rsidRDefault="00CE6C0A" w:rsidP="00802FF8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60"/>
        </w:trPr>
        <w:tc>
          <w:tcPr>
            <w:tcW w:w="2960" w:type="dxa"/>
            <w:vMerge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структура топливно-энергетического и промышленного комплекса;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Pr="004D3D6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жилищным и коммунальным хозяйством;</w:t>
            </w:r>
          </w:p>
          <w:p w:rsidR="00CE6C0A" w:rsidRPr="00101E00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1.4. 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ормативы затрат на потребление услуг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 тепло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газоснабжения населени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снабжения населения топливом;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правила разработки схем и программ перспективного развития электроэнергетики;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субъектов электроэнергетики,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ло- и газоснабжения к работе в осенне-зимний период;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оборудования, тепловых установок, электрических станций и сетей;</w:t>
            </w:r>
          </w:p>
          <w:p w:rsidR="00CE6C0A" w:rsidRPr="00101E00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этапы капитального строительства объектов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60"/>
        </w:trPr>
        <w:tc>
          <w:tcPr>
            <w:tcW w:w="5920" w:type="dxa"/>
            <w:gridSpan w:val="2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CE6C0A" w:rsidRPr="00012AD1" w:rsidRDefault="00CE6C0A" w:rsidP="00802F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D1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инженерно-техническ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012AD1" w:rsidRDefault="00CE6C0A" w:rsidP="00802F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D1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считывать 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затрат на потребление услуг 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электроснабжения, тепло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-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газоснабжения населения, снабжения населения топливом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и на реализацию программ развития 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>в данной сфере.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CA" w:rsidRDefault="00C165C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653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Реализация государственной политики, нормативное правовое регулирование в области энергосбережения 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эффективности»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9F7AC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</w:pPr>
            <w:r w:rsidRPr="00653589">
              <w:t>Специальности, направления подготовки для определения стажа работы по специальности, направлению подготовки: «Системный анализ и управление», «Управление качеством», «Управление инновациями», «Менеджмент высоких технологий»,</w:t>
            </w:r>
            <w:r w:rsidRPr="00653589">
              <w:rPr>
                <w:rFonts w:eastAsia="Calibri"/>
              </w:rPr>
              <w:t xml:space="preserve"> «Технологические машины и оборудование»</w:t>
            </w:r>
            <w:r w:rsidRPr="00653589">
              <w:rPr>
                <w:rStyle w:val="af1"/>
              </w:rPr>
              <w:footnoteReference w:id="79"/>
            </w:r>
            <w:r w:rsidRPr="00653589">
              <w:rPr>
                <w:rFonts w:eastAsia="Calibri"/>
              </w:rPr>
              <w:t xml:space="preserve"> (</w:t>
            </w:r>
            <w:r w:rsidRPr="00653589">
              <w:t>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  <w:r w:rsidRPr="00653589">
              <w:rPr>
                <w:b/>
              </w:rPr>
              <w:t xml:space="preserve"> </w:t>
            </w:r>
          </w:p>
        </w:tc>
      </w:tr>
      <w:tr w:rsidR="00CE6C0A" w:rsidRPr="00653589" w:rsidTr="00802FF8">
        <w:trPr>
          <w:trHeight w:val="461"/>
        </w:trPr>
        <w:tc>
          <w:tcPr>
            <w:tcW w:w="2960" w:type="dxa"/>
            <w:vMerge w:val="restart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CE6C0A" w:rsidRPr="00653589" w:rsidRDefault="00CE6C0A" w:rsidP="0092082F">
            <w:pPr>
              <w:pStyle w:val="ac"/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2.1.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hyperlink r:id="rId122" w:history="1">
              <w:r w:rsidRPr="00653589">
                <w:rPr>
                  <w:rFonts w:ascii="Times New Roman" w:hAnsi="Times New Roman"/>
                  <w:color w:val="000000"/>
                  <w:sz w:val="24"/>
                  <w:szCs w:val="24"/>
                </w:rPr>
                <w:t>Указ</w:t>
              </w:r>
            </w:hyperlink>
            <w:r w:rsidRPr="0065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4 июня 2008 г. № 889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 xml:space="preserve"> «О некоторых мерах по повышению 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экологической эффективности р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оссийской экономики»;</w:t>
            </w:r>
          </w:p>
          <w:p w:rsidR="00CE6C0A" w:rsidRPr="00653589" w:rsidRDefault="00CE6C0A" w:rsidP="00802FF8">
            <w:pPr>
              <w:tabs>
                <w:tab w:val="left" w:pos="493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Указ Президента Российской Федерации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2010 г. № 579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CE6C0A" w:rsidRPr="00823B5C" w:rsidRDefault="00CE6C0A" w:rsidP="00802FF8">
            <w:pPr>
              <w:tabs>
                <w:tab w:val="left" w:pos="493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3" w:history="1">
              <w:r w:rsidRPr="006535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декабря 2009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65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Министерства энергетики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 от 30 июня 2014 г. № 399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CE6C0A" w:rsidRPr="00653589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энергетики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от 30 июня 2014 г. № 401 «Об утверждении Порядка представления информации об энергосбережении и о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энергетической эффективности»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 закон субъекта Российской Федерации об энергосбережении и повышении энергетической эффективности на территории субъекта Российской Федерации;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 нормативный правовой акт субъекта Российской Федерации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муниципальной программы в области энергосбережения и повышения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ффективности.</w:t>
            </w:r>
          </w:p>
          <w:p w:rsidR="00CE6C0A" w:rsidRPr="00653589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265"/>
        </w:trPr>
        <w:tc>
          <w:tcPr>
            <w:tcW w:w="2960" w:type="dxa"/>
            <w:vMerge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основные принципы и модели регулирования энергетических рынков;</w:t>
            </w:r>
          </w:p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принципы и порядок организации энергосбережения, принципы повышения</w:t>
            </w:r>
            <w:r w:rsidRPr="00653589">
              <w:rPr>
                <w:bCs/>
              </w:rPr>
              <w:t xml:space="preserve"> энергетической эффективности;</w:t>
            </w:r>
          </w:p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формы и методы поддержки использования возобновляемых источников энергии</w:t>
            </w:r>
            <w:r>
              <w:t>.</w:t>
            </w:r>
          </w:p>
        </w:tc>
      </w:tr>
      <w:tr w:rsidR="00CE6C0A" w:rsidRPr="00653589" w:rsidTr="00802FF8">
        <w:trPr>
          <w:trHeight w:val="280"/>
        </w:trPr>
        <w:tc>
          <w:tcPr>
            <w:tcW w:w="5920" w:type="dxa"/>
            <w:gridSpan w:val="2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CE6C0A" w:rsidRPr="007856C7" w:rsidRDefault="00CE6C0A" w:rsidP="00802FF8">
            <w:pPr>
              <w:tabs>
                <w:tab w:val="left" w:pos="4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7856C7">
              <w:rPr>
                <w:rFonts w:ascii="Times New Roman" w:hAnsi="Times New Roman"/>
                <w:sz w:val="24"/>
                <w:szCs w:val="24"/>
              </w:rPr>
              <w:t>расчет цен (тарифов) в электроэнергетике.</w:t>
            </w:r>
          </w:p>
        </w:tc>
      </w:tr>
    </w:tbl>
    <w:p w:rsidR="00CE6C0A" w:rsidRDefault="00CE6C0A" w:rsidP="00802F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6C0A" w:rsidRDefault="00CE6C0A" w:rsidP="00802FF8">
      <w:pPr>
        <w:jc w:val="both"/>
        <w:rPr>
          <w:rFonts w:ascii="Times New Roman" w:hAnsi="Times New Roman"/>
          <w:sz w:val="24"/>
          <w:szCs w:val="24"/>
        </w:rPr>
        <w:sectPr w:rsidR="00CE6C0A" w:rsidSect="00802FF8">
          <w:headerReference w:type="default" r:id="rId124"/>
          <w:footerReference w:type="default" r:id="rId125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РЭиПгп"/>
      <w:r w:rsidRPr="00891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ЭНЕРГЕТИКИ И ПРОМЫШЛЕННОСТИ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2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A5D0B">
        <w:trPr>
          <w:trHeight w:val="268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6535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</w:t>
            </w:r>
            <w:r w:rsidRPr="0050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Металлургия»,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«Экономика», «Юриспруде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нция»,</w:t>
            </w:r>
            <w:r w:rsidRPr="00507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электротехника», «Жилищное хозяйство и коммунальная инфраструктура», «Теплоэнергетика и теплотехника», «Энергетическое машиностроение», «Строительство»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0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«Электроснабжение (по отраслям)», «Промышленная теплоэнергетика»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1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стажу работы по специальности, направлению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53589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5B3C10">
              <w:rPr>
                <w:color w:val="000000"/>
              </w:rPr>
              <w:t>Гражданский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5B3C10">
              <w:t>Жилищный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rPr>
                <w:szCs w:val="28"/>
              </w:rPr>
              <w:t>Земельный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31 марта 1999 г. № 69-ФЗ «О газоснабжении в Российской Федерации»;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 xml:space="preserve">Федеральный закон от 26 марта 2003 г. № 35-ФЗ </w:t>
            </w:r>
            <w:r>
              <w:t xml:space="preserve">                                        </w:t>
            </w:r>
            <w:r w:rsidRPr="004D3D6E">
              <w:t>«Об электроэнергетике»;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27 июля 2010 г. № 190-ФЗ «О теплоснабжении»;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7 декабря 2011 г. № 416-ФЗ «О водоснабжении и водоотведении»;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31 декабря 2014 г. № 488-ФЗ «О промышленной политике в Российской Федерации»</w:t>
            </w:r>
            <w:r w:rsidRPr="004D3D6E">
              <w:rPr>
                <w:bCs/>
              </w:rPr>
              <w:t>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Указ Президента Российской Федерации от 7 мая 2012 г. № 596                          «О долгосрочной государственной экономической политике»;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постановление Правительства Российской Федерации от 6 мая 2011 г.                 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 xml:space="preserve">постановление Правительства Российской Федерации от 22 февраля </w:t>
            </w:r>
            <w:r>
              <w:t xml:space="preserve">      </w:t>
            </w:r>
            <w:r w:rsidRPr="004D3D6E">
              <w:t>2012 г. № 154 «О требованиях к схемам теплоснабжения, порядку их разработки и утверждения».</w:t>
            </w:r>
          </w:p>
          <w:p w:rsidR="00CE6C0A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8721CF" w:rsidRDefault="00CE6C0A" w:rsidP="0092082F">
            <w:pPr>
              <w:pStyle w:val="ac"/>
              <w:numPr>
                <w:ilvl w:val="1"/>
                <w:numId w:val="11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нормативов потребления коммунальной услуги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>по электроснабжению в жилых помещениях и на общедомов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нужды на территории субъекта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Федерации.</w:t>
            </w:r>
          </w:p>
          <w:p w:rsidR="00CE6C0A" w:rsidRPr="008721CF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5358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813B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структура топливно-энергетического и промышленного комплекса;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0.3. </w:t>
            </w:r>
            <w:r w:rsidRPr="004D3D6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жилищным и коммунальным хозяйством;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субъектов электроэнергетики,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ло- и газоснабжения к работе в осенне-зимний период;</w:t>
            </w:r>
          </w:p>
          <w:p w:rsidR="00CE6C0A" w:rsidRPr="00263208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оборудования, тепловых установок, электрических станций и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31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9F7AC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23B5C" w:rsidRDefault="00CE6C0A" w:rsidP="008A5D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C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 xml:space="preserve"> инженерно-техническ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6C0A" w:rsidRPr="00956581" w:rsidRDefault="00CE6C0A" w:rsidP="00802FF8">
      <w:pPr>
        <w:jc w:val="both"/>
        <w:rPr>
          <w:rFonts w:ascii="Times New Roman" w:hAnsi="Times New Roman"/>
          <w:sz w:val="24"/>
          <w:szCs w:val="24"/>
        </w:rPr>
      </w:pPr>
    </w:p>
    <w:p w:rsidR="00CE6C0A" w:rsidRDefault="00CE6C0A" w:rsidP="00A3572A">
      <w:pPr>
        <w:jc w:val="both"/>
        <w:sectPr w:rsidR="00CE6C0A" w:rsidSect="00802FF8">
          <w:headerReference w:type="default" r:id="rId126"/>
          <w:footerReference w:type="default" r:id="rId127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Pr="002421D7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УвСК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3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DE5193" w:rsidTr="008A5D0B">
        <w:trPr>
          <w:trHeight w:val="6126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CE6C0A" w:rsidRPr="00A7729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«Государственное и муниципальное управление»,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«Управление персоналом»,</w:t>
            </w:r>
            <w:r w:rsidRP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«Педагогическое образование», «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образование»,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«Психология», 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«Культурология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«История», «Социально-культурная деятельность»</w:t>
            </w:r>
            <w:r w:rsidRPr="005D564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CE6C0A" w:rsidRPr="0088692D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CE6C0A" w:rsidRPr="0041332B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CA278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5D5645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 Трудовой кодекс Российской Федерации; 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lastRenderedPageBreak/>
              <w:t> Федеральный закон от 9 октября 1992 г. №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3612-1 «Основы законодательства Российской Федерации о культуре»; 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 Федеральный закон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15</w:t>
            </w:r>
            <w:r w:rsidRPr="00302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4804-I «О вывозе и ввозе культурных ценностей»</w:t>
            </w:r>
            <w:r w:rsidRPr="00365BC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 мая 1996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 № 54-ФЗ «О музейном фонде Российской Федерации и музеях в Российской Федерации»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17 июня 1996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74-ФЗ «О национально-культурной автономии»;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12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12F4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F012F4">
              <w:rPr>
                <w:rFonts w:ascii="Times New Roman" w:hAnsi="Times New Roman"/>
                <w:sz w:val="24"/>
                <w:szCs w:val="24"/>
              </w:rPr>
              <w:t>. № 73-ФЗ «Об объектах культурного наследия (памятниках истории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) народов Российской Федерации»</w:t>
            </w:r>
            <w:r w:rsidRPr="00F012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Указ Президента Рос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сийской Федера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от 1 июля 1996 г. № 1010 «О 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мерах по усилению государственной поддержки культуры и искусства в Российской Федерации»</w:t>
            </w:r>
            <w:r w:rsidRPr="00302E3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6C0A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24 декабря 2014 г. № 808 «</w:t>
            </w:r>
            <w:r>
              <w:rPr>
                <w:rFonts w:ascii="Times New Roman" w:hAnsi="Times New Roman"/>
                <w:sz w:val="24"/>
                <w:szCs w:val="24"/>
              </w:rPr>
              <w:t>Об 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утверждении основ государственной культурной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B20295" w:rsidRDefault="00CE6C0A" w:rsidP="00802FF8">
            <w:pPr>
              <w:pStyle w:val="ac"/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5D564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культуре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об </w:t>
            </w:r>
            <w:r w:rsidRPr="005D5645">
              <w:rPr>
                <w:rFonts w:ascii="Times New Roman" w:hAnsi="Times New Roman"/>
                <w:bCs/>
                <w:sz w:val="24"/>
                <w:szCs w:val="24"/>
              </w:rPr>
              <w:t>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5645">
              <w:rPr>
                <w:rFonts w:ascii="Times New Roman" w:hAnsi="Times New Roman"/>
                <w:kern w:val="24"/>
                <w:sz w:val="24"/>
                <w:szCs w:val="24"/>
              </w:rPr>
              <w:t xml:space="preserve">ормативный правовой акт субъекта Российской Федерации о 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проведении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302E31" w:rsidRDefault="00CE6C0A" w:rsidP="00802FF8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5D5645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бюджетных и казённых учреждений в сфере культуры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8A5D0B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5D564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униципальный правовой акт о проведении независимой оценки качества оказания услуг организациями в сфере культуры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расположенными на территории муниципального образования.</w:t>
            </w:r>
          </w:p>
          <w:p w:rsidR="008A5D0B" w:rsidRPr="008A5D0B" w:rsidRDefault="008A5D0B" w:rsidP="008A5D0B">
            <w:pPr>
              <w:pStyle w:val="ac"/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</w:tr>
      <w:tr w:rsidR="00CE6C0A" w:rsidRPr="00064B60" w:rsidTr="002F07AA">
        <w:trPr>
          <w:trHeight w:val="265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0.1. 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понятие, элементы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системы культуры в Российской Федерации;</w:t>
            </w:r>
          </w:p>
          <w:p w:rsidR="00CE6C0A" w:rsidRPr="00B20295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0.2. 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основные направления и приоритеты государственной политики в сфере культуры;</w:t>
            </w:r>
          </w:p>
          <w:p w:rsidR="00CE6C0A" w:rsidRPr="002421D7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0.3. </w:t>
            </w:r>
            <w:r w:rsidRPr="00E511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ринципы организации</w:t>
            </w:r>
            <w:r w:rsidRPr="00E511AD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учреждений культуры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7AA" w:rsidRPr="00064B60" w:rsidTr="00805B08">
        <w:trPr>
          <w:trHeight w:val="26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tabs>
                <w:tab w:val="left" w:pos="142"/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CE6C0A" w:rsidSect="00802FF8">
          <w:headerReference w:type="default" r:id="rId128"/>
          <w:footerReference w:type="default" r:id="rId129"/>
          <w:footerReference w:type="first" r:id="rId130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" w:name="МРиГОиГПиСП"/>
      <w:bookmarkStart w:id="55" w:name="УвСКмрговт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CE6C0A" w:rsidRPr="002421D7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1D7">
        <w:rPr>
          <w:rFonts w:ascii="Times New Roman" w:hAnsi="Times New Roman"/>
          <w:b/>
          <w:sz w:val="24"/>
          <w:szCs w:val="24"/>
        </w:rPr>
        <w:t>В ОРГАНАХ МЕСТНОГО САМОУПРАВЛЕНИЯ МУНИЦИПАЛЬНОГО РАЙОНА, ГОРОДСКОГО ОКРУГА, ГОРОДСКОГО ОКРУГА С ВНУТРИГОРОДСКИМ ДЕЛЕНИЕМ, ГОРОДСКОГО ПОСЕЛЕНИЯ И СЕЛЬСКОГО ПОСЕЛЕНИЯ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4"/>
    <w:bookmarkEnd w:id="55"/>
    <w:p w:rsidR="00CE6C0A" w:rsidRPr="00891F5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библиотечного обслуживания населения, комплектование </w:t>
      </w: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>и обеспечение сохранности библиотечных фондов</w:t>
      </w:r>
      <w:r w:rsidRPr="00F12AF4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E6C0A" w:rsidRPr="00891F5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«Библиотечно-информационная деятельность», «Филология»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3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40325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Бюджетный кодекс Российской Федерации;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 декабря 1994 г. № 77-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обязательном экземпляре документов»;  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Федеральный закон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от 29 декабря 2004 г. № 78-ФЗ «О библиотечном деле»;</w:t>
            </w:r>
          </w:p>
          <w:p w:rsidR="00CE6C0A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61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B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22 сентября 2009 г. № 754 «Об утверждении Положения о системе межведомственного электронного документооборота»;</w:t>
            </w:r>
          </w:p>
          <w:p w:rsidR="00CE6C0A" w:rsidRPr="00365BC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365BC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Российской Федерации от 3 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365BC5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365BC5">
              <w:rPr>
                <w:rFonts w:ascii="Times New Roman" w:hAnsi="Times New Roman"/>
                <w:sz w:val="24"/>
                <w:szCs w:val="24"/>
              </w:rPr>
              <w:t>. № 429 «Об утверждении порядков отнесения документов к книжным памятникам, регистрации книжных памятников, ведения реестра книжных памятников».</w:t>
            </w:r>
          </w:p>
          <w:p w:rsidR="00CE6C0A" w:rsidRPr="00302E31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40325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 з</w:t>
            </w:r>
            <w:r w:rsidRPr="00403254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библиотечном деле в субъекте Российской Федерации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B026F" w:rsidRDefault="00CE6C0A" w:rsidP="00802FF8">
            <w:pPr>
              <w:pStyle w:val="ConsPlusNormal"/>
              <w:ind w:firstLine="709"/>
              <w:jc w:val="both"/>
            </w:pPr>
            <w:r>
              <w:rPr>
                <w:rFonts w:eastAsia="Times New Roman"/>
              </w:rPr>
              <w:t>1.7. з</w:t>
            </w:r>
            <w:r w:rsidRPr="00403254">
              <w:rPr>
                <w:rFonts w:eastAsia="Times New Roman"/>
              </w:rPr>
              <w:t xml:space="preserve">акон субъекта Российской Федерации об обязательном экземпляре документов </w:t>
            </w:r>
            <w:r w:rsidRPr="005B026F">
              <w:t>как ресурсной базы комплектования полного национального библиотечно-</w:t>
            </w:r>
            <w:r w:rsidRPr="005B026F">
              <w:lastRenderedPageBreak/>
              <w:t>информационного фонда документов Российской Федерации</w:t>
            </w:r>
            <w:r>
              <w:t>.</w:t>
            </w:r>
          </w:p>
          <w:p w:rsidR="00CE6C0A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C0A" w:rsidRPr="0040325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32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1.8. м</w:t>
            </w:r>
            <w:r w:rsidRPr="004032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униципальный правовой акт о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порядке осуществления библиотечного обслуживания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03254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</w:t>
            </w:r>
            <w:r w:rsidRPr="00891F57">
              <w:rPr>
                <w:rFonts w:eastAsia="Calibri"/>
                <w:color w:val="000000" w:themeColor="text1"/>
              </w:rPr>
              <w:t>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библиотечного обслуживания населения;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формирования, учета, обеспечения безопасности и сохранности библиотечных фондов; 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специализация и особенности структуры библиотеки;</w:t>
            </w:r>
          </w:p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обслуживания пользователей библиотек</w:t>
            </w:r>
            <w:r w:rsidRPr="00C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правила, методы автоматизации и механизации библиотечных процессов.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961FA4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D35D5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считывать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организации библиотечного обслуживания населения;</w:t>
            </w:r>
          </w:p>
          <w:p w:rsidR="00CE6C0A" w:rsidRPr="008633B2" w:rsidRDefault="00CE6C0A" w:rsidP="00802FF8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считывать</w:t>
            </w: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обновлению книжных фондов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F0200C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6736">
        <w:rPr>
          <w:rFonts w:ascii="Times New Roman" w:hAnsi="Times New Roman" w:cs="Times New Roman"/>
          <w:b/>
          <w:sz w:val="24"/>
        </w:rPr>
        <w:t xml:space="preserve"> «</w:t>
      </w:r>
      <w:r w:rsidRPr="00106736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 и обеспечения жителей услугами организаций культуры</w:t>
      </w:r>
      <w:r w:rsidRPr="00106736">
        <w:rPr>
          <w:rFonts w:ascii="Times New Roman" w:hAnsi="Times New Roman" w:cs="Times New Roman"/>
          <w:b/>
          <w:sz w:val="24"/>
        </w:rPr>
        <w:t>»</w:t>
      </w:r>
    </w:p>
    <w:p w:rsidR="00CE6C0A" w:rsidRDefault="00CE6C0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праздников», «Звукорежиссура культурно-массовых представлений и концертных программ», «Режиссура театра», «Народная художественная культура»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4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302E31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Федеральный закон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от 9 июля 1993 г. № 5351-1 «Об авторском праве и смежных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правах»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Федеральный закон от 22 августа 1996 г. № 126-ФЗ «О государственной поддержке кинематографии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4DC2" w:rsidRDefault="00CE6C0A" w:rsidP="00802FF8">
            <w:pPr>
              <w:pStyle w:val="headertexttopleveltextcentertext"/>
              <w:spacing w:before="0" w:beforeAutospacing="0" w:after="0" w:afterAutospacing="0"/>
              <w:ind w:firstLine="709"/>
              <w:jc w:val="both"/>
            </w:pPr>
            <w:r>
              <w:t>2.3</w:t>
            </w:r>
            <w:r w:rsidRPr="00302E31">
              <w:t xml:space="preserve">. </w:t>
            </w:r>
            <w:r w:rsidRPr="00304DC2">
              <w:t>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</w:t>
            </w:r>
            <w:r>
              <w:t>.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403254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304DC2">
              <w:rPr>
                <w:rFonts w:ascii="Times New Roman" w:hAnsi="Times New Roman"/>
                <w:kern w:val="24"/>
                <w:sz w:val="24"/>
                <w:szCs w:val="24"/>
              </w:rPr>
              <w:t>порядке организации массовых культурно-</w:t>
            </w:r>
            <w:r w:rsidRPr="00403254">
              <w:rPr>
                <w:rFonts w:ascii="Times New Roman" w:hAnsi="Times New Roman"/>
                <w:kern w:val="24"/>
                <w:sz w:val="24"/>
                <w:szCs w:val="24"/>
              </w:rPr>
              <w:t>просветительских, театрально-зрелищных, спортивных и рекламных мероприятий на территории муниципального образования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, расположенного на территории</w:t>
            </w:r>
            <w:r w:rsidRPr="0040325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4DC2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2.1 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понятие, сущность, цели культурно-досуговых учреждений;</w:t>
            </w:r>
          </w:p>
          <w:p w:rsidR="00CE6C0A" w:rsidRPr="008633B2" w:rsidRDefault="00CE6C0A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принципы и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 порядок разра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ботки программ 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>клубных формирований;</w:t>
            </w:r>
          </w:p>
          <w:p w:rsidR="00CE6C0A" w:rsidRPr="008633B2" w:rsidRDefault="00CE6C0A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. процесс организации и проведения культурно-досуговых мероприятий и культурно-досугового обслуживания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55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считывать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обеспечению населения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слугами по организации досуга.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местного традиционного </w:t>
      </w:r>
      <w:r w:rsidRPr="00F12AF4">
        <w:rPr>
          <w:rFonts w:ascii="Times New Roman" w:hAnsi="Times New Roman" w:cs="Times New Roman"/>
          <w:b/>
          <w:sz w:val="24"/>
          <w:szCs w:val="24"/>
        </w:rPr>
        <w:t>народного художественного творчества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«Народная художественная культура»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 и народные промыслы»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5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2E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Pr="006361FE">
              <w:rPr>
                <w:color w:val="000000"/>
              </w:rPr>
              <w:t>6 января 1999 г. № 7-ФЗ «О народных художественных промыслах»;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 w:rsidRPr="00690634">
              <w:rPr>
                <w:color w:val="000000"/>
              </w:rPr>
              <w:t>Федеральный Закон от 1 января 2001 г. «О гарантиях прав коренных малочисленных</w:t>
            </w:r>
            <w:r>
              <w:rPr>
                <w:color w:val="000000"/>
              </w:rPr>
              <w:t xml:space="preserve"> народов Российской Федерации»;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 w:rsidRPr="00690634">
              <w:rPr>
                <w:color w:val="000000"/>
              </w:rPr>
              <w:t>Указ Президента Российской Федерации от 7 октября 1994 г. № 1987</w:t>
            </w:r>
            <w:r>
              <w:rPr>
                <w:color w:val="000000"/>
              </w:rPr>
              <w:t xml:space="preserve">      </w:t>
            </w:r>
            <w:r w:rsidRPr="00690634">
              <w:rPr>
                <w:color w:val="000000"/>
              </w:rPr>
              <w:t xml:space="preserve"> «О мерах государственной поддержки наро</w:t>
            </w:r>
            <w:r>
              <w:rPr>
                <w:color w:val="000000"/>
              </w:rPr>
              <w:t>дных художественных промыслов».</w:t>
            </w:r>
          </w:p>
          <w:p w:rsidR="00CE6C0A" w:rsidRPr="00063577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133916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339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8D3450" w:rsidRDefault="00CE6C0A" w:rsidP="0092082F">
            <w:pPr>
              <w:pStyle w:val="ac"/>
              <w:numPr>
                <w:ilvl w:val="1"/>
                <w:numId w:val="11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правовой акт </w:t>
            </w:r>
            <w:r w:rsidRPr="00690634">
              <w:rPr>
                <w:rFonts w:ascii="Times New Roman" w:hAnsi="Times New Roman"/>
                <w:bCs/>
                <w:sz w:val="24"/>
                <w:szCs w:val="24"/>
              </w:rPr>
              <w:t xml:space="preserve">о создании условий для развития местного традиционного народного художественного творчества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Pr="00690634">
              <w:rPr>
                <w:rFonts w:ascii="Times New Roman" w:hAnsi="Times New Roman"/>
                <w:bCs/>
                <w:sz w:val="24"/>
                <w:szCs w:val="24"/>
              </w:rPr>
              <w:t>субъекта Российской Федерации.</w:t>
            </w:r>
          </w:p>
          <w:p w:rsidR="00CE6C0A" w:rsidRPr="00D31A26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133916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понятие и жанры народного творчества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C051EA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A">
              <w:rPr>
                <w:rFonts w:ascii="Times New Roman" w:hAnsi="Times New Roman"/>
                <w:sz w:val="24"/>
                <w:szCs w:val="24"/>
              </w:rPr>
              <w:t>понятия самодеятельных любительских клубных формирований;</w:t>
            </w:r>
          </w:p>
          <w:p w:rsidR="00CE6C0A" w:rsidRPr="00C051EA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сохранения и развития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 традиционного народн</w:t>
            </w:r>
            <w:r>
              <w:rPr>
                <w:rFonts w:ascii="Times New Roman" w:hAnsi="Times New Roman"/>
                <w:sz w:val="24"/>
                <w:szCs w:val="24"/>
              </w:rPr>
              <w:t>ого художественного творчества.</w:t>
            </w:r>
          </w:p>
        </w:tc>
      </w:tr>
      <w:tr w:rsidR="00CE6C0A" w:rsidRPr="00064B60" w:rsidTr="00802FF8">
        <w:trPr>
          <w:trHeight w:val="41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33916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C165CA" w:rsidRDefault="00C165C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>Создание условий для развития туризма</w:t>
      </w:r>
      <w:r w:rsidRPr="00F12AF4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«Гостиничное дело»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6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 «Социально-культурный сервис и туризм»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7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133916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304DC2" w:rsidRDefault="00CE6C0A" w:rsidP="00802FF8">
            <w:p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15 августа 1996 г. № 114-ФЗ «О порядке выезда из Российской Федерации и въезда в Российскую Федерацию»; 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 Федеральный закон от </w:t>
            </w:r>
            <w:r w:rsidRPr="00304DC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24 ноября 1996 г. № 132-ФЗ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туристкой деятельности в Российской 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>4.3. постановление Правительства Российской Федерации от 18 июля 2007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>452 «Об утверждении Правил оказания услуг по реализации туристского продукта»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2F2353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. закон субъекта Российской Федерации о развитии туризма и туристкой деятельности на территории субъекта Российской Федерации.</w:t>
            </w: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4DC2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</w:t>
            </w:r>
            <w:r w:rsidRPr="00891F57">
              <w:rPr>
                <w:rFonts w:eastAsia="Calibri"/>
                <w:color w:val="000000" w:themeColor="text1"/>
              </w:rPr>
              <w:t>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4.1. понятие, виды туризма;</w:t>
            </w:r>
          </w:p>
          <w:p w:rsidR="00CE6C0A" w:rsidRPr="00302E31" w:rsidRDefault="00CE6C0A" w:rsidP="00802FF8">
            <w:pPr>
              <w:pStyle w:val="ftextjus"/>
              <w:spacing w:before="0" w:beforeAutospacing="0" w:after="0" w:afterAutospacing="0"/>
              <w:ind w:firstLine="709"/>
              <w:jc w:val="both"/>
            </w:pPr>
            <w:r>
              <w:t>4.2. </w:t>
            </w:r>
            <w:r w:rsidRPr="00304DC2">
              <w:t>с</w:t>
            </w:r>
            <w:r>
              <w:t>пособы привлечения</w:t>
            </w:r>
            <w:r w:rsidRPr="00304DC2">
              <w:t xml:space="preserve"> инвестиций в инфраструктуру туризма</w:t>
            </w:r>
            <w:r w:rsidRPr="00302E31">
              <w:t>;</w:t>
            </w:r>
          </w:p>
          <w:p w:rsidR="00CE6C0A" w:rsidRPr="009C5AC4" w:rsidRDefault="00CE6C0A" w:rsidP="00802FF8">
            <w:pPr>
              <w:pStyle w:val="ftextjus"/>
              <w:spacing w:before="0" w:beforeAutospacing="0" w:after="0" w:afterAutospacing="0"/>
              <w:ind w:firstLine="709"/>
              <w:jc w:val="both"/>
            </w:pPr>
            <w:r>
              <w:t>4.3.</w:t>
            </w:r>
            <w:r w:rsidRPr="00304DC2">
              <w:rPr>
                <w:lang w:val="en-US"/>
              </w:rPr>
              <w:t> </w:t>
            </w:r>
            <w:r w:rsidRPr="00304DC2">
              <w:t>принципы разработки и организации туристических маршрутов</w:t>
            </w:r>
            <w:r>
              <w:t>.</w:t>
            </w:r>
          </w:p>
        </w:tc>
      </w:tr>
      <w:tr w:rsidR="00CE6C0A" w:rsidRPr="00064B60" w:rsidTr="00802FF8">
        <w:trPr>
          <w:trHeight w:val="46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9C5AC4" w:rsidRDefault="00CE6C0A" w:rsidP="00802FF8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туристских ресурсов.</w:t>
            </w:r>
          </w:p>
        </w:tc>
      </w:tr>
    </w:tbl>
    <w:p w:rsidR="00CE6C0A" w:rsidRPr="00D31A26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E03C62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D31A26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 содержание </w:t>
      </w:r>
      <w:r>
        <w:rPr>
          <w:rFonts w:ascii="Times New Roman" w:hAnsi="Times New Roman" w:cs="Times New Roman"/>
          <w:b/>
          <w:sz w:val="24"/>
        </w:rPr>
        <w:t>архивных фондов муниципальных образований»</w:t>
      </w: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«Документоведение и 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8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«Историко-архивоведение»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9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22 октября 2004 г. № 125-ФЗ «Об архивном деле в Российской Федерации»;</w:t>
            </w:r>
          </w:p>
          <w:p w:rsidR="00CE6C0A" w:rsidRPr="00C051E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31 июля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CE6C0A" w:rsidRPr="00C051EA" w:rsidRDefault="00CE6C0A" w:rsidP="00802FF8">
            <w:pPr>
              <w:pStyle w:val="1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приказ Министерства культуры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C5AC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№ 635 «Об утверждении Порядка использования архивных документов в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архивах».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деле в субъекте Российской Федерации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фонде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архивах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 наделении органов местного самоуправления субъекта Российской Федерации отдельными государственными  полномочиями в сфере архивного дела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  <w:p w:rsidR="00CE6C0A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 xml:space="preserve"> понятие, сущность, цели архивного дела; </w:t>
            </w:r>
          </w:p>
          <w:p w:rsidR="00CE6C0A" w:rsidRPr="00304DC2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 организация работы архивных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1517F4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517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517F4">
              <w:rPr>
                <w:rFonts w:ascii="Times New Roman" w:hAnsi="Times New Roman"/>
                <w:sz w:val="24"/>
                <w:szCs w:val="28"/>
              </w:rPr>
              <w:t>орядок приема, регистрации, систематизации, хранения и использования архивных документов;</w:t>
            </w:r>
          </w:p>
          <w:p w:rsidR="00CE6C0A" w:rsidRPr="001517F4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 xml:space="preserve"> порядок 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содержания муниципального архива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ценности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документов на 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хранение в государственный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архивному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Default="00CE6C0A" w:rsidP="00802FF8">
      <w:pPr>
        <w:tabs>
          <w:tab w:val="left" w:pos="4688"/>
        </w:tabs>
        <w:rPr>
          <w:rFonts w:ascii="Times New Roman" w:hAnsi="Times New Roman" w:cs="Times New Roman"/>
          <w:sz w:val="24"/>
          <w:szCs w:val="24"/>
        </w:rPr>
      </w:pPr>
    </w:p>
    <w:p w:rsidR="00CE6C0A" w:rsidRDefault="00CE6C0A" w:rsidP="00802FF8">
      <w:pPr>
        <w:rPr>
          <w:rFonts w:ascii="Times New Roman" w:hAnsi="Times New Roman" w:cs="Times New Roman"/>
          <w:sz w:val="24"/>
          <w:szCs w:val="24"/>
        </w:rPr>
      </w:pPr>
    </w:p>
    <w:p w:rsidR="00CE6C0A" w:rsidRPr="002421D7" w:rsidRDefault="00CE6C0A" w:rsidP="00802FF8">
      <w:pPr>
        <w:rPr>
          <w:rFonts w:ascii="Times New Roman" w:hAnsi="Times New Roman" w:cs="Times New Roman"/>
          <w:sz w:val="24"/>
          <w:szCs w:val="24"/>
        </w:rPr>
        <w:sectPr w:rsidR="00CE6C0A" w:rsidRPr="002421D7" w:rsidSect="00802FF8">
          <w:headerReference w:type="default" r:id="rId131"/>
          <w:footerReference w:type="default" r:id="rId132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CE6C0A" w:rsidRDefault="00CE6C0A" w:rsidP="00802F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ОКРУГА, ГОРОДСКОГО ОКРУГА С ВНУТРИГОРОДСКИМ ДЕЛЕНИЕМ, ГОРОДСКОГО ПОСЕЛЕНИЯ И СЕЛЬСКОГО ПОСЕЛЕНИЯ 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ДЕЛА»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культуры)»</w:t>
      </w:r>
    </w:p>
    <w:p w:rsidR="00CE6C0A" w:rsidRPr="005C35B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65BC5" w:rsidRDefault="00CE6C0A" w:rsidP="00802FF8">
            <w:pPr>
              <w:pStyle w:val="ConsPlusNormal"/>
              <w:ind w:firstLine="709"/>
              <w:jc w:val="both"/>
            </w:pPr>
            <w:r w:rsidRPr="00365BC5">
              <w:t xml:space="preserve">Специальности, направления подготовки для определения стажа работы по специальности, направлению подготовки: «Музеология и охрана объектов культурного и природного наследия», </w:t>
            </w:r>
            <w:r w:rsidRPr="00365BC5">
              <w:rPr>
                <w:rFonts w:eastAsia="Calibri"/>
                <w:color w:val="000000"/>
              </w:rPr>
              <w:t>«</w:t>
            </w:r>
            <w:r w:rsidRPr="00365BC5">
              <w:t>Реконструкция и реставрация архитектурного наследия»</w:t>
            </w:r>
            <w:r>
              <w:t xml:space="preserve">, </w:t>
            </w:r>
            <w:r w:rsidRPr="00365BC5">
              <w:t>«</w:t>
            </w:r>
            <w:r w:rsidRPr="00365BC5">
              <w:rPr>
                <w:rFonts w:eastAsia="Calibri"/>
                <w:color w:val="000000"/>
              </w:rPr>
              <w:t>Экология и природопользование»</w:t>
            </w:r>
            <w:r w:rsidRPr="00365BC5">
              <w:rPr>
                <w:rStyle w:val="af1"/>
              </w:rPr>
              <w:footnoteReference w:id="90"/>
            </w:r>
            <w:r>
              <w:rPr>
                <w:rFonts w:eastAsia="Calibri"/>
                <w:color w:val="000000"/>
              </w:rPr>
              <w:t>,</w:t>
            </w:r>
            <w:r>
              <w:t xml:space="preserve"> </w:t>
            </w:r>
            <w:r w:rsidRPr="00365BC5">
              <w:t>«Музейное дело и охрана памятников»</w:t>
            </w:r>
            <w:r w:rsidRPr="00365BC5">
              <w:rPr>
                <w:rStyle w:val="af1"/>
              </w:rPr>
              <w:footnoteReference w:id="91"/>
            </w:r>
            <w:r w:rsidRPr="00365BC5">
              <w:rPr>
                <w:rStyle w:val="af1"/>
              </w:rPr>
              <w:t xml:space="preserve"> </w:t>
            </w:r>
            <w:r w:rsidRPr="00365BC5"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133916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65BC5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6.1. </w:t>
            </w:r>
            <w:r w:rsidRPr="00365BC5">
              <w:rPr>
                <w:rFonts w:eastAsia="Calibri"/>
              </w:rPr>
              <w:t xml:space="preserve">Указ Президента </w:t>
            </w:r>
            <w:r w:rsidRPr="00365BC5">
              <w:rPr>
                <w:rFonts w:eastAsia="Calibri"/>
                <w:bCs/>
              </w:rPr>
              <w:t>Российской Федерации</w:t>
            </w:r>
            <w:r w:rsidRPr="00365BC5">
              <w:t xml:space="preserve"> от 30 ноября </w:t>
            </w:r>
            <w:r w:rsidRPr="00365BC5">
              <w:rPr>
                <w:rFonts w:eastAsia="Calibri"/>
              </w:rPr>
              <w:t>1992</w:t>
            </w:r>
            <w:r w:rsidRPr="00365BC5">
              <w:t xml:space="preserve"> г. № </w:t>
            </w:r>
            <w:r w:rsidRPr="00365BC5">
              <w:rPr>
                <w:rFonts w:eastAsia="Calibri"/>
              </w:rPr>
              <w:t>1487</w:t>
            </w:r>
            <w:r>
              <w:rPr>
                <w:rFonts w:eastAsia="Calibri"/>
              </w:rPr>
              <w:t xml:space="preserve">                 </w:t>
            </w:r>
            <w:r w:rsidRPr="00365BC5">
              <w:rPr>
                <w:rFonts w:eastAsia="Calibri"/>
              </w:rPr>
              <w:t xml:space="preserve"> «Об особо ценных объектах культурного наследи</w:t>
            </w:r>
            <w:r>
              <w:rPr>
                <w:rFonts w:eastAsia="Calibri"/>
              </w:rPr>
              <w:t>я народов Российской Федерации»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6.2. </w:t>
            </w:r>
            <w:r w:rsidRPr="0025576C">
              <w:rPr>
                <w:rFonts w:eastAsia="Calibri"/>
              </w:rPr>
              <w:t>Указ Президент</w:t>
            </w:r>
            <w:r>
              <w:rPr>
                <w:rFonts w:eastAsia="Calibri"/>
              </w:rPr>
              <w:t xml:space="preserve">а Российской Федерации от 26 ноября </w:t>
            </w:r>
            <w:r w:rsidRPr="0025576C">
              <w:rPr>
                <w:rFonts w:eastAsia="Calibri"/>
              </w:rPr>
              <w:t>1994</w:t>
            </w:r>
            <w:r>
              <w:rPr>
                <w:rFonts w:eastAsia="Calibri"/>
              </w:rPr>
              <w:t xml:space="preserve"> г.</w:t>
            </w:r>
            <w:r w:rsidRPr="0025576C">
              <w:rPr>
                <w:rFonts w:eastAsia="Calibri"/>
              </w:rPr>
              <w:t xml:space="preserve"> № 2121 </w:t>
            </w:r>
            <w:r>
              <w:rPr>
                <w:rFonts w:eastAsia="Calibri"/>
              </w:rPr>
              <w:t xml:space="preserve">                </w:t>
            </w:r>
            <w:r w:rsidRPr="0025576C">
              <w:rPr>
                <w:rFonts w:eastAsia="Calibri"/>
              </w:rPr>
              <w:t>«О приватизации в Российской Федерации недвижимых памятников истории и культуры местного значения»;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6.3. </w:t>
            </w:r>
            <w:r w:rsidRPr="0025576C">
              <w:rPr>
                <w:rFonts w:eastAsia="Calibri"/>
              </w:rPr>
              <w:t>Указ Президент</w:t>
            </w:r>
            <w:r>
              <w:rPr>
                <w:rFonts w:eastAsia="Calibri"/>
              </w:rPr>
              <w:t xml:space="preserve">а Российской Федерации от 5 мая </w:t>
            </w:r>
            <w:r w:rsidRPr="0025576C">
              <w:rPr>
                <w:rFonts w:eastAsia="Calibri"/>
              </w:rPr>
              <w:t>1997</w:t>
            </w:r>
            <w:r>
              <w:rPr>
                <w:rFonts w:eastAsia="Calibri"/>
              </w:rPr>
              <w:t xml:space="preserve"> г.</w:t>
            </w:r>
            <w:r w:rsidRPr="0025576C">
              <w:rPr>
                <w:rFonts w:eastAsia="Calibri"/>
              </w:rPr>
              <w:t xml:space="preserve"> № 452 </w:t>
            </w:r>
            <w:r>
              <w:rPr>
                <w:rFonts w:eastAsia="Calibri"/>
              </w:rPr>
              <w:t xml:space="preserve">                        </w:t>
            </w:r>
            <w:r w:rsidRPr="0025576C">
              <w:rPr>
                <w:rFonts w:eastAsia="Calibri"/>
              </w:rPr>
              <w:t xml:space="preserve">«Об уточнении состава объектов исторического и культурного наследия федерального </w:t>
            </w:r>
            <w:r>
              <w:rPr>
                <w:rFonts w:eastAsia="Calibri"/>
              </w:rPr>
              <w:t>(общероссийского) значения».</w:t>
            </w:r>
          </w:p>
          <w:p w:rsidR="00CE6C0A" w:rsidRPr="00F051AE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CE6C0A" w:rsidRPr="00365BC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65BC5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  <w:r w:rsidRPr="00365BC5">
              <w:rPr>
                <w:rFonts w:eastAsia="Calibri"/>
              </w:rPr>
              <w:t xml:space="preserve">. нормативный правовой акт </w:t>
            </w:r>
            <w:r>
              <w:rPr>
                <w:rFonts w:eastAsia="Calibri"/>
              </w:rPr>
              <w:t>субъекта Российской Федерации</w:t>
            </w:r>
            <w:r w:rsidRPr="009A366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 порядке</w:t>
            </w:r>
            <w:r w:rsidRPr="009A3661">
              <w:rPr>
                <w:rFonts w:eastAsia="Calibri"/>
              </w:rPr>
              <w:t xml:space="preserve"> </w:t>
            </w:r>
            <w:r w:rsidRPr="00F8347B">
              <w:rPr>
                <w:rFonts w:eastAsia="Calibri"/>
              </w:rPr>
              <w:t xml:space="preserve">проведения публичных мероприятий на территориях объектов, являющихся памятниками истории и культуры, расположенных на территории </w:t>
            </w:r>
            <w:r>
              <w:rPr>
                <w:rFonts w:eastAsia="Calibri"/>
              </w:rPr>
              <w:t xml:space="preserve">субъекта Российской </w:t>
            </w:r>
            <w:r>
              <w:rPr>
                <w:rFonts w:eastAsia="Calibri"/>
              </w:rPr>
              <w:lastRenderedPageBreak/>
              <w:t>Федерации.</w:t>
            </w:r>
          </w:p>
          <w:p w:rsidR="00CE6C0A" w:rsidRPr="00365BC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65BC5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65BC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и виды объектов культурного наследия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(памятников истории и культуры);</w:t>
            </w:r>
          </w:p>
          <w:p w:rsidR="00CE6C0A" w:rsidRPr="00F66144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государственной политики в сфере 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сохранения, использования и популяризации объектов культурного наследия (памятников истории и культуры);</w:t>
            </w:r>
          </w:p>
          <w:p w:rsidR="00CE6C0A" w:rsidRPr="00F66144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</w:t>
            </w: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государственной охраны объектов культурного наследия;</w:t>
            </w:r>
          </w:p>
          <w:p w:rsidR="00CE6C0A" w:rsidRPr="00F66144" w:rsidRDefault="00CE6C0A" w:rsidP="00802FF8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 основы возникновения, изменения и прекращения имущественных прав на объекты культурного наследия; </w:t>
            </w:r>
          </w:p>
          <w:p w:rsidR="00CE6C0A" w:rsidRPr="00F66144" w:rsidRDefault="00CE6C0A" w:rsidP="00802FF8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>.5. основы систематизации и классификации объектов недвижимости.</w:t>
            </w:r>
          </w:p>
        </w:tc>
      </w:tr>
      <w:tr w:rsidR="00CE6C0A" w:rsidRPr="00064B60" w:rsidTr="00802FF8">
        <w:trPr>
          <w:trHeight w:val="35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33916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CE6C0A" w:rsidRPr="00F6614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CE6C0A" w:rsidSect="00802FF8">
          <w:headerReference w:type="default" r:id="rId133"/>
          <w:footerReference w:type="default" r:id="rId134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6" w:name="УвСК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CE6C0A" w:rsidRDefault="00CE6C0A" w:rsidP="00802F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ВНУТРИГОРОДСКОГО РАЙОНА, ВНУТРИГОРОДСКОЙ ТЕРРИТОРИИ ГОРОДА ФЕДЕРАЛЬНОГО ЗНАЧЕНИЯ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6"/>
    <w:p w:rsidR="00CE6C0A" w:rsidRPr="00103973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3973">
        <w:rPr>
          <w:rFonts w:ascii="Times New Roman" w:hAnsi="Times New Roman" w:cs="Times New Roman"/>
          <w:b/>
          <w:sz w:val="24"/>
        </w:rPr>
        <w:t xml:space="preserve"> «</w:t>
      </w:r>
      <w:r w:rsidRPr="00103973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организации досуга и обеспечения </w:t>
      </w:r>
      <w:r w:rsidRPr="002F6BC4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73">
        <w:rPr>
          <w:rFonts w:ascii="Times New Roman" w:hAnsi="Times New Roman" w:cs="Times New Roman"/>
          <w:b/>
          <w:sz w:val="24"/>
          <w:szCs w:val="24"/>
        </w:rPr>
        <w:t>услугами организаций культуры</w:t>
      </w:r>
      <w:r w:rsidRPr="00103973">
        <w:rPr>
          <w:rFonts w:ascii="Times New Roman" w:hAnsi="Times New Roman" w:cs="Times New Roman"/>
          <w:b/>
          <w:sz w:val="24"/>
        </w:rPr>
        <w:t xml:space="preserve">», </w:t>
      </w:r>
    </w:p>
    <w:p w:rsidR="00CE6C0A" w:rsidRPr="00103973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973">
        <w:rPr>
          <w:rFonts w:ascii="Times New Roman" w:hAnsi="Times New Roman" w:cs="Times New Roman"/>
          <w:b/>
          <w:sz w:val="24"/>
        </w:rPr>
        <w:t>«</w:t>
      </w:r>
      <w:r w:rsidRPr="00103973">
        <w:rPr>
          <w:rFonts w:ascii="Times New Roman" w:hAnsi="Times New Roman" w:cs="Times New Roman"/>
          <w:b/>
          <w:sz w:val="24"/>
          <w:szCs w:val="24"/>
        </w:rPr>
        <w:t>Создание условий для массового отдыха жителей и организация обу</w:t>
      </w:r>
      <w:r>
        <w:rPr>
          <w:rFonts w:ascii="Times New Roman" w:hAnsi="Times New Roman" w:cs="Times New Roman"/>
          <w:b/>
          <w:sz w:val="24"/>
          <w:szCs w:val="24"/>
        </w:rPr>
        <w:t>стройства мест массового отдыха</w:t>
      </w:r>
      <w:r w:rsidRPr="00103973">
        <w:rPr>
          <w:rFonts w:ascii="Times New Roman" w:hAnsi="Times New Roman" w:cs="Times New Roman"/>
          <w:b/>
          <w:sz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праздников», «Звукорежиссура культурно-массовых представлений и концертных программ», «Режиссура театра», «Народная художественная культура»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2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FA576B" w:rsidRDefault="00B52933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Федеральный закон 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от 9 июля 1993 г. № 5351-1 «Об авторском праве и смежных правах»;</w:t>
            </w:r>
          </w:p>
          <w:p w:rsidR="00CE6C0A" w:rsidRPr="00FA576B" w:rsidRDefault="00B52933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Федеральный закон от 22 августа 1996 г. № 126-ФЗ «О государственной поддержке кинематографии Российской Федерации»;</w:t>
            </w:r>
          </w:p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 ноября 1996 г. № 132-ФЗ «Об основах туристской деятельности в Российской Федерации»;</w:t>
            </w:r>
          </w:p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риказ Министерства культуры Российской Федерации от 16 августа 2012 г. № 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видеообслуживании».</w:t>
            </w:r>
          </w:p>
          <w:p w:rsidR="00CE6C0A" w:rsidRPr="00FA576B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FA576B" w:rsidRDefault="00B52933" w:rsidP="00802FF8">
            <w:pPr>
              <w:pStyle w:val="headertexttopleveltextcentertext"/>
              <w:spacing w:before="0" w:beforeAutospacing="0" w:after="0" w:afterAutospacing="0"/>
              <w:ind w:firstLine="709"/>
              <w:jc w:val="both"/>
            </w:pPr>
            <w:r>
              <w:t>7</w:t>
            </w:r>
            <w:r w:rsidR="00CE6C0A" w:rsidRPr="00FA576B">
              <w:t xml:space="preserve">.5. нормативный правовой акт субъекта Российской Федерации о порядке </w:t>
            </w:r>
            <w:r w:rsidR="00CE6C0A" w:rsidRPr="00FA576B">
              <w:lastRenderedPageBreak/>
              <w:t>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      </w: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FA576B" w:rsidRDefault="00B52933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sz w:val="24"/>
                <w:szCs w:val="24"/>
              </w:rPr>
              <w:t xml:space="preserve">.6. муниципальный правовой акт о </w:t>
            </w:r>
            <w:r w:rsidR="00CE6C0A" w:rsidRPr="00FA576B">
              <w:rPr>
                <w:rFonts w:ascii="Times New Roman" w:hAnsi="Times New Roman"/>
                <w:kern w:val="24"/>
                <w:sz w:val="24"/>
                <w:szCs w:val="24"/>
              </w:rPr>
              <w:t>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</w:t>
            </w:r>
            <w:r w:rsidR="00CE6C0A">
              <w:rPr>
                <w:rFonts w:ascii="Times New Roman" w:hAnsi="Times New Roman"/>
                <w:kern w:val="24"/>
                <w:sz w:val="24"/>
                <w:szCs w:val="24"/>
              </w:rPr>
              <w:t>я субъекта Российской Федерации.</w:t>
            </w: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FA576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.1 понятие, сущность, цели культурно-досуговых учреждений;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.2. </w:t>
            </w:r>
            <w:r w:rsidR="00CE6C0A">
              <w:rPr>
                <w:rFonts w:ascii="Times New Roman" w:hAnsi="Times New Roman"/>
                <w:sz w:val="24"/>
                <w:szCs w:val="24"/>
              </w:rPr>
              <w:t>принципы и порядок разработки</w:t>
            </w:r>
            <w:r w:rsidR="00CE6C0A" w:rsidRPr="00FA576B">
              <w:rPr>
                <w:rFonts w:ascii="Times New Roman" w:hAnsi="Times New Roman"/>
                <w:sz w:val="24"/>
                <w:szCs w:val="24"/>
              </w:rPr>
              <w:t xml:space="preserve"> программ клубных формирований;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.3. процесс организации и проведения культурно-досуговых мероприятий и культурно-досугового обслуживания;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.4. порядок создания 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условий для массового отдыха жителей;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.5.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CE6C0A" w:rsidRPr="00FA576B">
              <w:rPr>
                <w:rFonts w:ascii="Times New Roman" w:eastAsia="Calibri" w:hAnsi="Times New Roman"/>
                <w:sz w:val="24"/>
                <w:szCs w:val="24"/>
              </w:rPr>
              <w:t xml:space="preserve">орядок 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 обустройства мест массового отдыха населения.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CE6C0A" w:rsidP="00802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считывать</w:t>
            </w: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обеспечению населения услугами по организации досуга.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Pr="00103973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3973">
        <w:rPr>
          <w:rFonts w:ascii="Times New Roman" w:hAnsi="Times New Roman" w:cs="Times New Roman"/>
          <w:b/>
          <w:sz w:val="24"/>
        </w:rPr>
        <w:t xml:space="preserve"> «</w:t>
      </w:r>
      <w:r w:rsidRPr="00103973">
        <w:rPr>
          <w:rFonts w:ascii="Times New Roman" w:hAnsi="Times New Roman" w:cs="Times New Roman"/>
          <w:b/>
          <w:sz w:val="24"/>
          <w:szCs w:val="24"/>
        </w:rPr>
        <w:t>Формирование и содержание архива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</w:t>
      </w:r>
      <w:r w:rsidRPr="00103973">
        <w:rPr>
          <w:rFonts w:ascii="Times New Roman" w:hAnsi="Times New Roman" w:cs="Times New Roman"/>
          <w:b/>
          <w:sz w:val="24"/>
          <w:szCs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«История»,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«Документоведение и 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3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«Историко-архивоведение»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4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9C5AC4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22 октября 2004 г. № 125-ФЗ «Об архивном деле в Российской Федерации»;</w:t>
            </w:r>
          </w:p>
          <w:p w:rsidR="00CE6C0A" w:rsidRPr="00C051EA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 w:rsidR="00CE6C0A"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31 июля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 w:rsidR="00CE6C0A"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CE6C0A" w:rsidRPr="00C051EA" w:rsidRDefault="00B52933" w:rsidP="00802FF8">
            <w:pPr>
              <w:pStyle w:val="1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E6C0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приказ Министерства культуры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CE6C0A" w:rsidRPr="009C5AC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№ 635 «Об утверждении Порядка использования архивных документов в государст</w:t>
            </w:r>
            <w:r w:rsidR="00CE6C0A">
              <w:rPr>
                <w:rFonts w:ascii="Times New Roman" w:hAnsi="Times New Roman"/>
                <w:sz w:val="24"/>
                <w:szCs w:val="24"/>
              </w:rPr>
              <w:t>венных и муниципальных архивах».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деле в субъекте Российской Федерации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фонде субъекта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архивах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 наделении органов местного самоуправления субъекта Российской Федерации отдельными государственными  полномочиями в сфере архивного дела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  <w:p w:rsidR="00B52933" w:rsidRPr="00FA72CE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B52933">
        <w:trPr>
          <w:trHeight w:val="201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понятие, сущность, цели архивного дела; 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>организация работы архивных учреждений;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правила архивации и 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хранения архивных фондов;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A576B">
              <w:rPr>
                <w:rFonts w:ascii="Times New Roman" w:hAnsi="Times New Roman"/>
                <w:sz w:val="24"/>
                <w:szCs w:val="28"/>
              </w:rPr>
              <w:t>орядок приема, регистрации, систематизации, хранения и использования архивных документов;</w:t>
            </w:r>
          </w:p>
          <w:p w:rsidR="00B52933" w:rsidRPr="00B52933" w:rsidRDefault="00CE6C0A" w:rsidP="00B52933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содержания муниципального архива.</w:t>
            </w:r>
          </w:p>
        </w:tc>
      </w:tr>
      <w:tr w:rsidR="00CE6C0A" w:rsidRPr="00064B60" w:rsidTr="00802FF8">
        <w:trPr>
          <w:trHeight w:val="26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ценности документов, организационных и методических мероприятий по передаче документов на постоянное хранение в государственный  архив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архивному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Pr="00195084" w:rsidRDefault="00CE6C0A" w:rsidP="00802FF8">
      <w:pPr>
        <w:spacing w:line="240" w:lineRule="auto"/>
        <w:outlineLvl w:val="0"/>
      </w:pPr>
    </w:p>
    <w:p w:rsidR="00CE6C0A" w:rsidRDefault="00CE6C0A" w:rsidP="00A3572A">
      <w:pPr>
        <w:jc w:val="both"/>
        <w:sectPr w:rsidR="00CE6C0A" w:rsidSect="00802FF8">
          <w:footerReference w:type="default" r:id="rId135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7" w:name="Ув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7"/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DE5193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802FF8" w:rsidRPr="0059334E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802FF8" w:rsidRPr="0059334E" w:rsidRDefault="00802FF8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184F1A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97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97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58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5894">
              <w:rPr>
                <w:rFonts w:ascii="Times New Roman" w:hAnsi="Times New Roman" w:cs="Times New Roman"/>
                <w:sz w:val="24"/>
                <w:szCs w:val="24"/>
              </w:rPr>
              <w:t>Геология»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894">
              <w:rPr>
                <w:rFonts w:ascii="Times New Roman" w:hAnsi="Times New Roman" w:cs="Times New Roman"/>
                <w:sz w:val="24"/>
                <w:szCs w:val="24"/>
              </w:rPr>
              <w:t>«Геология и разведка полезных ископаемых»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природопользование», «Природообустройство и водопользование»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«Лесное дело»</w:t>
            </w:r>
            <w:r w:rsidRPr="00972A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5"/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, «Защита окружающей среды»</w:t>
            </w:r>
            <w:r w:rsidRPr="00972A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6"/>
            </w:r>
            <w:r w:rsidRPr="00E04FAE">
              <w:t xml:space="preserve"> 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802FF8" w:rsidRPr="0088692D" w:rsidRDefault="00802FF8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802FF8" w:rsidRPr="00DF0A8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D6187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802FF8" w:rsidRDefault="00802FF8" w:rsidP="0092082F">
            <w:pPr>
              <w:numPr>
                <w:ilvl w:val="1"/>
                <w:numId w:val="141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</w:t>
            </w:r>
            <w:r w:rsidRPr="0097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802FF8" w:rsidRPr="00972A59" w:rsidRDefault="00802FF8" w:rsidP="0092082F">
            <w:pPr>
              <w:numPr>
                <w:ilvl w:val="1"/>
                <w:numId w:val="141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кодекс Российской Федерации;</w:t>
            </w:r>
          </w:p>
          <w:p w:rsidR="00802FF8" w:rsidRPr="006965DA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5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802FF8" w:rsidRPr="006965DA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21 февраля 1992 г. № 2395-1 «О недрах»;</w:t>
            </w:r>
          </w:p>
          <w:p w:rsidR="00802FF8" w:rsidRPr="006965DA" w:rsidRDefault="00802FF8" w:rsidP="0092082F">
            <w:pPr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D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1998 г. № 89-ФЗ «Об отходах производства и потребления»;</w:t>
            </w:r>
          </w:p>
          <w:p w:rsidR="00802FF8" w:rsidRPr="00972A59" w:rsidRDefault="00802FF8" w:rsidP="0092082F">
            <w:pPr>
              <w:pStyle w:val="ConsPlusNormal"/>
              <w:numPr>
                <w:ilvl w:val="1"/>
                <w:numId w:val="141"/>
              </w:numPr>
              <w:ind w:left="0" w:firstLine="709"/>
              <w:jc w:val="both"/>
            </w:pPr>
            <w:r w:rsidRPr="00972A59">
              <w:t>Федеральный закон от 4 мая 1999 г. № 96-ФЗ «Об охране атмосферного воздуха»;</w:t>
            </w:r>
          </w:p>
          <w:p w:rsidR="00802FF8" w:rsidRPr="00972A59" w:rsidRDefault="00802FF8" w:rsidP="0092082F">
            <w:pPr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 января 2002 г. № 7-ФЗ «Об охране окружающей среды»;</w:t>
            </w:r>
          </w:p>
          <w:p w:rsidR="00802FF8" w:rsidRPr="00972A59" w:rsidRDefault="00802FF8" w:rsidP="0092082F">
            <w:pPr>
              <w:pStyle w:val="ConsPlusNormal"/>
              <w:numPr>
                <w:ilvl w:val="1"/>
                <w:numId w:val="141"/>
              </w:numPr>
              <w:ind w:left="0" w:firstLine="709"/>
              <w:jc w:val="both"/>
              <w:rPr>
                <w:u w:val="single"/>
              </w:rPr>
            </w:pPr>
            <w:r w:rsidRPr="00972A59">
              <w:t>Федеральный закон от 4 мая 2011 г. № 99-ФЗ «О лицензировании отдельных видов деятельности».</w:t>
            </w:r>
          </w:p>
          <w:p w:rsidR="00802FF8" w:rsidRPr="001D6187" w:rsidRDefault="00802FF8" w:rsidP="0080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FF8" w:rsidRPr="001D6187" w:rsidRDefault="00802FF8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802FF8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D9">
              <w:rPr>
                <w:rFonts w:ascii="Times New Roman" w:eastAsia="Calibri" w:hAnsi="Times New Roman"/>
                <w:sz w:val="24"/>
                <w:szCs w:val="24"/>
              </w:rPr>
              <w:t xml:space="preserve">закон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об охране окружающей среды.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43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2FF8" w:rsidRPr="008971BA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12393D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030246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ресурсов, природопользования</w:t>
            </w:r>
            <w:r w:rsidRPr="0003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2FF8" w:rsidRPr="00030246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0.2. о</w:t>
            </w:r>
            <w:r w:rsidRPr="00030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методы </w:t>
            </w:r>
            <w:r w:rsidRPr="0003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природными ресурсами.</w:t>
            </w:r>
          </w:p>
        </w:tc>
      </w:tr>
      <w:tr w:rsidR="00802FF8" w:rsidRPr="00064B60" w:rsidTr="00802FF8">
        <w:trPr>
          <w:trHeight w:val="54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71BA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>
      <w:pPr>
        <w:sectPr w:rsidR="00802FF8" w:rsidSect="00802FF8">
          <w:headerReference w:type="default" r:id="rId136"/>
          <w:footerReference w:type="default" r:id="rId137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802FF8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02FF8" w:rsidRDefault="00802FF8" w:rsidP="00802FF8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ДЕЛЕНИЕМ, ГОРОДСКОГО ПОСЕЛЕНИЯ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«Организация утилизации и переработки бытовых и промышленных отходов», </w:t>
      </w:r>
    </w:p>
    <w:p w:rsidR="00802FF8" w:rsidRDefault="00802FF8" w:rsidP="00802FF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сбора и вывоза бытовых отходов и мусора»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BB0B31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З</w:t>
            </w:r>
            <w:r w:rsidRPr="00BB0B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CE349A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BE3AC7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68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802FF8" w:rsidRPr="00D0566B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68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6B">
              <w:rPr>
                <w:rFonts w:ascii="Times New Roman" w:hAnsi="Times New Roman"/>
                <w:sz w:val="24"/>
                <w:szCs w:val="24"/>
              </w:rPr>
              <w:t>Федеральный закон от 11 июля 2011 г. № 190-ФЗ «Об обращении с радиоактивными отходами и о внесении изменений в отдельные законодательные акты Российской Федерации».</w:t>
            </w: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3C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в области обращения с отходами производства и потребления на территории муниципального образования, расположенного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субъекта Российской Федерации.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94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благоустройства территорий муниципального образования, расположенного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субъекта Российской Федерации;</w:t>
            </w:r>
          </w:p>
          <w:p w:rsidR="00802FF8" w:rsidRPr="005F0A62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62">
              <w:rPr>
                <w:rFonts w:ascii="Times New Roman" w:hAnsi="Times New Roman"/>
                <w:sz w:val="24"/>
                <w:szCs w:val="24"/>
              </w:rPr>
              <w:t>муниципальный правовой акт о предоставлении государственным органам субъекта Российской Федерации сведений по обращению с отходами для формирования регионального кадастра отходов производства и потребления.</w:t>
            </w:r>
          </w:p>
          <w:p w:rsidR="00802FF8" w:rsidRPr="005F0A62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.1. меры по предотвращению образования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.2. процесс обработки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 xml:space="preserve">.3. </w:t>
            </w:r>
            <w:r>
              <w:t>понятие утилизации</w:t>
            </w:r>
            <w:r w:rsidRPr="00522F8D">
              <w:t xml:space="preserve">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.4. порядок обращения с пищевыми отходами;</w:t>
            </w:r>
          </w:p>
          <w:p w:rsidR="00802FF8" w:rsidRPr="00030246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.5. нормы накопления твердых бытовых и крупногабаритых отходов.</w:t>
            </w:r>
            <w:r w:rsidRPr="00A90902">
              <w:rPr>
                <w:sz w:val="26"/>
                <w:szCs w:val="26"/>
              </w:rPr>
              <w:t xml:space="preserve"> 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в пределах, установленных водным законодательством Российской Федерации,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полномочий собственника водных объектов, информирование населения об ограничениях использования таких водных объектов</w:t>
      </w:r>
      <w:r w:rsidRPr="00BE3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(установление правил использования водных объектов общего пользования для личных и бытовых нужд)»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BE3AC7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7">
              <w:rPr>
                <w:rFonts w:ascii="Times New Roman" w:hAnsi="Times New Roman"/>
                <w:sz w:val="24"/>
                <w:szCs w:val="24"/>
              </w:rPr>
              <w:t>Водный кодекс</w:t>
            </w:r>
            <w:r w:rsidRPr="00BE3A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 w:rsidR="00802FF8" w:rsidRPr="00BE3AC7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7">
              <w:rPr>
                <w:rFonts w:ascii="Times New Roman" w:hAnsi="Times New Roman"/>
                <w:sz w:val="24"/>
                <w:szCs w:val="24"/>
              </w:rPr>
              <w:t>Федеральный закон от 21 июля 1997 г. № 117-ФЗ «О безопасности гидротехнических сооружений»;</w:t>
            </w:r>
          </w:p>
          <w:p w:rsidR="00802FF8" w:rsidRPr="00C93491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7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30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2006 г.</w:t>
            </w:r>
            <w:r w:rsidRPr="00FC7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844 «О порядке подготовки и принятия решения о предоставлении водного объекта в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802FF8" w:rsidRPr="009069D8" w:rsidRDefault="00802FF8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92082F">
            <w:pPr>
              <w:pStyle w:val="ac"/>
              <w:numPr>
                <w:ilvl w:val="1"/>
                <w:numId w:val="120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                               об использовании и охране водных объектов Российской Федерации;</w:t>
            </w:r>
          </w:p>
          <w:p w:rsidR="00802FF8" w:rsidRPr="00A631D7" w:rsidRDefault="00802FF8" w:rsidP="0092082F">
            <w:pPr>
              <w:pStyle w:val="ac"/>
              <w:numPr>
                <w:ilvl w:val="1"/>
                <w:numId w:val="120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порядке охраны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 людей на водных объектах</w:t>
            </w:r>
            <w:r w:rsidRPr="00A6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правил использования водных объектов для плавания на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ломерных плавательных средствах.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 муниципальный правовой акт </w:t>
            </w:r>
            <w:r w:rsidRPr="00CE349A">
              <w:rPr>
                <w:rFonts w:ascii="Times New Roman" w:hAnsi="Times New Roman"/>
                <w:sz w:val="24"/>
                <w:szCs w:val="24"/>
              </w:rPr>
              <w:t>о порядке использования для личных и бытовых нужд водных объектов общего пользовани</w:t>
            </w:r>
            <w:r w:rsidRPr="00BB0B31">
              <w:rPr>
                <w:rFonts w:ascii="Times New Roman" w:hAnsi="Times New Roman"/>
                <w:sz w:val="24"/>
                <w:szCs w:val="24"/>
              </w:rPr>
              <w:t>я, расположенных</w:t>
            </w:r>
            <w:r w:rsidRPr="00CE349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образования, расположенного на территории субъекта Российской Федерации.</w:t>
            </w:r>
          </w:p>
          <w:p w:rsidR="00802FF8" w:rsidRPr="00BE3AC7" w:rsidRDefault="00802FF8" w:rsidP="00802FF8">
            <w:pPr>
              <w:tabs>
                <w:tab w:val="left" w:pos="4953"/>
              </w:tabs>
              <w:spacing w:line="240" w:lineRule="auto"/>
              <w:ind w:left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BB0B3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.1. понятие водных объектов;</w:t>
            </w:r>
          </w:p>
          <w:p w:rsidR="00802FF8" w:rsidRPr="00BB0B3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.2. порядок использования водных объектов общего пользования для личных и бытовых нужд;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.3. порядок организации мест массового отдыха на воде.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муниципального лесного контроля»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FC7EE5" w:rsidRDefault="00802FF8" w:rsidP="00802FF8">
            <w:pPr>
              <w:widowControl w:val="0"/>
              <w:tabs>
                <w:tab w:val="left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 от 17 декабря 1997 г.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149-ФЗ «О семеноводстве»;</w:t>
            </w:r>
          </w:p>
          <w:p w:rsidR="00802FF8" w:rsidRPr="00FC7EE5" w:rsidRDefault="00802FF8" w:rsidP="00802FF8">
            <w:pPr>
              <w:widowControl w:val="0"/>
              <w:tabs>
                <w:tab w:val="left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Федеральный закон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 от 26 декабря 2008 г.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69-ФЗ «О пожарной безопасности».</w:t>
            </w:r>
          </w:p>
          <w:p w:rsidR="00802FF8" w:rsidRPr="009069D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 объекты лесного контроля;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 меры ответственности за нарушение лесного законодательства Российской Федерации.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761C74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61C7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C74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древесины для исчисления ущерба от незаконной рубки лесных насаждений.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муниципального контроля в области использования и охраны особо охраняемых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природных территорий местного значения»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CE349A" w:rsidRDefault="00802FF8" w:rsidP="00802FF8">
            <w:pPr>
              <w:pStyle w:val="ConsPlusNormal"/>
              <w:ind w:left="68" w:firstLine="642"/>
              <w:jc w:val="both"/>
            </w:pPr>
            <w:r>
              <w:t xml:space="preserve">4.1. </w:t>
            </w:r>
            <w:r w:rsidRPr="00CE349A">
              <w:t xml:space="preserve">Федеральный закон </w:t>
            </w:r>
            <w:r>
              <w:t>от 21 декабря 1994 г. № 68-ФЗ «</w:t>
            </w:r>
            <w:r w:rsidRPr="00CE349A">
              <w:t>О защите населения и территорий от чрезвычайных ситуаций природного и техногенного характера»;</w:t>
            </w:r>
          </w:p>
          <w:p w:rsidR="00802FF8" w:rsidRDefault="00802FF8" w:rsidP="0092082F">
            <w:pPr>
              <w:pStyle w:val="ConsPlusNormal"/>
              <w:numPr>
                <w:ilvl w:val="1"/>
                <w:numId w:val="121"/>
              </w:numPr>
              <w:ind w:left="68" w:firstLine="642"/>
              <w:jc w:val="both"/>
            </w:pPr>
            <w:r>
              <w:t xml:space="preserve"> Федеральный закон от 14 марта 1995 г. № 33-ФЗ «Об особо охраняемых природных территориях»;</w:t>
            </w:r>
          </w:p>
          <w:p w:rsidR="00802FF8" w:rsidRDefault="00802FF8" w:rsidP="0092082F">
            <w:pPr>
              <w:pStyle w:val="ConsPlusNormal"/>
              <w:numPr>
                <w:ilvl w:val="1"/>
                <w:numId w:val="121"/>
              </w:numPr>
              <w:ind w:left="68" w:firstLine="642"/>
              <w:jc w:val="both"/>
            </w:pPr>
            <w:r>
              <w:t xml:space="preserve"> </w:t>
            </w:r>
            <w:r w:rsidRPr="00FC7EE5">
              <w:t>Федеральный закон от 30 марта 1999 г. № 52-ФЗ «О санитарно-эпидемиолог</w:t>
            </w:r>
            <w:r>
              <w:t>ическом благополучии населения».</w:t>
            </w:r>
          </w:p>
          <w:p w:rsidR="00802FF8" w:rsidRPr="009069D8" w:rsidRDefault="00802FF8" w:rsidP="00802FF8">
            <w:pPr>
              <w:pStyle w:val="ConsPlusNormal"/>
              <w:jc w:val="both"/>
            </w:pPr>
          </w:p>
          <w:p w:rsidR="00802FF8" w:rsidRPr="00030246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802FF8" w:rsidRPr="005E3A37" w:rsidRDefault="00802FF8" w:rsidP="0092082F">
            <w:pPr>
              <w:pStyle w:val="ac"/>
              <w:numPr>
                <w:ilvl w:val="1"/>
                <w:numId w:val="121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37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проведении работ по государственной оценке земель особо охраняемых территорий и объектов муниципального образования.</w:t>
            </w:r>
          </w:p>
          <w:p w:rsidR="00802FF8" w:rsidRPr="00030246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  <w:sectPr w:rsidR="00802FF8" w:rsidSect="00802FF8">
          <w:footerReference w:type="default" r:id="rId138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802FF8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02FF8" w:rsidRDefault="00802FF8" w:rsidP="00802FF8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01BEC">
        <w:rPr>
          <w:rFonts w:ascii="Times New Roman" w:hAnsi="Times New Roman" w:cs="Times New Roman"/>
          <w:b/>
          <w:sz w:val="24"/>
          <w:szCs w:val="24"/>
        </w:rPr>
        <w:t xml:space="preserve">Контроль за использованием и охраной недр при добыче общераспространенных полезных ископаемых,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EC">
        <w:rPr>
          <w:rFonts w:ascii="Times New Roman" w:hAnsi="Times New Roman" w:cs="Times New Roman"/>
          <w:b/>
          <w:sz w:val="24"/>
          <w:szCs w:val="24"/>
        </w:rPr>
        <w:t>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геологического изучения недр, согласование условий пользования участком недр,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содержащих общераспространнные полезные ископаемые»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92082F">
            <w:pPr>
              <w:pStyle w:val="ac"/>
              <w:numPr>
                <w:ilvl w:val="0"/>
                <w:numId w:val="141"/>
              </w:numPr>
              <w:spacing w:after="0" w:line="240" w:lineRule="auto"/>
              <w:ind w:left="193" w:hanging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2A6C7D" w:rsidRDefault="00802FF8" w:rsidP="0092082F">
            <w:pPr>
              <w:pStyle w:val="ConsPlusNormal"/>
              <w:numPr>
                <w:ilvl w:val="1"/>
                <w:numId w:val="122"/>
              </w:numPr>
              <w:ind w:left="0" w:firstLine="709"/>
              <w:jc w:val="both"/>
              <w:rPr>
                <w:color w:val="000000"/>
                <w:u w:val="single"/>
              </w:rPr>
            </w:pPr>
            <w:r>
              <w:t>Федеральный закон от 26 декабря 2008 г. № 294-ФЗ</w:t>
            </w:r>
            <w:r w:rsidRPr="002A6C7D">
              <w:rPr>
                <w:color w:val="000000"/>
              </w:rPr>
              <w:t xml:space="preserve"> </w:t>
            </w:r>
            <w: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802FF8" w:rsidRPr="009069D8" w:rsidRDefault="00802FF8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недропользовании;</w:t>
            </w:r>
          </w:p>
          <w:p w:rsidR="00802FF8" w:rsidRPr="005F0A62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62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порядке определения конкретных размеров ставок регулярных </w:t>
            </w:r>
            <w:r>
              <w:rPr>
                <w:rFonts w:ascii="Times New Roman" w:hAnsi="Times New Roman"/>
                <w:sz w:val="24"/>
                <w:szCs w:val="24"/>
              </w:rPr>
              <w:t>платежей за пользование недрами</w:t>
            </w:r>
            <w:r w:rsidRPr="005F0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FF8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6B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  <w:r w:rsidRPr="005F0A62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D0566B">
              <w:rPr>
                <w:rFonts w:ascii="Times New Roman" w:hAnsi="Times New Roman"/>
                <w:sz w:val="24"/>
                <w:szCs w:val="24"/>
              </w:rPr>
              <w:t xml:space="preserve"> о рас</w:t>
            </w:r>
            <w:r>
              <w:rPr>
                <w:rFonts w:ascii="Times New Roman" w:hAnsi="Times New Roman"/>
                <w:sz w:val="24"/>
                <w:szCs w:val="24"/>
              </w:rPr>
              <w:t>чете вреда, причиненного недрам</w:t>
            </w:r>
            <w:r w:rsidRPr="00D0566B">
              <w:rPr>
                <w:rFonts w:ascii="Times New Roman" w:hAnsi="Times New Roman"/>
                <w:sz w:val="24"/>
                <w:szCs w:val="24"/>
              </w:rPr>
              <w:t xml:space="preserve"> вследствие нарушения законодательства Российской Федерации.</w:t>
            </w: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Pr="006965DA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5F0A62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DA">
              <w:rPr>
                <w:rFonts w:ascii="Times New Roman" w:hAnsi="Times New Roman"/>
                <w:sz w:val="24"/>
                <w:szCs w:val="24"/>
              </w:rPr>
              <w:t>муниципальный правовой акт о рекультивации нарушенных земель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2FF8" w:rsidRPr="005F0A62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 понятие недр и виды их использования;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5.2. понятие рекультивации нарушенных земель.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 по охране окружающей среды»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pStyle w:val="ac"/>
              <w:spacing w:after="0" w:line="240" w:lineRule="auto"/>
              <w:ind w:left="450" w:hanging="2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A90902" w:rsidRDefault="00802FF8" w:rsidP="00802FF8">
            <w:pPr>
              <w:pStyle w:val="ac"/>
              <w:tabs>
                <w:tab w:val="left" w:pos="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6420F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420F">
              <w:rPr>
                <w:rFonts w:ascii="Times New Roman" w:hAnsi="Times New Roman"/>
                <w:sz w:val="24"/>
                <w:szCs w:val="24"/>
              </w:rPr>
              <w:t>Федеральный закон от 23 ноября 1995 г. № 174-ФЗ «Об экологической экспертизе»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8C7759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закон субъекта Российской Федерации об участии населения в охране окружающей среды на территории муниципального образования, расположенного на территории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8C775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развитии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водного и лесного 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муниципального образования,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 на территории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2FF8" w:rsidRPr="008C7759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522F8D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>.1. понятие окружающей среды;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>равила санитарного содержания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образований, организации уборки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чистоты и порядка;</w:t>
            </w:r>
          </w:p>
          <w:p w:rsidR="00802FF8" w:rsidRPr="00522F8D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основные мероприятия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 несанкционированных свало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 территории муниципального образования.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71143C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авливать 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одить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143C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3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минерально-сырьевой базы для предприятий местной промышленности»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522F8D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8D">
              <w:rPr>
                <w:rFonts w:ascii="Times New Roman" w:hAnsi="Times New Roman"/>
                <w:sz w:val="24"/>
                <w:szCs w:val="24"/>
              </w:rPr>
              <w:t>муниципальный правовой акт о развитии производительных сил на территории муниципального образования, расположенного на территории субъекта Российской Федерации.</w:t>
            </w:r>
          </w:p>
          <w:p w:rsidR="00802FF8" w:rsidRPr="009069D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понятие, структура и функции производительных сил в муниципальном образовании.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Pr="00101BEC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A3572A">
      <w:pPr>
        <w:jc w:val="both"/>
        <w:sectPr w:rsidR="00303136" w:rsidSect="00802FF8">
          <w:footerReference w:type="default" r:id="rId139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Pr="00303136" w:rsidRDefault="00303136" w:rsidP="0030313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8" w:name="УвСС"/>
      <w:r w:rsidRPr="00303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303136" w:rsidRPr="00303136" w:rsidRDefault="00303136" w:rsidP="0030313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303136" w:rsidRPr="00303136" w:rsidRDefault="00303136" w:rsidP="00303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Pr="00303136" w:rsidRDefault="00303136" w:rsidP="00303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 xml:space="preserve"> «УПРАВЛЕНИЕ В СФЕРЕ СВЯЗИ, ОБЩЕСТВЕННОГО ПИТАНИЯ, ТОРГОВЛИ И БЫТОВОГО ОБСЛУЖИВАНИЯ»</w:t>
      </w:r>
    </w:p>
    <w:bookmarkEnd w:id="58"/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136"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03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«Создание условий для обеспечения жителей услугами связи, общественного питания,</w:t>
      </w: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136">
        <w:rPr>
          <w:rFonts w:ascii="Times New Roman" w:hAnsi="Times New Roman" w:cs="Times New Roman"/>
          <w:b/>
          <w:color w:val="000000"/>
          <w:sz w:val="24"/>
          <w:szCs w:val="24"/>
        </w:rPr>
        <w:t>торговли и бытового обслуживания»</w:t>
      </w: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303136" w:rsidTr="00214EB6">
        <w:trPr>
          <w:trHeight w:val="558"/>
        </w:trPr>
        <w:tc>
          <w:tcPr>
            <w:tcW w:w="5920" w:type="dxa"/>
            <w:gridSpan w:val="2"/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специальностям, направлениям подготовки профессионального образования, </w:t>
            </w:r>
          </w:p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303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«Государственное и муниципальное управление»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«Инфокоммуникационные технологии и системы связи», «Экономика», «Технология продукции и организация общественного питания», «Торговое дело»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«Товароведение», «Сервис», «Юриспруденция»</w:t>
            </w:r>
            <w:r w:rsidRPr="00303136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97"/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, «Организация обслуживания в общественном питании», «Телекоммуникации»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98"/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303136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30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303136" w:rsidTr="00214EB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февраля 1992 г. № 2300-1 «О защите прав потребителей;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декабря 2008 г.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№ 210-ФЗ «Об организации и предоставлении государственных и муниципальных услуг»;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1998 г. № 55 «Об утверждении правил продажи отдельных видов товаров».</w:t>
            </w:r>
          </w:p>
          <w:p w:rsidR="00303136" w:rsidRPr="00303136" w:rsidRDefault="00303136" w:rsidP="00303136">
            <w:pPr>
              <w:pStyle w:val="ConsPlusNormal"/>
              <w:ind w:firstLine="540"/>
              <w:rPr>
                <w:rFonts w:eastAsia="Calibri"/>
                <w:color w:val="000000" w:themeColor="text1"/>
                <w:u w:val="single"/>
              </w:rPr>
            </w:pPr>
          </w:p>
          <w:p w:rsidR="00303136" w:rsidRPr="00303136" w:rsidRDefault="00303136" w:rsidP="0030313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субъекта Российской Федерации о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государственном регулировании розничной продажи алкогольной продукции;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 о государственном регулировании торговой деятельности.</w:t>
            </w: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03136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об утверждении порядка размещения  передвижных  средств  развозной и  разносной  уличной торговли при проведении 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обеспечении питанием школьников;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границ прилегающих к ним территорий.</w:t>
            </w:r>
          </w:p>
          <w:p w:rsidR="00303136" w:rsidRPr="00303136" w:rsidRDefault="00303136" w:rsidP="0030313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3136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303136" w:rsidRPr="00303136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торговли и общественного питания, правила продажи отдельных товаров (услуг);</w:t>
            </w:r>
          </w:p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sz w:val="24"/>
                <w:szCs w:val="24"/>
              </w:rPr>
              <w:t>понятие структуры потребительского рынка, основных экономических  показателей, характеризующих  развитие отрасли;</w:t>
            </w:r>
          </w:p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bCs/>
                <w:sz w:val="24"/>
                <w:szCs w:val="24"/>
              </w:rPr>
              <w:t>обеспечение защиты прав потребителей, развитие системы правовой помощи потребителям в случае нарушения их прав.</w:t>
            </w:r>
          </w:p>
        </w:tc>
      </w:tr>
      <w:tr w:rsidR="00303136" w:rsidRPr="00303136" w:rsidTr="00214EB6">
        <w:trPr>
          <w:trHeight w:val="39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303136">
              <w:rPr>
                <w:rFonts w:eastAsia="Calibri"/>
                <w:color w:val="000000" w:themeColor="text1"/>
              </w:rPr>
              <w:t>вести торговый реестр.</w:t>
            </w:r>
          </w:p>
        </w:tc>
      </w:tr>
    </w:tbl>
    <w:p w:rsidR="00303136" w:rsidRDefault="00303136" w:rsidP="00214EB6">
      <w:pPr>
        <w:jc w:val="both"/>
      </w:pPr>
    </w:p>
    <w:p w:rsidR="00303136" w:rsidRDefault="00303136" w:rsidP="00214EB6">
      <w:pPr>
        <w:jc w:val="both"/>
      </w:pPr>
    </w:p>
    <w:p w:rsidR="00303136" w:rsidRDefault="00303136" w:rsidP="00214EB6">
      <w:pPr>
        <w:jc w:val="both"/>
      </w:pPr>
    </w:p>
    <w:p w:rsidR="00303136" w:rsidRDefault="00303136" w:rsidP="00A3572A">
      <w:pPr>
        <w:jc w:val="both"/>
        <w:sectPr w:rsidR="00303136" w:rsidSect="00214EB6">
          <w:headerReference w:type="even" r:id="rId140"/>
          <w:headerReference w:type="default" r:id="rId141"/>
          <w:footerReference w:type="even" r:id="rId142"/>
          <w:footerReference w:type="default" r:id="rId143"/>
          <w:headerReference w:type="first" r:id="rId144"/>
          <w:footerReference w:type="first" r:id="rId145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9" w:name="УвСФи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ФИЗИЧЕСКОЙ КУЛЬТУРЫ И СПОРТА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9"/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DE5193" w:rsidTr="00214EB6">
        <w:trPr>
          <w:trHeight w:val="832"/>
        </w:trPr>
        <w:tc>
          <w:tcPr>
            <w:tcW w:w="5920" w:type="dxa"/>
            <w:gridSpan w:val="2"/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303136" w:rsidRPr="00AD4443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AD4443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культура», «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303136" w:rsidRPr="0088692D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303136" w:rsidRPr="00E963F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E347E5" w:rsidTr="00214EB6">
        <w:trPr>
          <w:trHeight w:val="26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0.1. Кодекс Российской Федерации об административных правонарушениях; 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0.2. Трудовой кодекс Российской Федерации;</w:t>
            </w:r>
          </w:p>
          <w:p w:rsidR="00303136" w:rsidRPr="00581719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1998 г. № 124-ФЗ «Об основных гарантиях прав ребенка в Российской Федерации» </w:t>
            </w: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(в части мер по физическому развитию детей);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4 декабря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 № 329-ФЗ «О физической культуре и спорте в Российской Федерации»;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29 декабря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4278C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278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Pr="007F4B8C" w:rsidRDefault="00303136" w:rsidP="00B52933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4">
              <w:rPr>
                <w:rFonts w:ascii="Times New Roman" w:hAnsi="Times New Roman" w:cs="Times New Roman"/>
                <w:sz w:val="24"/>
                <w:szCs w:val="24"/>
              </w:rPr>
              <w:t>0.6. закон субъекта Российской Федерации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цель и задачи государственной политики в сфере физической культуры и спорта;</w:t>
            </w:r>
          </w:p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формы и методы планирования физкультурных и спортивных мероприятий;</w:t>
            </w:r>
          </w:p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система спортивной подготовки в Российской Федерации.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2F07AA">
      <w:pPr>
        <w:spacing w:line="240" w:lineRule="auto"/>
        <w:jc w:val="both"/>
        <w:outlineLvl w:val="0"/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</w:t>
      </w:r>
      <w:r>
        <w:rPr>
          <w:rFonts w:ascii="Times New Roman" w:hAnsi="Times New Roman" w:cs="Times New Roman"/>
          <w:b/>
          <w:sz w:val="24"/>
          <w:szCs w:val="24"/>
        </w:rPr>
        <w:t>ЕЩЕНИЯ ДОЛЖНОСТЕЙ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91F57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Pr="00705823" w:rsidRDefault="0030313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ФИЗИЧЕСКОЙ КУЛЬТУРЫ И СПОРТА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136" w:rsidRDefault="00303136" w:rsidP="00214EB6">
      <w:pPr>
        <w:spacing w:line="240" w:lineRule="auto"/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BC3F4B">
        <w:rPr>
          <w:rFonts w:ascii="Times New Roman" w:hAnsi="Times New Roman" w:cs="Times New Roman"/>
          <w:b/>
          <w:sz w:val="24"/>
          <w:szCs w:val="24"/>
        </w:rPr>
        <w:t xml:space="preserve"> «Обеспечение условий для развития физической культуры, школьного и массового спорта»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214EB6">
        <w:trPr>
          <w:trHeight w:val="2084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6D0CF7" w:rsidRDefault="00303136" w:rsidP="0092082F">
            <w:pPr>
              <w:pStyle w:val="ac"/>
              <w:numPr>
                <w:ilvl w:val="0"/>
                <w:numId w:val="125"/>
              </w:numPr>
              <w:spacing w:after="0" w:line="240" w:lineRule="auto"/>
              <w:ind w:left="476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D0C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963F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муниципального служащего на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ряду с нормативными правовыми актами,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жащимися в общих квалификационных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 муниципальной службы по направлению профессиональной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физической культуры и спорта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C16A8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A8">
              <w:rPr>
                <w:rFonts w:ascii="Times New Roman" w:hAnsi="Times New Roman"/>
                <w:sz w:val="24"/>
                <w:szCs w:val="24"/>
              </w:rPr>
              <w:t>формы и методы пропаганды физкультурных и массовых мероприятий.</w:t>
            </w:r>
          </w:p>
        </w:tc>
      </w:tr>
      <w:tr w:rsidR="00303136" w:rsidRPr="00064B60" w:rsidTr="00214EB6">
        <w:trPr>
          <w:trHeight w:val="57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581719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 xml:space="preserve"> план физкультурных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581719">
        <w:rPr>
          <w:rFonts w:ascii="Times New Roman" w:hAnsi="Times New Roman" w:cs="Times New Roman"/>
          <w:b/>
          <w:sz w:val="24"/>
          <w:szCs w:val="24"/>
        </w:rPr>
        <w:t xml:space="preserve"> «Организация проведения официальных физкультурно-оздоровительных и спортивных мероприятий»</w:t>
      </w:r>
    </w:p>
    <w:p w:rsidR="00303136" w:rsidRPr="00581719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214EB6">
        <w:trPr>
          <w:trHeight w:val="210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65910" w:rsidRDefault="00303136" w:rsidP="00214EB6">
            <w:pPr>
              <w:spacing w:line="240" w:lineRule="auto"/>
              <w:ind w:left="19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</w:t>
            </w:r>
            <w:r w:rsidRPr="00E617B2">
              <w:rPr>
                <w:rFonts w:ascii="Times New Roman" w:hAnsi="Times New Roman" w:cs="Times New Roman"/>
                <w:sz w:val="24"/>
              </w:rPr>
              <w:t>З</w:t>
            </w:r>
            <w:r w:rsidRPr="008659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.1. Бюджетный кодекс Российской Федерации;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.2. Гражданский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.3. Земельный кодекс Российской Федерации;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2.4. Федеральный закон от 26 декабря 1995 г. № 208-ФЗ «Об акционерных обществах»;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2.5. Федеральный закон от 12 января 1996 г. № 7-ФЗ «О некоммерческих организациях»;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2.6. 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2.7. Федеральный закон от 8 февраля 1998 г. № 14-ФЗ «Об обществах с ограниченной ответственностью»;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2.8. Федеральный закон от 21 декабря 2001 г. № 178-ФЗ «О приватизации государственного и муниципального имущества»;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2.9. Федеральный закон от 26 октября 2002 г. № 127-ФЗ «О несостоятельности (банкротстве)»;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2.10. Федеральный закон от 14 ноября 2002 г. № 161-ФЗ «О государственных и муниципальных унитарных предприятиях»;</w:t>
            </w:r>
          </w:p>
          <w:p w:rsidR="00303136" w:rsidRPr="002700ED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27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27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июля 2006 г. № 135-ФЗ «О защите конкуренции»;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2.12. Федеральный закон от 3 ноября 2006 г. № 174-ФЗ «Об автономных учреждениях»;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 w:rsidRPr="004C1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едеральной антимонопольной службы от 10 февраля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которого заключение указанных договоров может осуществляться путем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торгов в форме конкурса».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A4222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 закон субъекта Российской Федерации о порядке управления и распоряжения государственной собственностью;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 субъекта Российской Федерации о разграничении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 муниципальными образованиями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4278C4">
              <w:rPr>
                <w:rFonts w:ascii="Times New Roman" w:hAnsi="Times New Roman"/>
                <w:sz w:val="24"/>
                <w:szCs w:val="24"/>
              </w:rPr>
              <w:t>принципы и порядок организации и проведения физкультурных и спортивно-массовых мероприятий;</w:t>
            </w:r>
          </w:p>
          <w:p w:rsidR="00303136" w:rsidRPr="00972141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2.2. система государственной и муниципальной поддержки физкультурных и спортивных мероприятий.</w:t>
            </w:r>
          </w:p>
        </w:tc>
      </w:tr>
      <w:tr w:rsidR="00303136" w:rsidRPr="00064B60" w:rsidTr="00214EB6">
        <w:trPr>
          <w:trHeight w:val="48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среди инвалидов и лиц с ограниченными возможностями здоровья»</w:t>
      </w: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B52933">
        <w:trPr>
          <w:trHeight w:val="195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A057CB" w:rsidRDefault="00303136" w:rsidP="00214EB6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057C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A057CB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Конвенция о правах инвалидов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ст. 1, 3, 5, 12, 30; </w:t>
            </w:r>
          </w:p>
          <w:p w:rsidR="00303136" w:rsidRPr="00A057CB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 Федеральный закон от 24 ноября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181-ФЗ «О социальной защите инвалидов в Российской Федерации» - ст. 1, 2, 5, 9, 11, 15; </w:t>
            </w:r>
          </w:p>
          <w:p w:rsidR="00303136" w:rsidRPr="00C21385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Федеральный закон от 3 мая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№ 46-ФЗ «О ратификации Конвенции о правах инвалидов».</w:t>
            </w:r>
          </w:p>
        </w:tc>
      </w:tr>
      <w:tr w:rsidR="00303136" w:rsidRPr="00064B60" w:rsidTr="00B52933">
        <w:trPr>
          <w:trHeight w:val="56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C21385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етоды реабилитации</w:t>
            </w:r>
            <w:r w:rsidRPr="00C21385">
              <w:rPr>
                <w:rFonts w:ascii="Times New Roman" w:hAnsi="Times New Roman"/>
                <w:sz w:val="24"/>
                <w:szCs w:val="24"/>
              </w:rPr>
              <w:t xml:space="preserve"> инвалидов посредством физической культуры и спорта.</w:t>
            </w:r>
          </w:p>
        </w:tc>
      </w:tr>
      <w:tr w:rsidR="00303136" w:rsidRPr="00064B60" w:rsidTr="00214EB6">
        <w:trPr>
          <w:trHeight w:val="52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581719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C21385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Pr="00E963F2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A3572A">
      <w:pPr>
        <w:jc w:val="both"/>
        <w:sectPr w:rsidR="00303136" w:rsidSect="00214EB6">
          <w:headerReference w:type="default" r:id="rId146"/>
          <w:footerReference w:type="default" r:id="rId147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0" w:name="УИК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0"/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DE5193" w:rsidTr="00214EB6">
        <w:trPr>
          <w:trHeight w:val="832"/>
        </w:trPr>
        <w:tc>
          <w:tcPr>
            <w:tcW w:w="5920" w:type="dxa"/>
            <w:gridSpan w:val="2"/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303136" w:rsidRPr="00A372B3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A372B3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303136" w:rsidRPr="0088692D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303136" w:rsidRPr="00E1469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E347E5" w:rsidTr="00214EB6">
        <w:trPr>
          <w:trHeight w:val="26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0.1. Бюджетный кодекс Российской Федерации;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0.2. Гражданский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0.3. Земельный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0.4. Федеральный закон от 26 декабря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208-ФЗ «Об акционерных обществах»;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0.5.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12 января 1996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7-ФЗ «О некоммерческих организациях»;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0.6. Федеральный закон от 21 июля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государственной регистрации прав на недвижимое имущество и сделок с ним»;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0.7. Федеральный закон от 8 февраля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14-ФЗ «Об обществах с ограниченной ответственностью»;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0.8. Федеральный закон от 21 декабря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178-ФЗ «О приватизации государственного и муниципального имущества»;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0.9. Федеральный закон от 26 октября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127-ФЗ «О несостоятельности (банкротстве)»; 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Федеральный закон от 14 ноября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№ 161-ФЗ «О государственных и муниципальных унитарных предприятиях»;</w:t>
            </w:r>
          </w:p>
          <w:p w:rsidR="00303136" w:rsidRPr="007F4B8C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0.11.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135-ФЗ «О защите конкуренции»; 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0.12. Федеральный закон от 3 ноября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«Об автономных учреждениях»;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22 июля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5 апреля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0.15.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едеральной антимонопольной службы от 10 февраля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торгов в форме конкурса».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A4222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0.16. закон субъекта Российской Федерации о порядке управления и распоряжения государственной собственностью;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 субъекта Российской Федерации о разграничении имущества, находящегося в муниципальной собственности муниципальных образований.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. понятие права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0.2. 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юридическое лицо: понятие, вид</w:t>
            </w:r>
            <w:r>
              <w:rPr>
                <w:rFonts w:ascii="Times New Roman" w:hAnsi="Times New Roman"/>
                <w:sz w:val="24"/>
                <w:szCs w:val="24"/>
              </w:rPr>
              <w:t>ы, органы управления и контроля;</w:t>
            </w:r>
          </w:p>
          <w:p w:rsidR="00303136" w:rsidRPr="00E40AE7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iCs/>
                <w:sz w:val="24"/>
                <w:szCs w:val="24"/>
              </w:rPr>
              <w:t xml:space="preserve">виды и особенности 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государственных унитарных предприятий;</w:t>
            </w:r>
          </w:p>
          <w:p w:rsidR="00303136" w:rsidRPr="008E5F5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0.3. 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приватизации государственного и муниципального имущества;</w:t>
            </w:r>
          </w:p>
          <w:p w:rsidR="00303136" w:rsidRPr="00E40AE7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>0.4. юридическое лицо: понятие, виды, органы управления и контроля.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AA"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 w:rsidP="00214EB6">
      <w:pPr>
        <w:spacing w:line="240" w:lineRule="auto"/>
        <w:rPr>
          <w:b/>
        </w:rPr>
      </w:pPr>
    </w:p>
    <w:p w:rsidR="00303136" w:rsidRDefault="00303136" w:rsidP="00214EB6">
      <w:pPr>
        <w:spacing w:line="240" w:lineRule="auto"/>
        <w:rPr>
          <w:b/>
        </w:rPr>
      </w:pPr>
    </w:p>
    <w:p w:rsidR="00956FCC" w:rsidRDefault="00956FCC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56FCC" w:rsidSect="00214EB6">
          <w:headerReference w:type="default" r:id="rId148"/>
          <w:footerReference w:type="default" r:id="rId149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303136" w:rsidRPr="001420D5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136" w:rsidRDefault="00303136" w:rsidP="00214EB6">
      <w:pPr>
        <w:spacing w:line="240" w:lineRule="auto"/>
        <w:rPr>
          <w:b/>
        </w:rPr>
      </w:pPr>
    </w:p>
    <w:p w:rsidR="00303136" w:rsidRPr="00125811" w:rsidRDefault="00303136" w:rsidP="00214EB6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деятельности </w:t>
      </w:r>
      <w:r w:rsidRPr="001258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25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состояния, пользование и распоряжение имуществом, находящегося в муниципальной собственности»</w:t>
      </w:r>
    </w:p>
    <w:p w:rsidR="00303136" w:rsidRDefault="00303136" w:rsidP="00214EB6">
      <w:pPr>
        <w:spacing w:line="240" w:lineRule="auto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B52933">
        <w:trPr>
          <w:trHeight w:val="382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1B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F3770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  <w:r w:rsidRPr="005C6EA3">
              <w:rPr>
                <w:rFonts w:eastAsia="Times New Roman"/>
              </w:rPr>
              <w:t xml:space="preserve"> </w:t>
            </w:r>
            <w:r w:rsidRPr="005C6EA3">
              <w:rPr>
                <w:lang w:eastAsia="ru-RU"/>
              </w:rPr>
              <w:t xml:space="preserve"> 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5D30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303136" w:rsidRPr="008E5F5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8E5F54">
              <w:rPr>
                <w:rFonts w:ascii="Times New Roman" w:hAnsi="Times New Roman"/>
                <w:sz w:val="24"/>
                <w:szCs w:val="24"/>
              </w:rPr>
              <w:t> Федеральный закон от 8 августа 2001 г. № 129-ФЗ «О государственной регистрации юридических лиц и индивидуальных предпринимателей»;</w:t>
            </w:r>
          </w:p>
          <w:p w:rsidR="00303136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Федеральный закон от 24 июля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209-ФЗ «О развитии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льства в Российской Федерации».</w:t>
            </w:r>
          </w:p>
          <w:p w:rsidR="00303136" w:rsidRPr="00F37702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8A5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развитии малого и среднего предпринимательства;</w:t>
            </w:r>
          </w:p>
          <w:p w:rsidR="00303136" w:rsidRPr="008E5F54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5F54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безвозмездной передачи объектов государственной собственности в муниципальную собственность и приема объектов муниципальной собственности, безвозмездно передаваемых в государственную собственность.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8A5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303136" w:rsidRPr="00F258A5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8A5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создания муниципальных унитарных предприятий;</w:t>
            </w:r>
          </w:p>
          <w:p w:rsidR="00303136" w:rsidRPr="00F258A5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8A5">
              <w:rPr>
                <w:rFonts w:ascii="Times New Roman" w:hAnsi="Times New Roman"/>
                <w:sz w:val="24"/>
                <w:szCs w:val="24"/>
              </w:rPr>
              <w:t>муниципальный правой акт о порядке распоряжения имуществом, находящимся в муниципальной собственности.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40AE7" w:rsidRDefault="0030313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собственности;</w:t>
            </w:r>
          </w:p>
          <w:p w:rsidR="00303136" w:rsidRPr="00E40AE7" w:rsidRDefault="0030313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анализа состояния, пользования и распо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 имуществом, находящимся</w:t>
            </w: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собственности.</w:t>
            </w:r>
          </w:p>
        </w:tc>
      </w:tr>
      <w:tr w:rsidR="00303136" w:rsidRPr="00064B60" w:rsidTr="00214EB6">
        <w:trPr>
          <w:trHeight w:val="55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реестр</w:t>
            </w:r>
            <w:r w:rsidRPr="00351B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имущества.</w:t>
            </w:r>
          </w:p>
        </w:tc>
      </w:tr>
    </w:tbl>
    <w:p w:rsidR="00303136" w:rsidRPr="0085225A" w:rsidRDefault="00303136" w:rsidP="00214EB6">
      <w:pPr>
        <w:spacing w:line="240" w:lineRule="auto"/>
        <w:rPr>
          <w:b/>
        </w:rPr>
      </w:pPr>
    </w:p>
    <w:p w:rsidR="00303136" w:rsidRPr="0085225A" w:rsidRDefault="0030313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85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«Экспертиза финансово-хозяйственной деятельности муниципальных предприятий»</w:t>
      </w:r>
    </w:p>
    <w:p w:rsidR="00303136" w:rsidRDefault="0030313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DE5193" w:rsidTr="00214EB6">
        <w:trPr>
          <w:trHeight w:val="548"/>
        </w:trPr>
        <w:tc>
          <w:tcPr>
            <w:tcW w:w="5920" w:type="dxa"/>
            <w:gridSpan w:val="2"/>
            <w:vAlign w:val="center"/>
          </w:tcPr>
          <w:p w:rsidR="00303136" w:rsidRPr="000F4CCE" w:rsidRDefault="00303136" w:rsidP="00214EB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85225A" w:rsidRDefault="00303136" w:rsidP="00214EB6">
            <w:pPr>
              <w:pStyle w:val="ConsPlusNormal"/>
              <w:ind w:firstLine="709"/>
              <w:jc w:val="both"/>
            </w:pPr>
            <w:r>
              <w:t>Специальности, направления</w:t>
            </w:r>
            <w:r w:rsidRPr="0085225A">
              <w:t xml:space="preserve"> подготовки для определения стажа работы по специальности, направлению подготовки:</w:t>
            </w:r>
            <w:r>
              <w:t xml:space="preserve"> «Государственный аудит», </w:t>
            </w:r>
            <w:r w:rsidRPr="0085225A">
              <w:t>«</w:t>
            </w:r>
            <w:r>
              <w:t>Финансы и кредит</w:t>
            </w:r>
            <w:r w:rsidRPr="0085225A">
              <w:t>»</w:t>
            </w:r>
            <w:r w:rsidRPr="0085225A">
              <w:rPr>
                <w:rStyle w:val="af1"/>
              </w:rPr>
              <w:footnoteReference w:id="101"/>
            </w:r>
            <w:r>
              <w:t>, «</w:t>
            </w:r>
            <w:r w:rsidRPr="006F3766">
              <w:t>Бухгалтерский учет, анализ и аудит»</w:t>
            </w:r>
            <w:r>
              <w:t>. (указанные специальности</w:t>
            </w:r>
            <w:r w:rsidRPr="0085225A">
              <w:t xml:space="preserve">, </w:t>
            </w:r>
            <w:r>
              <w:t>направления подготовки определяе</w:t>
            </w:r>
            <w:r w:rsidRPr="0085225A">
              <w:t>тся в дополнение к специальностям, направлениям подготовки, содержащимся в общих квалификационных требованиях.</w:t>
            </w:r>
          </w:p>
        </w:tc>
      </w:tr>
      <w:tr w:rsidR="00303136" w:rsidRPr="00E347E5" w:rsidTr="00214EB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1B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9C36A1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6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Default="00303136" w:rsidP="0092082F">
            <w:pPr>
              <w:pStyle w:val="ac"/>
              <w:numPr>
                <w:ilvl w:val="1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 от 30 декабря 2008 г. № 307-ФЗ «Об аудиторской деятельности»;</w:t>
            </w:r>
          </w:p>
          <w:p w:rsidR="00303136" w:rsidRPr="00080773" w:rsidRDefault="00303136" w:rsidP="0092082F">
            <w:pPr>
              <w:pStyle w:val="ac"/>
              <w:numPr>
                <w:ilvl w:val="1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40AE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2.1. понятие и виды финансово-хозяйственной деятельности;</w:t>
            </w:r>
          </w:p>
          <w:p w:rsidR="00303136" w:rsidRPr="00E40AE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предприятиями </w:t>
            </w:r>
            <w:r w:rsidRPr="00E4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E40AE7" w:rsidRDefault="002F07AA" w:rsidP="002F07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/>
    <w:p w:rsidR="00214EB6" w:rsidRDefault="00214EB6" w:rsidP="00A3572A">
      <w:pPr>
        <w:jc w:val="both"/>
        <w:sectPr w:rsidR="00214EB6" w:rsidSect="00214EB6"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1" w:name="УТК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B97C35">
        <w:rPr>
          <w:rFonts w:ascii="Times New Roman" w:hAnsi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4EB6" w:rsidRPr="00D91CE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14EB6" w:rsidRPr="00891F5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ТРАСПОРТНЫМ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1"/>
    <w:p w:rsidR="00214EB6" w:rsidRDefault="00214EB6" w:rsidP="00214EB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DE5193" w:rsidTr="00214EB6">
        <w:trPr>
          <w:trHeight w:val="557"/>
        </w:trPr>
        <w:tc>
          <w:tcPr>
            <w:tcW w:w="5920" w:type="dxa"/>
            <w:gridSpan w:val="2"/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214EB6" w:rsidRPr="00927009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214EB6" w:rsidRPr="00927009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направлению подготовки: 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управление», «Менеджмент», «Экономика», 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>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 специального назначения», «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</w:t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прикрытие автомобильных дорог, мостов и тоннелей</w:t>
            </w:r>
            <w:r w:rsidRPr="006960C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960C0">
              <w:rPr>
                <w:rFonts w:ascii="Times New Roman" w:eastAsia="Calibri" w:hAnsi="Times New Roman" w:cs="Times New Roman"/>
                <w:sz w:val="24"/>
                <w:szCs w:val="24"/>
              </w:rPr>
              <w:t>«Жилищное хозяйство и коммунальная инфраструктура»</w:t>
            </w:r>
            <w:r w:rsidRPr="00D9117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2"/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>, «Автомобильные дороги и аэродромы»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перевозок и управление на транспорте»</w:t>
            </w:r>
            <w:r w:rsidRPr="00D9117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3"/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214EB6" w:rsidRPr="0088692D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214EB6" w:rsidRPr="003526F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EB6" w:rsidRPr="00E347E5" w:rsidTr="00214EB6">
        <w:trPr>
          <w:trHeight w:val="27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0.1. Кодекс внутреннего водного транспорта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Водный кодекс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Гражданский кодекс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 Кодекс Российской Федерации об административных правонарушениях;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. Градостроительный кодекс Российской Федерации;</w:t>
            </w:r>
          </w:p>
          <w:p w:rsidR="00214EB6" w:rsidRPr="00405605" w:rsidRDefault="00214EB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10 декабря 1995 г. № 196-ФЗ «О безопасности дорожного движения»;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9 февраля 2007 г. № 16-ФЗ «О транспортной безопасности»; </w:t>
            </w:r>
          </w:p>
          <w:p w:rsidR="00214EB6" w:rsidRPr="00405605" w:rsidRDefault="00214EB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14EB6" w:rsidRPr="00405605" w:rsidRDefault="00214EB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>. Федеральный закон от 8 ноября 2007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«Устав автомобильного транспорта и городского наземного электрического транспорта»;</w:t>
            </w:r>
          </w:p>
          <w:p w:rsidR="00214EB6" w:rsidRPr="00863875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>
              <w:t>0.10</w:t>
            </w:r>
            <w:r w:rsidRPr="00405605">
              <w:t xml:space="preserve">. </w:t>
            </w:r>
            <w:r w:rsidRPr="00F31A5F">
              <w:t>поста</w:t>
            </w:r>
            <w:r>
              <w:t xml:space="preserve">новление Правительства от 14 декабря </w:t>
            </w:r>
            <w:r w:rsidRPr="00F31A5F">
              <w:t>2009</w:t>
            </w:r>
            <w:r>
              <w:t xml:space="preserve"> г. № 112 «Об </w:t>
            </w:r>
            <w:r w:rsidRPr="00F31A5F">
              <w:t>утверждении правил перевозок пассажиров и багажа автомобильным транспортом и городским наземным электрическим транспортом»</w:t>
            </w:r>
            <w:r>
              <w:t>.</w:t>
            </w:r>
          </w:p>
          <w:p w:rsidR="00214EB6" w:rsidRPr="00405605" w:rsidRDefault="00214EB6" w:rsidP="00214EB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EB6" w:rsidRPr="0040560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56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6960C0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0.11. </w:t>
            </w:r>
            <w:r w:rsidRPr="00405605">
              <w:rPr>
                <w:rFonts w:eastAsia="Calibri"/>
              </w:rPr>
              <w:t>закон субъекта Российской Федерации об автомобильных дорогах и дорожной деятельности в субъекте Российской Федерации</w:t>
            </w:r>
            <w:r w:rsidRPr="00863875">
              <w:rPr>
                <w:rFonts w:eastAsia="Calibri"/>
              </w:rPr>
              <w:t>;</w:t>
            </w:r>
          </w:p>
          <w:p w:rsidR="00214EB6" w:rsidRPr="004904B9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0.12</w:t>
            </w:r>
            <w:r w:rsidRPr="00863875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 нормативный правовой акт субъекта Российской Федерации о развитии </w:t>
            </w:r>
            <w:r w:rsidRPr="004904B9">
              <w:rPr>
                <w:rFonts w:eastAsia="Calibri"/>
              </w:rPr>
              <w:t xml:space="preserve">транспортной системы </w:t>
            </w:r>
            <w:r>
              <w:rPr>
                <w:rFonts w:eastAsia="Calibri"/>
              </w:rPr>
              <w:t>субъекта Российской Федерации.</w:t>
            </w:r>
          </w:p>
          <w:p w:rsidR="00214EB6" w:rsidRPr="00405605" w:rsidRDefault="00214EB6" w:rsidP="00214EB6">
            <w:pPr>
              <w:pStyle w:val="ConsPlusNormal"/>
              <w:jc w:val="both"/>
              <w:rPr>
                <w:rFonts w:eastAsia="Calibri"/>
              </w:rPr>
            </w:pP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40560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0.13</w:t>
            </w:r>
            <w:r w:rsidRPr="00405605">
              <w:rPr>
                <w:rFonts w:eastAsia="Calibri"/>
                <w:color w:val="000000" w:themeColor="text1"/>
              </w:rPr>
              <w:t xml:space="preserve">. муниципальный правовой акт о </w:t>
            </w:r>
            <w:r w:rsidRPr="00405605">
              <w:t>муниципальном дорожном фонде муниципального образования</w:t>
            </w:r>
            <w:r>
              <w:t>, расположенного на территории</w:t>
            </w:r>
            <w:r w:rsidRPr="00405605">
              <w:t xml:space="preserve"> субъекта Российской Федерации</w:t>
            </w:r>
            <w:r>
              <w:t>.</w:t>
            </w: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0560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Pr="0012393D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43A">
              <w:rPr>
                <w:rFonts w:ascii="Times New Roman" w:hAnsi="Times New Roman"/>
                <w:sz w:val="24"/>
                <w:szCs w:val="24"/>
              </w:rPr>
              <w:t>0.1.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государственной политики </w:t>
            </w:r>
            <w:r w:rsidRPr="00CA243A">
              <w:rPr>
                <w:rFonts w:ascii="Times New Roman" w:hAnsi="Times New Roman"/>
                <w:color w:val="000000"/>
                <w:sz w:val="24"/>
                <w:szCs w:val="24"/>
              </w:rPr>
              <w:t>в сфере управления транспортным комплексом</w:t>
            </w:r>
            <w:r w:rsidRPr="008638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14EB6" w:rsidRPr="006960C0" w:rsidRDefault="00214EB6" w:rsidP="00214EB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0.2. 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 в 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Российской Федерации;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единого государственного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дорог;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</w:t>
            </w:r>
            <w:r w:rsidRPr="006960C0">
              <w:rPr>
                <w:rFonts w:ascii="Times New Roman" w:hAnsi="Times New Roman" w:cs="Times New Roman"/>
                <w:sz w:val="24"/>
                <w:szCs w:val="24"/>
              </w:rPr>
              <w:t>порядок содержания и ремонта автомобильных дорог;</w:t>
            </w:r>
          </w:p>
          <w:p w:rsidR="00214EB6" w:rsidRPr="00F327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F327C0">
              <w:rPr>
                <w:rFonts w:ascii="Times New Roman" w:hAnsi="Times New Roman" w:cs="Times New Roman"/>
                <w:sz w:val="24"/>
                <w:szCs w:val="24"/>
              </w:rPr>
              <w:t>. понятие и порядок формирования муниципального дорожного фонда;</w:t>
            </w:r>
          </w:p>
          <w:p w:rsidR="00214EB6" w:rsidRPr="0086387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C0">
              <w:rPr>
                <w:rFonts w:ascii="Times New Roman" w:hAnsi="Times New Roman" w:cs="Times New Roman"/>
                <w:sz w:val="24"/>
                <w:szCs w:val="24"/>
              </w:rPr>
              <w:t>0.7. порядок ведения учетной и отчетной документации о выполнении дорожных работ.</w:t>
            </w:r>
          </w:p>
        </w:tc>
      </w:tr>
      <w:tr w:rsidR="00214EB6" w:rsidRPr="00064B60" w:rsidTr="00214EB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7A2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E31C16" w:rsidRDefault="00214EB6" w:rsidP="00214E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 п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транспортной безопасности объектов транспортной инфраструктуры и транспортных средств;</w:t>
            </w:r>
          </w:p>
          <w:p w:rsidR="00214EB6" w:rsidRPr="00EF2878" w:rsidRDefault="00214EB6" w:rsidP="00214EB6">
            <w:pPr>
              <w:pStyle w:val="ConsPlusNormal"/>
              <w:jc w:val="both"/>
              <w:rPr>
                <w:rFonts w:eastAsia="Calibri"/>
              </w:rPr>
            </w:pPr>
            <w:r w:rsidRPr="00EF2878">
              <w:rPr>
                <w:rFonts w:eastAsia="Calibri"/>
              </w:rPr>
              <w:t>разраб</w:t>
            </w:r>
            <w:r>
              <w:rPr>
                <w:rFonts w:eastAsia="Calibri"/>
              </w:rPr>
              <w:t>атывать</w:t>
            </w:r>
            <w:r w:rsidRPr="00EF2878">
              <w:rPr>
                <w:rFonts w:eastAsia="Calibri"/>
              </w:rPr>
              <w:t xml:space="preserve"> проектно-сметн</w:t>
            </w:r>
            <w:r>
              <w:rPr>
                <w:rFonts w:eastAsia="Calibri"/>
              </w:rPr>
              <w:t>ую</w:t>
            </w:r>
            <w:r w:rsidRPr="00EF2878">
              <w:rPr>
                <w:rFonts w:eastAsia="Calibri"/>
              </w:rPr>
              <w:t xml:space="preserve"> документаци</w:t>
            </w:r>
            <w:r>
              <w:rPr>
                <w:rFonts w:eastAsia="Calibri"/>
              </w:rPr>
              <w:t>ю</w:t>
            </w:r>
            <w:r w:rsidRPr="00EF2878">
              <w:rPr>
                <w:rFonts w:eastAsia="Calibri"/>
              </w:rPr>
              <w:t xml:space="preserve"> по осуществлению дорожной деятельности в муниципальном образовании;</w:t>
            </w:r>
          </w:p>
          <w:p w:rsidR="00214EB6" w:rsidRPr="00EF2878" w:rsidRDefault="00214EB6" w:rsidP="00214EB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проверок;</w:t>
            </w:r>
          </w:p>
          <w:p w:rsidR="00214EB6" w:rsidRPr="00EF2878" w:rsidRDefault="00214EB6" w:rsidP="00214EB6">
            <w:pPr>
              <w:tabs>
                <w:tab w:val="left" w:pos="9033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протоколы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административном правонарушении.</w:t>
            </w:r>
          </w:p>
        </w:tc>
      </w:tr>
    </w:tbl>
    <w:p w:rsidR="00214EB6" w:rsidRDefault="00214EB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214EB6" w:rsidSect="00214EB6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214EB6" w:rsidRDefault="00214EB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214EB6" w:rsidRPr="00D91CE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ТРАСПОРТНЫМ КОМПЛЕКСОМ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дорожного движения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6960C0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60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2B0F41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2F07AA" w:rsidRDefault="002F07AA" w:rsidP="002F07A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23 октября 1993 г. № 1090 «О Правилах дорожного движения».</w:t>
            </w: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0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2F07AA" w:rsidRDefault="002F07AA" w:rsidP="002F07AA">
            <w:pPr>
              <w:pStyle w:val="ac"/>
              <w:numPr>
                <w:ilvl w:val="1"/>
                <w:numId w:val="12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</w:t>
            </w:r>
            <w:r w:rsidR="00214EB6" w:rsidRPr="002F07AA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дорожного движения в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214EB6" w:rsidRPr="002F07AA" w:rsidRDefault="002F07AA" w:rsidP="002F07AA">
            <w:pPr>
              <w:pStyle w:val="ac"/>
              <w:numPr>
                <w:ilvl w:val="1"/>
                <w:numId w:val="12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правовой акт субъекта Российской Федерации о порядке </w:t>
            </w:r>
            <w:r w:rsidR="00214EB6" w:rsidRPr="002F07AA">
              <w:rPr>
                <w:rFonts w:ascii="Times New Roman" w:hAnsi="Times New Roman"/>
                <w:sz w:val="24"/>
                <w:szCs w:val="24"/>
              </w:rPr>
              <w:t xml:space="preserve">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>субъекта Российской Федерации.</w:t>
            </w: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2B0F41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2B0F41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2B0F41" w:rsidRDefault="00214EB6" w:rsidP="002F07AA">
            <w:pPr>
              <w:pStyle w:val="ConsPlusNormal"/>
              <w:numPr>
                <w:ilvl w:val="1"/>
                <w:numId w:val="12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2B0F41">
              <w:rPr>
                <w:rFonts w:eastAsia="Calibri"/>
                <w:color w:val="000000" w:themeColor="text1"/>
              </w:rPr>
              <w:t xml:space="preserve">муниципальный правовой акт о </w:t>
            </w:r>
            <w:r w:rsidRPr="002B0F41">
              <w:t xml:space="preserve">создании комиссии по обеспечению безопасности дорожного движения в границах муниципального образования, расположенного на территории </w:t>
            </w:r>
            <w:r w:rsidRPr="002B0F41">
              <w:rPr>
                <w:color w:val="000000"/>
              </w:rPr>
              <w:t>субъекта Российской Федерации.</w:t>
            </w:r>
          </w:p>
          <w:p w:rsidR="00214EB6" w:rsidRPr="002B0F41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B0F41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60119C" w:rsidRDefault="002F07AA" w:rsidP="00214E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EB6" w:rsidRPr="0060119C">
              <w:rPr>
                <w:rFonts w:ascii="Times New Roman" w:hAnsi="Times New Roman" w:cs="Times New Roman"/>
                <w:sz w:val="24"/>
                <w:szCs w:val="24"/>
              </w:rPr>
              <w:t>.1.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      </w:r>
          </w:p>
          <w:p w:rsidR="00214EB6" w:rsidRPr="0060119C" w:rsidRDefault="00214EB6" w:rsidP="00214E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>1.2. требования к состоянию дорожных покрытий;</w:t>
            </w:r>
          </w:p>
          <w:p w:rsidR="00214EB6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9C">
              <w:rPr>
                <w:rFonts w:ascii="Times New Roman" w:hAnsi="Times New Roman"/>
                <w:sz w:val="24"/>
                <w:szCs w:val="24"/>
              </w:rPr>
              <w:t>1.3. основные формы государственного учета показателей состояния безопасности дорожного движения;</w:t>
            </w:r>
          </w:p>
          <w:p w:rsidR="00214EB6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  <w:r w:rsidRPr="0060119C">
              <w:rPr>
                <w:rFonts w:ascii="Times New Roman" w:hAnsi="Times New Roman"/>
                <w:sz w:val="24"/>
                <w:szCs w:val="24"/>
              </w:rPr>
              <w:t>методы оценки безопасности движения на автомобильных дорогах;</w:t>
            </w:r>
          </w:p>
          <w:p w:rsidR="00214EB6" w:rsidRPr="0060119C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порядок предоставления сведений о состоянии безопасности дорожного движения заинтересованным юридическим и физическим лица; </w:t>
            </w:r>
          </w:p>
          <w:p w:rsidR="00214EB6" w:rsidRPr="0060119C" w:rsidRDefault="00214EB6" w:rsidP="00214EB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>1.6. порядок разработки мероприятий по повышению безопасности дорожного движения;</w:t>
            </w:r>
          </w:p>
          <w:p w:rsidR="00214EB6" w:rsidRPr="0060119C" w:rsidRDefault="00214EB6" w:rsidP="00214EB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 xml:space="preserve">1.7. порядок </w:t>
            </w:r>
            <w:r w:rsidRPr="006011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 по ликвидации последствий дорожно-транспортных и иных чрезвычайных происшествий, стихийных бедствий и катастроф в части обеспечения безопасного и бесперебойного движения транспортных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4EB6" w:rsidRPr="00891F57" w:rsidTr="00214EB6">
        <w:trPr>
          <w:trHeight w:val="3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дорожной деятельности в отношении автомобильных дорог местного значения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 границ населенных пунктов в </w:t>
      </w:r>
      <w:r w:rsidRPr="00045A95">
        <w:rPr>
          <w:rFonts w:ascii="Times New Roman" w:hAnsi="Times New Roman" w:cs="Times New Roman"/>
          <w:b/>
          <w:sz w:val="24"/>
          <w:szCs w:val="24"/>
        </w:rPr>
        <w:t>границах 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7F508B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F50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25FEE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4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CA243A" w:rsidRDefault="00214EB6" w:rsidP="00214EB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43A">
              <w:rPr>
                <w:rFonts w:ascii="Times New Roman" w:hAnsi="Times New Roman"/>
                <w:sz w:val="24"/>
                <w:szCs w:val="24"/>
              </w:rPr>
              <w:t>2.1. 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ьный закон от 5 апреля 2013 г.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14EB6" w:rsidRPr="00CA243A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2.2. постановление Правительства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14 ноября 2009 г. № 928 «</w:t>
            </w: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и проведения работ по ремонту и содержанию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дорог федерального значения»</w:t>
            </w: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CA243A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 w:rsidRPr="00CA243A">
              <w:t>2.4. постановление Правительства Российской Ф</w:t>
            </w:r>
            <w:r>
              <w:t>едерации от 16 ноября 2009 г. № 934 «</w:t>
            </w:r>
            <w:r w:rsidRPr="00CA243A"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>
              <w:t>»</w:t>
            </w:r>
            <w:r w:rsidRPr="00CA243A">
              <w:t>;</w:t>
            </w:r>
          </w:p>
          <w:p w:rsidR="00214EB6" w:rsidRPr="0018240B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 w:rsidRPr="00CA243A">
              <w:t>2.5. постановление Российской Федераци</w:t>
            </w:r>
            <w:r>
              <w:t>и от 15 апреля 2011 г. № 272 «Об </w:t>
            </w:r>
            <w:r w:rsidRPr="00CA243A">
              <w:t>утверждении правил перевозок г</w:t>
            </w:r>
            <w:r>
              <w:t>рузов автомобильным транспортом».</w:t>
            </w:r>
          </w:p>
          <w:p w:rsidR="00214EB6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порядке </w:t>
            </w:r>
            <w:r w:rsidRPr="0034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формирования и использования бюджетных ассигнований дорожного фонда 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нормативный правовой акт субъекта Российской Федерации о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организации и проведения работ по ремонту и содержанию автомобильных дорог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нормативах финансовых затрат на капитальный ремонт, ремонт и содержание автомобильных дорог регионального или межмуниципального значения и правилах их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критериях отнесения автомобильных дорог общего пользования к автомобильным дорогам общего пользования 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340F5A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40F5A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  <w:r w:rsidRPr="00340F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муниципальный правовой акт о правилах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работ по ремонту и содержанию автомобильных дорог местного значения вне границ населенных пунктов в границах муниципального образования, расположенного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40F5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</w:t>
            </w:r>
            <w:r w:rsidRPr="00891F57">
              <w:rPr>
                <w:rFonts w:eastAsia="Calibri"/>
                <w:color w:val="000000" w:themeColor="text1"/>
              </w:rPr>
              <w:t>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дорожной деятельности </w:t>
            </w:r>
            <w:r w:rsidRPr="0086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автомобильных дорог местного значения вне границ населенных пунктов;</w:t>
            </w:r>
          </w:p>
          <w:p w:rsidR="00214EB6" w:rsidRPr="00863875" w:rsidRDefault="00214EB6" w:rsidP="00214EB6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. порядок определения транспортно-эксплуатационного состояния дорог и сооружений;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 п</w:t>
            </w:r>
            <w:r w:rsidRPr="00863875">
              <w:rPr>
                <w:rFonts w:ascii="Times New Roman" w:eastAsia="Calibri" w:hAnsi="Times New Roman"/>
                <w:sz w:val="24"/>
                <w:szCs w:val="24"/>
              </w:rPr>
              <w:t xml:space="preserve">орядок </w:t>
            </w:r>
            <w:r w:rsidRPr="00F327C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327C0">
              <w:rPr>
                <w:rFonts w:ascii="Times New Roman" w:hAnsi="Times New Roman"/>
                <w:sz w:val="24"/>
                <w:szCs w:val="24"/>
              </w:rPr>
              <w:t>формления объектов завершённого дорожного строительства в собственность;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C0">
              <w:rPr>
                <w:rFonts w:ascii="Times New Roman" w:hAnsi="Times New Roman"/>
                <w:sz w:val="24"/>
                <w:szCs w:val="24"/>
              </w:rPr>
              <w:t>2.4. правила ввода объектов в эксплуатацию;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C0">
              <w:rPr>
                <w:rFonts w:ascii="Times New Roman" w:hAnsi="Times New Roman"/>
                <w:sz w:val="24"/>
                <w:szCs w:val="24"/>
              </w:rPr>
              <w:t>2.5. порядок временных ограничений или прекращения движения транспортных средств по автомобильным дорогам;</w:t>
            </w:r>
          </w:p>
          <w:p w:rsidR="00214EB6" w:rsidRPr="007F508B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порядок подготовки и утверждения планов дорожных работ.</w:t>
            </w:r>
          </w:p>
        </w:tc>
      </w:tr>
      <w:tr w:rsidR="00214EB6" w:rsidRPr="00891F57" w:rsidTr="00214EB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B31A9" w:rsidRDefault="00214EB6" w:rsidP="00214EB6">
            <w:pPr>
              <w:pStyle w:val="ConsPlusNormal"/>
              <w:jc w:val="both"/>
              <w:outlineLvl w:val="0"/>
              <w:rPr>
                <w:bCs/>
              </w:rPr>
            </w:pPr>
            <w:r w:rsidRPr="00E31C16">
              <w:t>рас</w:t>
            </w:r>
            <w:r>
              <w:t>считывать</w:t>
            </w:r>
            <w:r w:rsidRPr="00E31C16">
              <w:t xml:space="preserve"> финансовы</w:t>
            </w:r>
            <w:r>
              <w:t>е</w:t>
            </w:r>
            <w:r w:rsidRPr="00E31C16">
              <w:t xml:space="preserve"> затрат</w:t>
            </w:r>
            <w:r>
              <w:t>ы</w:t>
            </w:r>
            <w:r w:rsidRPr="00E31C16">
              <w:t xml:space="preserve"> на капитальный ремонт, ремонт и содержание автомобильных дорог регионального или межмуниципального значения</w:t>
            </w:r>
            <w:r w:rsidRPr="00BB31A9">
              <w:rPr>
                <w:bCs/>
              </w:rPr>
              <w:t>;</w:t>
            </w:r>
          </w:p>
          <w:p w:rsidR="00214EB6" w:rsidRPr="00E31C16" w:rsidRDefault="00214EB6" w:rsidP="00214E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дорожных работ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 границ населенных пунктов в границах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D430D7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430D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7F508B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7F508B">
              <w:rPr>
                <w:rFonts w:eastAsia="Calibri"/>
              </w:rPr>
              <w:t>нормативный правовой акт субъекта Российской Федерации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субъекта Российской Федерации.</w:t>
            </w:r>
          </w:p>
          <w:p w:rsidR="00214EB6" w:rsidRPr="00F544EC" w:rsidRDefault="00214EB6" w:rsidP="00214EB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>3.1. порядок о</w:t>
            </w:r>
            <w:r w:rsidRPr="0091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 сохранности автомобильных дорог местного значения вне границ населенных пунктов в границах муниципального образования</w:t>
            </w:r>
            <w:r w:rsidRPr="0086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EB6" w:rsidRPr="00BB31A9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Pr="00914ED1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проверки состояния муниципальных дорог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4EB6" w:rsidRPr="00914ED1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914ED1">
              <w:rPr>
                <w:rFonts w:ascii="Times New Roman" w:eastAsia="Calibri" w:hAnsi="Times New Roman" w:cs="Times New Roman"/>
                <w:sz w:val="24"/>
                <w:szCs w:val="24"/>
              </w:rPr>
              <w:t>. порядок проведения контроля</w:t>
            </w: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 xml:space="preserve"> за целевым и эффективным использованием средств дорожного фонда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4EB6" w:rsidRPr="00891F57" w:rsidTr="00214EB6">
        <w:trPr>
          <w:trHeight w:val="38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CF39E4" w:rsidRDefault="00214EB6" w:rsidP="00214EB6">
            <w:pPr>
              <w:pStyle w:val="ConsPlusNormal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муниципального контроля за соблюдением условий организации регулярных перевозок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638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6387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/>
              </w:rPr>
              <w:t>4</w:t>
            </w:r>
            <w:r w:rsidRPr="00863875">
              <w:rPr>
                <w:rFonts w:eastAsia="Calibri"/>
                <w:color w:val="000000"/>
              </w:rPr>
              <w:t>.1.</w:t>
            </w:r>
            <w:r w:rsidRPr="00863875">
              <w:rPr>
                <w:rFonts w:eastAsia="Calibri"/>
                <w:color w:val="000000"/>
                <w:lang w:val="en-US"/>
              </w:rPr>
              <w:t> </w:t>
            </w:r>
            <w:r w:rsidRPr="00863875">
              <w:rPr>
                <w:rFonts w:eastAsia="Calibri"/>
                <w:color w:val="000000"/>
              </w:rPr>
              <w:t xml:space="preserve">муниципальный правовой акт </w:t>
            </w:r>
            <w:r w:rsidRPr="00863875">
              <w:rPr>
                <w:rFonts w:eastAsia="Calibri"/>
              </w:rPr>
              <w:t xml:space="preserve">о порядке формирования сети автобусных маршрутов регулярных перевозок транспортом общего пользования в пригородном сообщении </w:t>
            </w:r>
            <w:r>
              <w:rPr>
                <w:rFonts w:eastAsia="Calibri"/>
              </w:rPr>
              <w:t xml:space="preserve">в пределах муниципального образования, расположенного на территории </w:t>
            </w:r>
            <w:r w:rsidRPr="00863875">
              <w:rPr>
                <w:rFonts w:eastAsia="Calibri"/>
              </w:rPr>
              <w:t>субъекта Российской Федерации;</w:t>
            </w:r>
          </w:p>
          <w:p w:rsidR="00214EB6" w:rsidRDefault="00214EB6" w:rsidP="00214EB6">
            <w:pPr>
              <w:pStyle w:val="ConsPlusNormal"/>
              <w:ind w:firstLine="709"/>
              <w:jc w:val="both"/>
              <w:rPr>
                <w:bCs/>
              </w:rPr>
            </w:pPr>
            <w:r>
              <w:rPr>
                <w:rFonts w:eastAsia="Calibri"/>
                <w:color w:val="000000" w:themeColor="text1"/>
              </w:rPr>
              <w:t>4</w:t>
            </w:r>
            <w:r w:rsidRPr="00863875">
              <w:rPr>
                <w:rFonts w:eastAsia="Calibri"/>
                <w:color w:val="000000" w:themeColor="text1"/>
              </w:rPr>
              <w:t>.2. м</w:t>
            </w:r>
            <w:r w:rsidRPr="00863875">
              <w:rPr>
                <w:rFonts w:eastAsia="Calibri"/>
                <w:color w:val="000000"/>
              </w:rPr>
              <w:t xml:space="preserve">униципальный правовой акт об </w:t>
            </w:r>
            <w:r w:rsidRPr="00863875">
              <w:rPr>
                <w:bCs/>
              </w:rPr>
              <w:t>образовании комиссии по обследованию дорожных условий на регулярных автобусных маршрутах и маршрутах, осуществляющих перевозки обучающихся в муниципальном образовании</w:t>
            </w:r>
            <w:r>
              <w:rPr>
                <w:bCs/>
              </w:rPr>
              <w:t>, расположенного на территории</w:t>
            </w:r>
            <w:r w:rsidRPr="00863875">
              <w:rPr>
                <w:bCs/>
              </w:rPr>
              <w:t xml:space="preserve"> субъекта Российской Федерации.</w:t>
            </w:r>
          </w:p>
          <w:p w:rsidR="00B52933" w:rsidRPr="00863875" w:rsidRDefault="00B52933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63875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63875">
              <w:rPr>
                <w:rFonts w:eastAsia="Calibri"/>
                <w:color w:val="000000" w:themeColor="text1"/>
              </w:rPr>
              <w:lastRenderedPageBreak/>
              <w:t>иные правовые</w:t>
            </w:r>
            <w:r w:rsidRPr="00891F57">
              <w:rPr>
                <w:rFonts w:eastAsia="Calibri"/>
                <w:color w:val="000000" w:themeColor="text1"/>
              </w:rPr>
              <w:t xml:space="preserve">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B52933">
        <w:trPr>
          <w:trHeight w:val="706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F22C6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иды регулярных перевозок пассажиров и багажа;</w:t>
            </w:r>
          </w:p>
          <w:p w:rsidR="00214EB6" w:rsidRPr="000B30C0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. реестры маршрутов регулярных перевозок.</w:t>
            </w:r>
          </w:p>
        </w:tc>
      </w:tr>
      <w:tr w:rsidR="00214EB6" w:rsidRPr="00891F57" w:rsidTr="00214EB6">
        <w:trPr>
          <w:trHeight w:val="41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CF39E4" w:rsidRDefault="00214EB6" w:rsidP="00214EB6">
            <w:pPr>
              <w:pStyle w:val="ConsPlusNormal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инфраструктуры и организация транспортного обслуживания населения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границах</w:t>
      </w:r>
      <w:r w:rsidRPr="00F2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4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A0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214EB6" w:rsidRPr="003526F5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0A0448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«Строительство»,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48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«Городское строительство и хозяйство»</w:t>
            </w:r>
            <w:r w:rsidRPr="000A044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определяе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>ся в общих квалификационных требованиях).</w:t>
            </w:r>
          </w:p>
        </w:tc>
      </w:tr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4464F0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464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863875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75">
              <w:rPr>
                <w:rFonts w:ascii="Times New Roman" w:hAnsi="Times New Roman"/>
                <w:sz w:val="24"/>
                <w:szCs w:val="24"/>
              </w:rPr>
              <w:t xml:space="preserve">5.1. постановление Правительства Российской Федерации от 17 декабря 2013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 xml:space="preserve"> № 1177 «Об утверждении Правил организованной перевозки группы детей автобусами»;</w:t>
            </w:r>
          </w:p>
          <w:p w:rsidR="00214EB6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приказ Министерства транспорта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от 14 августа 2003 г.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 xml:space="preserve"> № 178 «Об утверждении порядка формирования сети регулярных автобусных маршрутов между с</w:t>
            </w:r>
            <w:r>
              <w:rPr>
                <w:rFonts w:ascii="Times New Roman" w:hAnsi="Times New Roman"/>
                <w:sz w:val="24"/>
                <w:szCs w:val="24"/>
              </w:rPr>
              <w:t>убъектами Российской Федерации».</w:t>
            </w:r>
          </w:p>
          <w:p w:rsidR="00214EB6" w:rsidRPr="00863875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38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rFonts w:eastAsia="Calibri"/>
              </w:rPr>
              <w:t xml:space="preserve">5.3. </w:t>
            </w:r>
            <w:r w:rsidRPr="00863875">
              <w:rPr>
                <w:color w:val="000000"/>
              </w:rPr>
              <w:t xml:space="preserve">закон субъекта Российской Федерации об </w:t>
            </w:r>
            <w:r w:rsidRPr="00863875">
              <w:rPr>
                <w:rFonts w:eastAsia="Times New Roman"/>
              </w:rPr>
              <w:t>организации транспортного обслуживания населения в субъекте Российской Федерации;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bCs/>
              </w:rPr>
              <w:t>5.4. закон субъекта Российской Федерации о требованиях к перевозкам пассажиров легковыми такси на территории субъекта Российской Федерации</w:t>
            </w:r>
            <w:r w:rsidRPr="00863875">
              <w:rPr>
                <w:rFonts w:eastAsia="Calibri"/>
              </w:rPr>
              <w:t>;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rFonts w:eastAsia="Calibri"/>
              </w:rPr>
              <w:t xml:space="preserve">5.5. нормативный правовой акт субъекта Российской Федерации о порядке согласования регулярных автобусных маршрутов между субъектами Российской </w:t>
            </w:r>
            <w:r w:rsidRPr="00863875">
              <w:rPr>
                <w:rFonts w:eastAsia="Calibri"/>
              </w:rPr>
              <w:lastRenderedPageBreak/>
              <w:t>Федерации.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6387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5.6. муниципальный правовой акт об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транспортного обслуживания населения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втомобильным транспортом в пределах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5.7. м</w:t>
            </w: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 порядке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сети автобусных маршрутов регулярных перевозок транспортом общего пользования в пригородном сообщении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5.8. м</w:t>
            </w: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об</w:t>
            </w:r>
            <w:r w:rsidRPr="00863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безопасности перевозок 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образовательных организациях;</w:t>
            </w:r>
          </w:p>
          <w:p w:rsidR="00214EB6" w:rsidRPr="00914932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5.9. муниципальный правовой акт о 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реестре остановочных пунктов для посадки и высадки пассажиров, установленных для маршрутов регулярных перевозок транспортом общего пользования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6387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</w:t>
            </w:r>
            <w:r w:rsidRPr="00891F57">
              <w:rPr>
                <w:rFonts w:eastAsia="Calibri"/>
                <w:color w:val="000000" w:themeColor="text1"/>
              </w:rPr>
              <w:t xml:space="preserve">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0B30C0" w:rsidRDefault="00214EB6" w:rsidP="00214EB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5.1. объекты транспортной инфраструктуры;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0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принципы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транспортной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и организации транспортного обслуживания населения в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порядок 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разработки проектов нормативных правовых актов по вопросам развития инфраструктуры и организации транспортного обслуживания населения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5.4. требования к оформлению и оборудованию транспортных средств и объектов транспортной инфраструктуры;</w:t>
            </w:r>
          </w:p>
          <w:p w:rsidR="00214EB6" w:rsidRPr="00045A95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5.5. методы </w:t>
            </w:r>
            <w:r w:rsidRPr="000B3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оценки уязвимости объектов транспортной инфраструктуры и транспортных средств.</w:t>
            </w:r>
          </w:p>
        </w:tc>
      </w:tr>
      <w:tr w:rsidR="00214EB6" w:rsidRPr="00891F57" w:rsidTr="00214EB6">
        <w:trPr>
          <w:trHeight w:val="75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25FEE" w:rsidRDefault="00214EB6" w:rsidP="00214E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строительства, реконструкции и ремонта объектов дорожной инфраструктуры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образования.</w:t>
            </w:r>
          </w:p>
        </w:tc>
      </w:tr>
    </w:tbl>
    <w:p w:rsidR="00214EB6" w:rsidRPr="00A820A1" w:rsidRDefault="00214EB6" w:rsidP="00214EB6">
      <w:pPr>
        <w:tabs>
          <w:tab w:val="left" w:pos="4953"/>
        </w:tabs>
        <w:spacing w:line="240" w:lineRule="auto"/>
      </w:pPr>
    </w:p>
    <w:p w:rsidR="00823370" w:rsidRDefault="00823370" w:rsidP="00A3572A">
      <w:pPr>
        <w:jc w:val="both"/>
        <w:sectPr w:rsidR="00823370" w:rsidSect="00214EB6">
          <w:pgSz w:w="16838" w:h="11906" w:orient="landscape"/>
          <w:pgMar w:top="1133" w:right="536" w:bottom="850" w:left="1134" w:header="567" w:footer="1191" w:gutter="0"/>
          <w:cols w:space="708"/>
          <w:docGrid w:linePitch="360"/>
        </w:sectPr>
      </w:pPr>
    </w:p>
    <w:p w:rsidR="00823370" w:rsidRDefault="00823370" w:rsidP="00FC632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2" w:name="ЦР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3370" w:rsidRDefault="00823370" w:rsidP="00FC632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823370" w:rsidRPr="00D91CE7" w:rsidRDefault="00823370" w:rsidP="00FC6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23370" w:rsidRPr="0088380C" w:rsidRDefault="00823370" w:rsidP="00FC6321">
      <w:pPr>
        <w:tabs>
          <w:tab w:val="left" w:pos="495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ЦЕНОВОЕ (ТАРИФНОЕ) РЕГУЛИРОВАНИЕ И УПРАВЛЕНИЕ ОРГАНИЗАЦИЯМИ ИНФРАСТРУКТУРНОГО КОМПЛЕКСА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2"/>
    <w:p w:rsidR="00823370" w:rsidRDefault="00823370" w:rsidP="00FC6321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23370" w:rsidRPr="00DE5193" w:rsidTr="00FC6321">
        <w:trPr>
          <w:trHeight w:val="832"/>
        </w:trPr>
        <w:tc>
          <w:tcPr>
            <w:tcW w:w="5920" w:type="dxa"/>
            <w:gridSpan w:val="2"/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823370" w:rsidRPr="003A58F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823370" w:rsidRPr="003A58FD" w:rsidRDefault="00823370" w:rsidP="00FC632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3A5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«Государственный аудит», </w:t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>«Менеджмент», «Прикладная математика и информатика», «Финансы и кредит», «Экономика», «Юриспруденция»</w:t>
            </w:r>
            <w:r w:rsidRPr="003A58F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5"/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>, «Антикризисное управление», «Бухгалтерский учет, анализ и аудит»</w:t>
            </w:r>
            <w:r w:rsidRPr="003A58F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23370" w:rsidRPr="0088692D" w:rsidRDefault="00823370" w:rsidP="00FC632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823370" w:rsidRPr="003A58FD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2F07AA">
            <w:pPr>
              <w:pStyle w:val="ac"/>
              <w:numPr>
                <w:ilvl w:val="0"/>
                <w:numId w:val="1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ания в области законодательства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823370" w:rsidRDefault="00823370" w:rsidP="0092082F">
            <w:pPr>
              <w:pStyle w:val="ac"/>
              <w:numPr>
                <w:ilvl w:val="1"/>
                <w:numId w:val="13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Федеральный закон от 17 августа 1995 г. № 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-ФЗ «О естественных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монополиях»;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7 марта 1995 г. № 239 «О мерах по упорядочению государственного регулирования цен (тарифов)».</w:t>
            </w:r>
          </w:p>
          <w:p w:rsidR="00823370" w:rsidRDefault="00823370" w:rsidP="00FC6321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3F6B20">
        <w:trPr>
          <w:trHeight w:val="456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CC7601" w:rsidRDefault="00823370" w:rsidP="00B52933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7601"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ценового (тарифного) регулирования Российской Федерации.</w:t>
            </w:r>
          </w:p>
        </w:tc>
      </w:tr>
      <w:tr w:rsidR="002F07AA" w:rsidRPr="00064B60" w:rsidTr="00805B08">
        <w:trPr>
          <w:trHeight w:val="456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CC7601" w:rsidRDefault="002F07AA" w:rsidP="00B52933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823370" w:rsidRDefault="00823370" w:rsidP="00FC6321">
      <w:pPr>
        <w:tabs>
          <w:tab w:val="left" w:pos="4953"/>
        </w:tabs>
        <w:rPr>
          <w:b/>
          <w:bCs/>
          <w:sz w:val="24"/>
          <w:szCs w:val="24"/>
        </w:rPr>
      </w:pPr>
    </w:p>
    <w:p w:rsidR="00823370" w:rsidRDefault="00823370" w:rsidP="00FC632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3370" w:rsidRDefault="00823370" w:rsidP="00FC632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823370" w:rsidRPr="00D91CE7" w:rsidRDefault="00823370" w:rsidP="00FC6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23370" w:rsidRPr="0088380C" w:rsidRDefault="00823370" w:rsidP="00FC6321">
      <w:pPr>
        <w:tabs>
          <w:tab w:val="left" w:pos="495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ЦЕНОВОЕ (ТАРИФНОЕ) РЕГУЛИРОВАНИЕ И УПРАВЛЕНИЕ ОРГАНИЗАЦИЯМИ ИНФРАСТРУКТУРНОГО КОМПЛЕКСА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«Регулирование систем оплаты труда в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рганах местного самоуправления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муниципальных учреждениях»</w:t>
      </w:r>
    </w:p>
    <w:p w:rsidR="00823370" w:rsidRPr="005229D8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54D5" w:rsidRDefault="00823370" w:rsidP="0092082F">
            <w:pPr>
              <w:pStyle w:val="ac"/>
              <w:numPr>
                <w:ilvl w:val="0"/>
                <w:numId w:val="130"/>
              </w:numPr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A42224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Pr="00452ECC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 – ст. 70;</w:t>
            </w:r>
          </w:p>
          <w:p w:rsidR="00823370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 – ст. 135;</w:t>
            </w:r>
          </w:p>
          <w:p w:rsidR="00823370" w:rsidRPr="00452ECC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3C">
              <w:rPr>
                <w:rFonts w:ascii="Times New Roman" w:hAnsi="Times New Roman"/>
                <w:color w:val="000000"/>
                <w:sz w:val="24"/>
                <w:szCs w:val="24"/>
              </w:rPr>
              <w:t>Налого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вый кодекс Российской Федерации.</w:t>
            </w:r>
          </w:p>
          <w:p w:rsidR="00823370" w:rsidRPr="00A42224" w:rsidRDefault="00823370" w:rsidP="00FC6321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370" w:rsidRPr="00A42224" w:rsidRDefault="00823370" w:rsidP="00FC6321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823370" w:rsidRPr="00452ECC" w:rsidRDefault="00823370" w:rsidP="0092082F">
            <w:pPr>
              <w:pStyle w:val="ac"/>
              <w:numPr>
                <w:ilvl w:val="1"/>
                <w:numId w:val="12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CC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об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 xml:space="preserve">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370" w:rsidRPr="00452ECC" w:rsidRDefault="00823370" w:rsidP="0092082F">
            <w:pPr>
              <w:pStyle w:val="ac"/>
              <w:numPr>
                <w:ilvl w:val="1"/>
                <w:numId w:val="12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CC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о нормативах формирования расходов на содержание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370" w:rsidRPr="00452ECC" w:rsidRDefault="00823370" w:rsidP="00FC6321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FC6321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принципы</w:t>
            </w:r>
            <w:r w:rsidRPr="006E2B2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 цен (тарифов) в сфере</w:t>
            </w:r>
            <w:r w:rsidRPr="006E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регулирования систем оплаты труда в органах местного самоуправления, иных муниципальных органах и муниципальных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3370" w:rsidRDefault="00823370" w:rsidP="00FC6321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01D58">
              <w:rPr>
                <w:rFonts w:ascii="Times New Roman" w:hAnsi="Times New Roman" w:cs="Times New Roman"/>
                <w:sz w:val="24"/>
                <w:szCs w:val="28"/>
              </w:rPr>
              <w:t>истема оплаты труда: понятие и виды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23370" w:rsidRPr="00401D58" w:rsidRDefault="00823370" w:rsidP="00FC6321">
            <w:pPr>
              <w:ind w:firstLine="709"/>
              <w:jc w:val="both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1.3. </w:t>
            </w:r>
            <w:r w:rsidRPr="00401D58">
              <w:rPr>
                <w:rFonts w:ascii="Times New Roman" w:hAnsi="Times New Roman" w:cs="Times New Roman"/>
                <w:sz w:val="24"/>
                <w:szCs w:val="28"/>
              </w:rPr>
              <w:t>формирование фонда оплаты труда.</w:t>
            </w:r>
          </w:p>
        </w:tc>
      </w:tr>
      <w:tr w:rsidR="00823370" w:rsidRPr="00064B60" w:rsidTr="00FC6321">
        <w:trPr>
          <w:trHeight w:val="36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6E2B23" w:rsidRDefault="00823370" w:rsidP="00FC6321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фонд оплаты труда.</w:t>
            </w:r>
          </w:p>
        </w:tc>
      </w:tr>
    </w:tbl>
    <w:p w:rsidR="00823370" w:rsidRDefault="00823370"/>
    <w:p w:rsidR="002F07AA" w:rsidRDefault="002F07AA"/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B29F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Регулирование тарифов на услуги и работы, предоставляемые и выполняемые 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муниципальными предприятиями и учреждениями»</w:t>
      </w: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54D5" w:rsidRDefault="00823370" w:rsidP="00FC63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A42224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31 марта 1999 г. № 69-ФЗ «О газоснабжении в Российской Федерации»;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26 марта 2003 г. № 35-ФЗ                                              «Об электроэнергетике»;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 декабря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210-ФЗ «Об основах регулирования тарифов организаций коммунального комплекса»;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Федеральный закон от 23 ноября 2009 г. № 261-ФЗ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EB4268">
              <w:rPr>
                <w:rFonts w:ascii="Times New Roman" w:hAnsi="Times New Roman"/>
                <w:sz w:val="24"/>
                <w:szCs w:val="24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23370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B23">
              <w:rPr>
                <w:rFonts w:ascii="Times New Roman" w:hAnsi="Times New Roman"/>
                <w:sz w:val="24"/>
                <w:szCs w:val="24"/>
              </w:rPr>
              <w:t>Федеральный закон от 27 июля 2010 г. № 190-ФЗ «О теплоснабжении»;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56" w:history="1">
              <w:r w:rsidRPr="003519C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519C4">
              <w:rPr>
                <w:rFonts w:ascii="Times New Roman" w:hAnsi="Times New Roman"/>
                <w:sz w:val="24"/>
                <w:szCs w:val="24"/>
              </w:rPr>
              <w:t xml:space="preserve"> от 27 июля 2010 г. № 210-ФЗ «Об организации предоставления государственных и муниципальных услуг»; </w:t>
            </w:r>
          </w:p>
          <w:p w:rsidR="00823370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07 декабря 2011 г. № 416-ФЗ «О водоснабжении и водоотведении»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370" w:rsidRPr="003519C4" w:rsidRDefault="00823370" w:rsidP="00FC6321">
            <w:pPr>
              <w:pStyle w:val="ac"/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FC6321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 понятие услуг и работ, не подлежащих тарифному регулированию;</w:t>
            </w:r>
          </w:p>
          <w:p w:rsidR="00823370" w:rsidRPr="00401D58" w:rsidRDefault="00823370" w:rsidP="00FC6321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2.2. </w:t>
            </w:r>
            <w:r w:rsidRPr="00401D58">
              <w:rPr>
                <w:rFonts w:ascii="Times New Roman" w:hAnsi="Times New Roman"/>
                <w:sz w:val="24"/>
                <w:szCs w:val="28"/>
              </w:rPr>
              <w:t>тарифное регулирование услуг муниципальных предприятий: сущность и функции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23370" w:rsidRPr="006E2B23" w:rsidTr="00FC6321">
        <w:trPr>
          <w:trHeight w:val="43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E1561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6E2B23" w:rsidRDefault="00823370" w:rsidP="00FC6321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Pr="00727B9F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D043AD" w:rsidRDefault="00D043AD" w:rsidP="00A3572A">
      <w:pPr>
        <w:jc w:val="both"/>
      </w:pPr>
    </w:p>
    <w:sectPr w:rsidR="00D043AD" w:rsidSect="00FC6321">
      <w:headerReference w:type="default" r:id="rId157"/>
      <w:footerReference w:type="default" r:id="rId158"/>
      <w:type w:val="continuous"/>
      <w:pgSz w:w="16838" w:h="11906" w:orient="landscape"/>
      <w:pgMar w:top="1133" w:right="536" w:bottom="850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9A" w:rsidRDefault="0021369A" w:rsidP="00D043AD">
      <w:pPr>
        <w:spacing w:line="240" w:lineRule="auto"/>
      </w:pPr>
      <w:r>
        <w:separator/>
      </w:r>
    </w:p>
  </w:endnote>
  <w:endnote w:type="continuationSeparator" w:id="0">
    <w:p w:rsidR="0021369A" w:rsidRDefault="0021369A" w:rsidP="00D04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5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6C5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0;text-align:left;margin-left:586.8pt;margin-top:51.2pt;width:198.45pt;height:8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" fillcolor="#0c6" strokecolor="yellow">
              <v:textbox>
                <w:txbxContent>
                  <w:p w:rsidR="00CF2FFA" w:rsidRPr="00040FFE" w:rsidRDefault="00CF2FFA" w:rsidP="003C6C59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5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6C5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left:0;text-align:left;margin-left:538.65pt;margin-top:37.75pt;width:246.6pt;height:8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3C6C59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5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6C5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3C6C59"/>
                        <w:p w:rsidR="00CF2FFA" w:rsidRDefault="00CF2FFA" w:rsidP="003C6C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left:0;text-align:left;margin-left:490.45pt;margin-top:24.3pt;width:294.8pt;height:8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DSD/+2TQIAAJE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3C6C59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3C6C59"/>
                  <w:p w:rsidR="00CF2FFA" w:rsidRDefault="00CF2FFA" w:rsidP="003C6C5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161290</wp:posOffset>
              </wp:positionV>
              <wp:extent cx="4392295" cy="107950"/>
              <wp:effectExtent l="6350" t="8890" r="11430" b="6985"/>
              <wp:wrapNone/>
              <wp:docPr id="15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left:0;text-align:left;margin-left:438.5pt;margin-top:12.7pt;width:345.85pt;height:8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16510</wp:posOffset>
              </wp:positionV>
              <wp:extent cx="5033010" cy="107950"/>
              <wp:effectExtent l="13335" t="6985" r="11430" b="8890"/>
              <wp:wrapNone/>
              <wp:docPr id="14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left:0;text-align:left;margin-left:388.05pt;margin-top:1.3pt;width:396.3pt;height:8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3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2" type="#_x0000_t202" style="position:absolute;left:0;text-align:left;margin-left:439.4pt;margin-top:12.1pt;width:345.85pt;height:8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D/jcPN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3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3" type="#_x0000_t202" style="position:absolute;left:0;text-align:left;margin-left:490.45pt;margin-top:24.3pt;width:294.8pt;height:8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3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4" type="#_x0000_t202" style="position:absolute;left:0;text-align:left;margin-left:388.95pt;margin-top:.7pt;width:396.3pt;height:8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A8SPyc6gIAAOQ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5732780</wp:posOffset>
              </wp:positionH>
              <wp:positionV relativeFrom="paragraph">
                <wp:posOffset>167640</wp:posOffset>
              </wp:positionV>
              <wp:extent cx="4392295" cy="107950"/>
              <wp:effectExtent l="8255" t="5715" r="9525" b="10160"/>
              <wp:wrapNone/>
              <wp:docPr id="13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5" type="#_x0000_t202" style="position:absolute;left:0;text-align:left;margin-left:451.4pt;margin-top:13.2pt;width:345.85pt;height:8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" fillcolor="#0c6" strokecolor="yellow"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5092065</wp:posOffset>
              </wp:positionH>
              <wp:positionV relativeFrom="paragraph">
                <wp:posOffset>-3810</wp:posOffset>
              </wp:positionV>
              <wp:extent cx="5033010" cy="107950"/>
              <wp:effectExtent l="15240" t="15240" r="9525" b="10160"/>
              <wp:wrapNone/>
              <wp:docPr id="12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6" type="#_x0000_t202" style="position:absolute;left:0;text-align:left;margin-left:400.95pt;margin-top:-.3pt;width:396.3pt;height:8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2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7" type="#_x0000_t202" style="position:absolute;left:0;text-align:left;margin-left:586.8pt;margin-top:51.2pt;width:198.45pt;height:8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2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58" type="#_x0000_t202" style="position:absolute;left:0;text-align:left;margin-left:538.65pt;margin-top:37.75pt;width:246.6pt;height:8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2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59" type="#_x0000_t202" style="position:absolute;left:0;text-align:left;margin-left:490.45pt;margin-top:24.3pt;width:294.8pt;height:8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2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60" type="#_x0000_t202" style="position:absolute;left:0;text-align:left;margin-left:439.4pt;margin-top:12.1pt;width:345.85pt;height:8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BBlQJ/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2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1" type="#_x0000_t202" style="position:absolute;left:0;text-align:left;margin-left:388.95pt;margin-top:.7pt;width:396.3pt;height:8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4eMXWe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311150</wp:posOffset>
              </wp:positionV>
              <wp:extent cx="3743960" cy="107950"/>
              <wp:effectExtent l="8890" t="6350" r="9525" b="9525"/>
              <wp:wrapNone/>
              <wp:docPr id="12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2" type="#_x0000_t202" style="position:absolute;left:0;text-align:left;margin-left:490.45pt;margin-top:24.5pt;width:294.8pt;height: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2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63" type="#_x0000_t202" style="position:absolute;left:0;text-align:left;margin-left:439.4pt;margin-top:12.1pt;width:345.85pt;height:8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gwLwMAANg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OubmDAvAwAA2A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2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64" type="#_x0000_t202" style="position:absolute;left:0;text-align:left;margin-left:388.95pt;margin-top:.7pt;width:396.3pt;height: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Doq/ce6gIAAOQ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8890</wp:posOffset>
              </wp:positionV>
              <wp:extent cx="5033010" cy="107950"/>
              <wp:effectExtent l="13970" t="8890" r="10795" b="6985"/>
              <wp:wrapNone/>
              <wp:docPr id="12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5" type="#_x0000_t202" style="position:absolute;left:0;text-align:left;margin-left:387.35pt;margin-top:.7pt;width:396.3pt;height:8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5560060</wp:posOffset>
              </wp:positionH>
              <wp:positionV relativeFrom="paragraph">
                <wp:posOffset>198120</wp:posOffset>
              </wp:positionV>
              <wp:extent cx="4392295" cy="107950"/>
              <wp:effectExtent l="6985" t="7620" r="10795" b="8255"/>
              <wp:wrapNone/>
              <wp:docPr id="11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6" type="#_x0000_t202" style="position:absolute;left:0;text-align:left;margin-left:437.8pt;margin-top:15.6pt;width:345.85pt;height: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5mMQMAANg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6860540</wp:posOffset>
              </wp:positionH>
              <wp:positionV relativeFrom="paragraph">
                <wp:posOffset>492125</wp:posOffset>
              </wp:positionV>
              <wp:extent cx="3131820" cy="107950"/>
              <wp:effectExtent l="12065" t="6350" r="8890" b="9525"/>
              <wp:wrapNone/>
              <wp:docPr id="11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7" type="#_x0000_t202" style="position:absolute;left:0;text-align:left;margin-left:540.2pt;margin-top:38.75pt;width:246.6pt;height:8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6248400</wp:posOffset>
              </wp:positionH>
              <wp:positionV relativeFrom="paragraph">
                <wp:posOffset>319405</wp:posOffset>
              </wp:positionV>
              <wp:extent cx="3743960" cy="107950"/>
              <wp:effectExtent l="9525" t="14605" r="8890" b="10795"/>
              <wp:wrapNone/>
              <wp:docPr id="11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68" type="#_x0000_t202" style="position:absolute;left:0;text-align:left;margin-left:492pt;margin-top:25.15pt;width:294.8pt;height:8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5600065</wp:posOffset>
              </wp:positionH>
              <wp:positionV relativeFrom="paragraph">
                <wp:posOffset>155575</wp:posOffset>
              </wp:positionV>
              <wp:extent cx="4392295" cy="107950"/>
              <wp:effectExtent l="8890" t="12700" r="8890" b="12700"/>
              <wp:wrapNone/>
              <wp:docPr id="1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69" type="#_x0000_t202" style="position:absolute;left:0;text-align:left;margin-left:440.95pt;margin-top:12.25pt;width:345.85pt;height:8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635</wp:posOffset>
              </wp:positionV>
              <wp:extent cx="5033010" cy="107950"/>
              <wp:effectExtent l="6350" t="10160" r="8890" b="15240"/>
              <wp:wrapNone/>
              <wp:docPr id="11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70" type="#_x0000_t202" style="position:absolute;left:0;text-align:left;margin-left:390.5pt;margin-top:.05pt;width:396.3pt;height:8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190500</wp:posOffset>
              </wp:positionV>
              <wp:extent cx="4392295" cy="107950"/>
              <wp:effectExtent l="10160" t="9525" r="7620" b="6350"/>
              <wp:wrapNone/>
              <wp:docPr id="11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1" type="#_x0000_t202" style="position:absolute;left:0;text-align:left;margin-left:444.8pt;margin-top:15pt;width:345.85pt;height: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5080635</wp:posOffset>
              </wp:positionH>
              <wp:positionV relativeFrom="paragraph">
                <wp:posOffset>8890</wp:posOffset>
              </wp:positionV>
              <wp:extent cx="5033010" cy="107950"/>
              <wp:effectExtent l="13335" t="8890" r="11430" b="6985"/>
              <wp:wrapNone/>
              <wp:docPr id="1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571E1F"/>
                        <w:p w:rsidR="00CF2FFA" w:rsidRDefault="00CF2FFA" w:rsidP="00571E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72" type="#_x0000_t202" style="position:absolute;left:0;text-align:left;margin-left:400.05pt;margin-top:.7pt;width:396.3pt;height: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" fillcolor="#f6c" strokecolor="black [3213]"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571E1F"/>
                  <w:p w:rsidR="00CF2FFA" w:rsidRDefault="00CF2FFA" w:rsidP="00571E1F"/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6329045</wp:posOffset>
              </wp:positionH>
              <wp:positionV relativeFrom="paragraph">
                <wp:posOffset>290195</wp:posOffset>
              </wp:positionV>
              <wp:extent cx="3743960" cy="107950"/>
              <wp:effectExtent l="13970" t="13970" r="13970" b="11430"/>
              <wp:wrapNone/>
              <wp:docPr id="11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3" type="#_x0000_t202" style="position:absolute;left:0;text-align:left;margin-left:498.35pt;margin-top:22.85pt;width:294.8pt;height:8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135255</wp:posOffset>
              </wp:positionV>
              <wp:extent cx="4392295" cy="107950"/>
              <wp:effectExtent l="13335" t="11430" r="13970" b="13970"/>
              <wp:wrapNone/>
              <wp:docPr id="11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74" type="#_x0000_t202" style="position:absolute;left:0;text-align:left;margin-left:447.3pt;margin-top:10.65pt;width:345.85pt;height: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5039995</wp:posOffset>
              </wp:positionH>
              <wp:positionV relativeFrom="paragraph">
                <wp:posOffset>-9525</wp:posOffset>
              </wp:positionV>
              <wp:extent cx="5033010" cy="107950"/>
              <wp:effectExtent l="10795" t="9525" r="13970" b="6350"/>
              <wp:wrapNone/>
              <wp:docPr id="11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75" type="#_x0000_t202" style="position:absolute;left:0;text-align:left;margin-left:396.85pt;margin-top:-.75pt;width:396.3pt;height: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7552690</wp:posOffset>
              </wp:positionH>
              <wp:positionV relativeFrom="paragraph">
                <wp:posOffset>631825</wp:posOffset>
              </wp:positionV>
              <wp:extent cx="2520315" cy="107950"/>
              <wp:effectExtent l="8890" t="12700" r="13970" b="12700"/>
              <wp:wrapNone/>
              <wp:docPr id="10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76" type="#_x0000_t202" style="position:absolute;left:0;text-align:left;margin-left:594.7pt;margin-top:49.75pt;width:198.45pt;height: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6941185</wp:posOffset>
              </wp:positionH>
              <wp:positionV relativeFrom="paragraph">
                <wp:posOffset>461010</wp:posOffset>
              </wp:positionV>
              <wp:extent cx="3131820" cy="107950"/>
              <wp:effectExtent l="6985" t="13335" r="13970" b="12065"/>
              <wp:wrapNone/>
              <wp:docPr id="108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77" type="#_x0000_t202" style="position:absolute;left:0;text-align:left;margin-left:546.55pt;margin-top:36.3pt;width:246.6pt;height: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6294755</wp:posOffset>
              </wp:positionH>
              <wp:positionV relativeFrom="paragraph">
                <wp:posOffset>290195</wp:posOffset>
              </wp:positionV>
              <wp:extent cx="3743960" cy="107950"/>
              <wp:effectExtent l="8255" t="13970" r="10160" b="11430"/>
              <wp:wrapNone/>
              <wp:docPr id="107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78" type="#_x0000_t202" style="position:absolute;left:0;text-align:left;margin-left:495.65pt;margin-top:22.85pt;width:294.8pt;height:8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5005705</wp:posOffset>
              </wp:positionH>
              <wp:positionV relativeFrom="paragraph">
                <wp:posOffset>-9525</wp:posOffset>
              </wp:positionV>
              <wp:extent cx="5033010" cy="107950"/>
              <wp:effectExtent l="14605" t="9525" r="10160" b="6350"/>
              <wp:wrapNone/>
              <wp:docPr id="106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79" type="#_x0000_t202" style="position:absolute;left:0;text-align:left;margin-left:394.15pt;margin-top:-.75pt;width:396.3pt;height:8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5646420</wp:posOffset>
              </wp:positionH>
              <wp:positionV relativeFrom="paragraph">
                <wp:posOffset>135255</wp:posOffset>
              </wp:positionV>
              <wp:extent cx="4392295" cy="107950"/>
              <wp:effectExtent l="7620" t="11430" r="10160" b="13970"/>
              <wp:wrapNone/>
              <wp:docPr id="105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80" type="#_x0000_t202" style="position:absolute;left:0;text-align:left;margin-left:444.6pt;margin-top:10.65pt;width:345.85pt;height: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7518400</wp:posOffset>
              </wp:positionH>
              <wp:positionV relativeFrom="paragraph">
                <wp:posOffset>631825</wp:posOffset>
              </wp:positionV>
              <wp:extent cx="2520315" cy="107950"/>
              <wp:effectExtent l="12700" t="12700" r="10160" b="12700"/>
              <wp:wrapNone/>
              <wp:docPr id="104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81" type="#_x0000_t202" style="position:absolute;left:0;text-align:left;margin-left:592pt;margin-top:49.75pt;width:198.45pt;height: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6906895</wp:posOffset>
              </wp:positionH>
              <wp:positionV relativeFrom="paragraph">
                <wp:posOffset>461010</wp:posOffset>
              </wp:positionV>
              <wp:extent cx="3131820" cy="107950"/>
              <wp:effectExtent l="10795" t="13335" r="10160" b="12065"/>
              <wp:wrapNone/>
              <wp:docPr id="103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82" type="#_x0000_t202" style="position:absolute;left:0;text-align:left;margin-left:543.85pt;margin-top:36.3pt;width:246.6pt;height: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86.8pt;margin-top:51.2pt;width:198.45pt;height:8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" fillcolor="#0c6" strokecolor="yellow"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4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538.65pt;margin-top:37.75pt;width:246.6pt;height:8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144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4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3C717C"/>
                        <w:p w:rsidR="00CF2FFA" w:rsidRDefault="00CF2FFA" w:rsidP="003C71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490.45pt;margin-top:24.3pt;width:294.8pt;height:8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" fillcolor="#f6c" strokecolor="black [3213]"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3C717C"/>
                  <w:p w:rsidR="00CF2FFA" w:rsidRDefault="00CF2FFA" w:rsidP="003C717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041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left:0;text-align:left;margin-left:439.4pt;margin-top:12.1pt;width:345.85pt;height:8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P1XLWEvAwAA1g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7939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left:0;text-align:left;margin-left:388.95pt;margin-top:.7pt;width:396.3pt;height:8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BmvF7r6gIAAOI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0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83" type="#_x0000_t202" style="position:absolute;left:0;text-align:left;margin-left:439.4pt;margin-top:12.1pt;width:345.85pt;height: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DPauJS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01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84" type="#_x0000_t202" style="position:absolute;left:0;text-align:left;margin-left:586.8pt;margin-top:51.2pt;width:198.45pt;height: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00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85" type="#_x0000_t202" style="position:absolute;left:0;text-align:left;margin-left:538.65pt;margin-top:37.75pt;width:246.6pt;height: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99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86" type="#_x0000_t202" style="position:absolute;left:0;text-align:left;margin-left:490.45pt;margin-top:24.3pt;width:294.8pt;height: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ByV1YXTQIAAJE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98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87" type="#_x0000_t202" style="position:absolute;left:0;text-align:left;margin-left:388.95pt;margin-top:.7pt;width:396.3pt;height: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fPs1a+sCAADj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97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88" type="#_x0000_t202" style="position:absolute;left:0;text-align:left;margin-left:439.4pt;margin-top:12.1pt;width:345.8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GUj1lg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96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89" type="#_x0000_t202" style="position:absolute;left:0;text-align:left;margin-left:388.95pt;margin-top:.7pt;width:396.3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OwYK7T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173355</wp:posOffset>
              </wp:positionV>
              <wp:extent cx="4392295" cy="107950"/>
              <wp:effectExtent l="8255" t="11430" r="9525" b="13970"/>
              <wp:wrapNone/>
              <wp:docPr id="9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90" type="#_x0000_t202" style="position:absolute;left:0;text-align:left;margin-left:439.4pt;margin-top:13.65pt;width:345.85pt;height: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13970</wp:posOffset>
              </wp:positionV>
              <wp:extent cx="5033010" cy="107950"/>
              <wp:effectExtent l="15240" t="13970" r="9525" b="11430"/>
              <wp:wrapNone/>
              <wp:docPr id="9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91" type="#_x0000_t202" style="position:absolute;left:0;text-align:left;margin-left:388.95pt;margin-top:1.1pt;width:396.3pt;height: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6350</wp:posOffset>
              </wp:positionV>
              <wp:extent cx="5033010" cy="107950"/>
              <wp:effectExtent l="8255" t="6350" r="6985" b="9525"/>
              <wp:wrapNone/>
              <wp:docPr id="9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92" type="#_x0000_t202" style="position:absolute;left:0;text-align:left;margin-left:388.4pt;margin-top:.5pt;width:396.3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5568315</wp:posOffset>
              </wp:positionH>
              <wp:positionV relativeFrom="paragraph">
                <wp:posOffset>156845</wp:posOffset>
              </wp:positionV>
              <wp:extent cx="4392295" cy="107950"/>
              <wp:effectExtent l="5715" t="13970" r="12065" b="11430"/>
              <wp:wrapNone/>
              <wp:docPr id="9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93" type="#_x0000_t202" style="position:absolute;left:0;text-align:left;margin-left:438.45pt;margin-top:12.35pt;width:345.85pt;height: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1905</wp:posOffset>
              </wp:positionV>
              <wp:extent cx="5033010" cy="107950"/>
              <wp:effectExtent l="11430" t="11430" r="13335" b="13970"/>
              <wp:wrapNone/>
              <wp:docPr id="9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094" type="#_x0000_t202" style="position:absolute;left:0;text-align:left;margin-left:392.4pt;margin-top:.15pt;width:396.3pt;height: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4956175</wp:posOffset>
              </wp:positionH>
              <wp:positionV relativeFrom="paragraph">
                <wp:posOffset>-9525</wp:posOffset>
              </wp:positionV>
              <wp:extent cx="5033010" cy="107950"/>
              <wp:effectExtent l="12700" t="9525" r="12065" b="6350"/>
              <wp:wrapNone/>
              <wp:docPr id="9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95" type="#_x0000_t202" style="position:absolute;left:0;text-align:left;margin-left:390.25pt;margin-top:-.75pt;width:396.3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180975</wp:posOffset>
              </wp:positionV>
              <wp:extent cx="4392295" cy="107950"/>
              <wp:effectExtent l="8255" t="9525" r="9525" b="6350"/>
              <wp:wrapNone/>
              <wp:docPr id="89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96" type="#_x0000_t202" style="position:absolute;left:0;text-align:left;margin-left:439.4pt;margin-top:14.25pt;width:345.8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6350</wp:posOffset>
              </wp:positionV>
              <wp:extent cx="5033010" cy="107950"/>
              <wp:effectExtent l="15240" t="6350" r="9525" b="9525"/>
              <wp:wrapNone/>
              <wp:docPr id="88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97" type="#_x0000_t202" style="position:absolute;left:0;text-align:left;margin-left:388.95pt;margin-top:.5pt;width:396.3pt;height: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87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98" type="#_x0000_t202" style="position:absolute;left:0;text-align:left;margin-left:439.4pt;margin-top:12.1pt;width:345.8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+QMg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FwRj5A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86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99" type="#_x0000_t202" style="position:absolute;left:0;text-align:left;margin-left:388.95pt;margin-top:.7pt;width:396.3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Ae7AIAAOQFAAAOAAAAZHJzL2Uyb0RvYy54bWysVN9v2yAQfp+0/wHxntqOnT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JxeoB7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5534660</wp:posOffset>
              </wp:positionH>
              <wp:positionV relativeFrom="paragraph">
                <wp:posOffset>190500</wp:posOffset>
              </wp:positionV>
              <wp:extent cx="4433570" cy="127635"/>
              <wp:effectExtent l="10160" t="9525" r="13970" b="5715"/>
              <wp:wrapNone/>
              <wp:docPr id="14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3570" cy="1276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CD67E"/>
                          </a:gs>
                          <a:gs pos="100000">
                            <a:srgbClr val="E7BC29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435.8pt;margin-top:15pt;width:349.1pt;height:10.0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" fillcolor="#dcd67e">
              <v:fill color2="#e7bc29" rotate="t" focus="100%" type="gradien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635</wp:posOffset>
              </wp:positionV>
              <wp:extent cx="5032375" cy="127635"/>
              <wp:effectExtent l="11430" t="10160" r="13970" b="5080"/>
              <wp:wrapNone/>
              <wp:docPr id="14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2375" cy="12763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388.65pt;margin-top:.05pt;width:396.25pt;height:10.0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" fillcolor="#00b0f0" strokecolor="red"/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16510</wp:posOffset>
              </wp:positionV>
              <wp:extent cx="5033010" cy="107950"/>
              <wp:effectExtent l="13335" t="6985" r="11430" b="8890"/>
              <wp:wrapNone/>
              <wp:docPr id="85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100" type="#_x0000_t202" style="position:absolute;left:0;text-align:left;margin-left:388.05pt;margin-top:1.3pt;width:396.3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463550</wp:posOffset>
              </wp:positionV>
              <wp:extent cx="3131820" cy="107950"/>
              <wp:effectExtent l="11430" t="6350" r="9525" b="9525"/>
              <wp:wrapNone/>
              <wp:docPr id="8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01" type="#_x0000_t202" style="position:absolute;left:0;text-align:left;margin-left:538.65pt;margin-top:36.5pt;width:246.6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313690</wp:posOffset>
              </wp:positionV>
              <wp:extent cx="3743960" cy="107950"/>
              <wp:effectExtent l="8890" t="8890" r="9525" b="6985"/>
              <wp:wrapNone/>
              <wp:docPr id="83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102" type="#_x0000_t202" style="position:absolute;left:0;text-align:left;margin-left:490.45pt;margin-top:24.7pt;width:294.8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82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103" type="#_x0000_t202" style="position:absolute;left:0;text-align:left;margin-left:439.4pt;margin-top:12.1pt;width:345.8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81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104" type="#_x0000_t202" style="position:absolute;left:0;text-align:left;margin-left:388.95pt;margin-top:.7pt;width:396.3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+B6w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xSxvge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327025</wp:posOffset>
              </wp:positionV>
              <wp:extent cx="3743960" cy="107950"/>
              <wp:effectExtent l="8890" t="12700" r="9525" b="12700"/>
              <wp:wrapNone/>
              <wp:docPr id="80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105" type="#_x0000_t202" style="position:absolute;left:0;text-align:left;margin-left:490.45pt;margin-top:25.75pt;width:294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79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106" type="#_x0000_t202" style="position:absolute;left:0;text-align:left;margin-left:439.4pt;margin-top:12.1pt;width:345.8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C2nJTQ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78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107" type="#_x0000_t202" style="position:absolute;left:0;text-align:left;margin-left:388.95pt;margin-top:.7pt;width:396.3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qK6w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EYXaiu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20320</wp:posOffset>
              </wp:positionV>
              <wp:extent cx="5033010" cy="107950"/>
              <wp:effectExtent l="5080" t="10795" r="10160" b="5080"/>
              <wp:wrapNone/>
              <wp:docPr id="77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108" type="#_x0000_t202" style="position:absolute;left:0;text-align:left;margin-left:389.65pt;margin-top:1.6pt;width:396.3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76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109" type="#_x0000_t202" style="position:absolute;left:0;text-align:left;margin-left:439.4pt;margin-top:12.1pt;width:345.8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O7MQ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75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110" type="#_x0000_t202" style="position:absolute;left:0;text-align:left;margin-left:586.8pt;margin-top:51.2pt;width:198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74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111" type="#_x0000_t202" style="position:absolute;left:0;text-align:left;margin-left:538.65pt;margin-top:37.75pt;width:246.6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73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112" type="#_x0000_t202" style="position:absolute;left:0;text-align:left;margin-left:490.45pt;margin-top:24.3pt;width:294.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Dx3EStTQIAAJI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7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113" type="#_x0000_t202" style="position:absolute;left:0;text-align:left;margin-left:388.95pt;margin-top:.7pt;width:396.3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fX7A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B0cp9f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319405</wp:posOffset>
              </wp:positionV>
              <wp:extent cx="3131820" cy="107950"/>
              <wp:effectExtent l="11430" t="14605" r="9525" b="10795"/>
              <wp:wrapNone/>
              <wp:docPr id="71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114" type="#_x0000_t202" style="position:absolute;left:0;text-align:left;margin-left:538.65pt;margin-top:25.15pt;width:246.6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70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115" type="#_x0000_t202" style="position:absolute;left:0;text-align:left;margin-left:439.4pt;margin-top:12.1pt;width:345.8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MvMA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C42rMv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69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7" o:spid="_x0000_s1116" type="#_x0000_t202" style="position:absolute;left:0;text-align:left;margin-left:388.95pt;margin-top:.7pt;width:396.3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B77A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H10UHv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6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117" type="#_x0000_t202" style="position:absolute;left:0;text-align:left;margin-left:439.4pt;margin-top:12.1pt;width:345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KSMg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KfJkpI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6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118" type="#_x0000_t202" style="position:absolute;left:0;text-align:left;margin-left:388.95pt;margin-top:.7pt;width:396.3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1Y7AIAAOQFAAAOAAAAZHJzL2Uyb0RvYy54bWysVN9v2yAQfp+0/wHxntqOnT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Am9zVj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4" type="#_x0000_t202" style="position:absolute;left:0;text-align:left;margin-left:388.95pt;margin-top:.7pt;width:396.3pt;height:8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AF/4LG6gIAAOQ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342265</wp:posOffset>
              </wp:positionV>
              <wp:extent cx="3743960" cy="107950"/>
              <wp:effectExtent l="8890" t="8890" r="9525" b="6985"/>
              <wp:wrapNone/>
              <wp:docPr id="66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D734DE"/>
                        <w:p w:rsidR="00CF2FFA" w:rsidRDefault="00CF2FFA" w:rsidP="00D734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119" type="#_x0000_t202" style="position:absolute;left:0;text-align:left;margin-left:490.45pt;margin-top:26.95pt;width:294.8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D734DE"/>
                  <w:p w:rsidR="00CF2FFA" w:rsidRDefault="00CF2FFA" w:rsidP="00D734D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187325</wp:posOffset>
              </wp:positionV>
              <wp:extent cx="4392295" cy="107950"/>
              <wp:effectExtent l="8255" t="6350" r="9525" b="9525"/>
              <wp:wrapNone/>
              <wp:docPr id="65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2" o:spid="_x0000_s1120" type="#_x0000_t202" style="position:absolute;left:0;text-align:left;margin-left:439.4pt;margin-top:14.75pt;width:345.8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42545</wp:posOffset>
              </wp:positionV>
              <wp:extent cx="5033010" cy="107950"/>
              <wp:effectExtent l="15240" t="13970" r="9525" b="11430"/>
              <wp:wrapNone/>
              <wp:docPr id="64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121" type="#_x0000_t202" style="position:absolute;left:0;text-align:left;margin-left:388.95pt;margin-top:3.35pt;width:396.3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24130</wp:posOffset>
              </wp:positionV>
              <wp:extent cx="5033010" cy="107950"/>
              <wp:effectExtent l="14605" t="14605" r="10160" b="10795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22" type="#_x0000_t202" style="position:absolute;left:0;text-align:left;margin-left:389.65pt;margin-top:1.9pt;width:396.3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5560060</wp:posOffset>
              </wp:positionH>
              <wp:positionV relativeFrom="paragraph">
                <wp:posOffset>194945</wp:posOffset>
              </wp:positionV>
              <wp:extent cx="4392295" cy="107950"/>
              <wp:effectExtent l="6985" t="13970" r="10795" b="11430"/>
              <wp:wrapNone/>
              <wp:docPr id="62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5" o:spid="_x0000_s1123" type="#_x0000_t202" style="position:absolute;left:0;text-align:left;margin-left:437.8pt;margin-top:15.35pt;width:345.8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" fillcolor="#0c6" strokecolor="yellow"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6268085</wp:posOffset>
              </wp:positionH>
              <wp:positionV relativeFrom="paragraph">
                <wp:posOffset>297180</wp:posOffset>
              </wp:positionV>
              <wp:extent cx="3743960" cy="107950"/>
              <wp:effectExtent l="10160" t="11430" r="8255" b="13970"/>
              <wp:wrapNone/>
              <wp:docPr id="61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124" type="#_x0000_t202" style="position:absolute;left:0;text-align:left;margin-left:493.55pt;margin-top:23.4pt;width:294.8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60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9" o:spid="_x0000_s1125" type="#_x0000_t202" style="position:absolute;left:0;text-align:left;margin-left:439.4pt;margin-top:12.1pt;width:345.8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59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8" o:spid="_x0000_s1126" type="#_x0000_t202" style="position:absolute;left:0;text-align:left;margin-left:388.95pt;margin-top:.7pt;width:396.3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/m7AIAAOQFAAAOAAAAZHJzL2Uyb0RvYy54bWysVN9v2yAQfp+0/wHxntqO4z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EcnD+b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58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127" type="#_x0000_t202" style="position:absolute;left:0;text-align:left;margin-left:439.4pt;margin-top:12.1pt;width:345.8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bWMg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MVOFtY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57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4" o:spid="_x0000_s1128" type="#_x0000_t202" style="position:absolute;left:0;text-align:left;margin-left:388.95pt;margin-top:.7pt;width:396.3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p0+ng+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4986655</wp:posOffset>
              </wp:positionH>
              <wp:positionV relativeFrom="paragraph">
                <wp:posOffset>8890</wp:posOffset>
              </wp:positionV>
              <wp:extent cx="5033010" cy="107950"/>
              <wp:effectExtent l="5080" t="8890" r="10160" b="6985"/>
              <wp:wrapNone/>
              <wp:docPr id="5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D734DE"/>
                        <w:p w:rsidR="00CF2FFA" w:rsidRDefault="00CF2FFA" w:rsidP="00D734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129" type="#_x0000_t202" style="position:absolute;left:0;text-align:left;margin-left:392.65pt;margin-top:.7pt;width:396.3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" fillcolor="#f6c" strokecolor="black [3213]"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D734DE"/>
                  <w:p w:rsidR="00CF2FFA" w:rsidRDefault="00CF2FFA" w:rsidP="00D734DE"/>
                </w:txbxContent>
              </v:textbox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4934585</wp:posOffset>
              </wp:positionH>
              <wp:positionV relativeFrom="paragraph">
                <wp:posOffset>17780</wp:posOffset>
              </wp:positionV>
              <wp:extent cx="5033010" cy="107950"/>
              <wp:effectExtent l="10160" t="8255" r="14605" b="7620"/>
              <wp:wrapNone/>
              <wp:docPr id="55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130" type="#_x0000_t202" style="position:absolute;left:0;text-align:left;margin-left:388.55pt;margin-top:1.4pt;width:396.3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8890</wp:posOffset>
              </wp:positionV>
              <wp:extent cx="5033010" cy="107950"/>
              <wp:effectExtent l="6350" t="8890" r="8890" b="6985"/>
              <wp:wrapNone/>
              <wp:docPr id="54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87A6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131" type="#_x0000_t202" style="position:absolute;left:0;text-align:left;margin-left:390.5pt;margin-top:.7pt;width:396.3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" fillcolor="#0c6" strokecolor="yellow">
              <v:textbox>
                <w:txbxContent>
                  <w:p w:rsidR="00CF2FFA" w:rsidRPr="00040FFE" w:rsidRDefault="00CF2FFA" w:rsidP="00887A6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5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132" type="#_x0000_t202" style="position:absolute;left:0;text-align:left;margin-left:439.4pt;margin-top:12.1pt;width:345.8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CsZC2n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52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0" o:spid="_x0000_s1133" type="#_x0000_t202" style="position:absolute;left:0;text-align:left;margin-left:388.95pt;margin-top:.7pt;width:396.3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43815</wp:posOffset>
              </wp:positionV>
              <wp:extent cx="5033010" cy="107950"/>
              <wp:effectExtent l="6350" t="15240" r="8890" b="10160"/>
              <wp:wrapNone/>
              <wp:docPr id="51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134" type="#_x0000_t202" style="position:absolute;left:0;text-align:left;margin-left:390.5pt;margin-top:3.45pt;width:396.3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45720</wp:posOffset>
              </wp:positionV>
              <wp:extent cx="5033010" cy="107950"/>
              <wp:effectExtent l="15240" t="7620" r="9525" b="8255"/>
              <wp:wrapNone/>
              <wp:docPr id="1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left:0;text-align:left;margin-left:387.45pt;margin-top:3.6pt;width:396.3pt;height:8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6264275</wp:posOffset>
              </wp:positionH>
              <wp:positionV relativeFrom="paragraph">
                <wp:posOffset>290195</wp:posOffset>
              </wp:positionV>
              <wp:extent cx="3743960" cy="107950"/>
              <wp:effectExtent l="6350" t="13970" r="12065" b="11430"/>
              <wp:wrapNone/>
              <wp:docPr id="50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802FF8"/>
                        <w:p w:rsidR="00CF2FFA" w:rsidRDefault="00CF2FFA" w:rsidP="00802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135" type="#_x0000_t202" style="position:absolute;left:0;text-align:left;margin-left:493.25pt;margin-top:22.85pt;width:294.8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" fillcolor="#f6c" strokecolor="black [3213]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802FF8"/>
                  <w:p w:rsidR="00CF2FFA" w:rsidRDefault="00CF2FFA" w:rsidP="00802FF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5615940</wp:posOffset>
              </wp:positionH>
              <wp:positionV relativeFrom="paragraph">
                <wp:posOffset>135255</wp:posOffset>
              </wp:positionV>
              <wp:extent cx="4392295" cy="107950"/>
              <wp:effectExtent l="15240" t="11430" r="12065" b="13970"/>
              <wp:wrapNone/>
              <wp:docPr id="49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0" o:spid="_x0000_s1136" type="#_x0000_t202" style="position:absolute;left:0;text-align:left;margin-left:442.2pt;margin-top:10.65pt;width:345.8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-9525</wp:posOffset>
              </wp:positionV>
              <wp:extent cx="5033010" cy="107950"/>
              <wp:effectExtent l="12700" t="9525" r="12065" b="6350"/>
              <wp:wrapNone/>
              <wp:docPr id="48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9" o:spid="_x0000_s1137" type="#_x0000_t202" style="position:absolute;left:0;text-align:left;margin-left:391.75pt;margin-top:-.75pt;width:396.3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7487920</wp:posOffset>
              </wp:positionH>
              <wp:positionV relativeFrom="paragraph">
                <wp:posOffset>631825</wp:posOffset>
              </wp:positionV>
              <wp:extent cx="2520315" cy="107950"/>
              <wp:effectExtent l="10795" t="12700" r="12065" b="12700"/>
              <wp:wrapNone/>
              <wp:docPr id="47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3" o:spid="_x0000_s1138" type="#_x0000_t202" style="position:absolute;left:0;text-align:left;margin-left:589.6pt;margin-top:49.75pt;width:198.4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6876415</wp:posOffset>
              </wp:positionH>
              <wp:positionV relativeFrom="paragraph">
                <wp:posOffset>461010</wp:posOffset>
              </wp:positionV>
              <wp:extent cx="3131820" cy="107950"/>
              <wp:effectExtent l="8890" t="13335" r="12065" b="12065"/>
              <wp:wrapNone/>
              <wp:docPr id="46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2" o:spid="_x0000_s1139" type="#_x0000_t202" style="position:absolute;left:0;text-align:left;margin-left:541.45pt;margin-top:36.3pt;width:246.6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45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140" type="#_x0000_t202" style="position:absolute;left:0;text-align:left;margin-left:586.8pt;margin-top:51.2pt;width:198.4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44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141" type="#_x0000_t202" style="position:absolute;left:0;text-align:left;margin-left:538.65pt;margin-top:37.75pt;width:246.6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43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802FF8"/>
                        <w:p w:rsidR="00CF2FFA" w:rsidRDefault="00CF2FFA" w:rsidP="00802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6" o:spid="_x0000_s1142" type="#_x0000_t202" style="position:absolute;left:0;text-align:left;margin-left:490.45pt;margin-top:24.3pt;width:294.8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" fillcolor="#f6c" strokecolor="black [3213]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802FF8"/>
                  <w:p w:rsidR="00CF2FFA" w:rsidRDefault="00CF2FFA" w:rsidP="00802FF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42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" o:spid="_x0000_s1143" type="#_x0000_t202" style="position:absolute;left:0;text-align:left;margin-left:439.4pt;margin-top:12.1pt;width:345.8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ZaMgMAANk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AwHxloyAwAA2Q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41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144" type="#_x0000_t202" style="position:absolute;left:0;text-align:left;margin-left:388.95pt;margin-top:.7pt;width:396.3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OY7QIAAOUFAAAOAAAAZHJzL2Uyb0RvYy54bWysVN9v2yAQfp+0/wHxntqOnT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6833870</wp:posOffset>
              </wp:positionH>
              <wp:positionV relativeFrom="paragraph">
                <wp:posOffset>466090</wp:posOffset>
              </wp:positionV>
              <wp:extent cx="3131820" cy="107950"/>
              <wp:effectExtent l="13970" t="8890" r="6985" b="6985"/>
              <wp:wrapNone/>
              <wp:docPr id="40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145" type="#_x0000_t202" style="position:absolute;left:0;text-align:left;margin-left:538.1pt;margin-top:36.7pt;width:246.6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314960</wp:posOffset>
              </wp:positionV>
              <wp:extent cx="3743960" cy="107950"/>
              <wp:effectExtent l="11430" t="10160" r="6985" b="15240"/>
              <wp:wrapNone/>
              <wp:docPr id="39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6" o:spid="_x0000_s1146" type="#_x0000_t202" style="position:absolute;left:0;text-align:left;margin-left:489.9pt;margin-top:24.8pt;width:294.8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5573395</wp:posOffset>
              </wp:positionH>
              <wp:positionV relativeFrom="paragraph">
                <wp:posOffset>146685</wp:posOffset>
              </wp:positionV>
              <wp:extent cx="4392295" cy="107950"/>
              <wp:effectExtent l="10795" t="13335" r="6985" b="12065"/>
              <wp:wrapNone/>
              <wp:docPr id="38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5" o:spid="_x0000_s1147" type="#_x0000_t202" style="position:absolute;left:0;text-align:left;margin-left:438.85pt;margin-top:11.55pt;width:345.8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-8890</wp:posOffset>
              </wp:positionV>
              <wp:extent cx="5033010" cy="107950"/>
              <wp:effectExtent l="8255" t="10160" r="6985" b="15240"/>
              <wp:wrapNone/>
              <wp:docPr id="37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4" o:spid="_x0000_s1148" type="#_x0000_t202" style="position:absolute;left:0;text-align:left;margin-left:388.4pt;margin-top:-.7pt;width:396.3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6217285</wp:posOffset>
              </wp:positionH>
              <wp:positionV relativeFrom="paragraph">
                <wp:posOffset>345440</wp:posOffset>
              </wp:positionV>
              <wp:extent cx="3743960" cy="107950"/>
              <wp:effectExtent l="6985" t="12065" r="11430" b="13335"/>
              <wp:wrapNone/>
              <wp:docPr id="36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149" type="#_x0000_t202" style="position:absolute;left:0;text-align:left;margin-left:489.55pt;margin-top:27.2pt;width:294.8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27305</wp:posOffset>
              </wp:positionV>
              <wp:extent cx="5033010" cy="107950"/>
              <wp:effectExtent l="13335" t="8255" r="11430" b="7620"/>
              <wp:wrapNone/>
              <wp:docPr id="35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8" o:spid="_x0000_s1150" type="#_x0000_t202" style="position:absolute;left:0;text-align:left;margin-left:388.05pt;margin-top:2.15pt;width:396.3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181610</wp:posOffset>
              </wp:positionV>
              <wp:extent cx="4392295" cy="107950"/>
              <wp:effectExtent l="6350" t="10160" r="11430" b="15240"/>
              <wp:wrapNone/>
              <wp:docPr id="34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9" o:spid="_x0000_s1151" type="#_x0000_t202" style="position:absolute;left:0;text-align:left;margin-left:438.5pt;margin-top:14.3pt;width:345.8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34925</wp:posOffset>
              </wp:positionV>
              <wp:extent cx="5033010" cy="107950"/>
              <wp:effectExtent l="7620" t="6350" r="7620" b="9525"/>
              <wp:wrapNone/>
              <wp:docPr id="33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802FF8"/>
                        <w:p w:rsidR="00CF2FFA" w:rsidRDefault="00CF2FFA" w:rsidP="00802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152" type="#_x0000_t202" style="position:absolute;left:0;text-align:left;margin-left:388.35pt;margin-top:2.75pt;width:396.3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" fillcolor="#f6c" strokecolor="black [3213]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802FF8"/>
                  <w:p w:rsidR="00CF2FFA" w:rsidRDefault="00CF2FFA" w:rsidP="00802FF8"/>
                </w:txbxContent>
              </v:textbox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316230</wp:posOffset>
              </wp:positionV>
              <wp:extent cx="3743960" cy="107950"/>
              <wp:effectExtent l="8890" t="11430" r="9525" b="13970"/>
              <wp:wrapNone/>
              <wp:docPr id="32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153" type="#_x0000_t202" style="position:absolute;left:0;text-align:left;margin-left:490.45pt;margin-top:24.9pt;width:294.8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31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3" o:spid="_x0000_s1154" type="#_x0000_t202" style="position:absolute;left:0;text-align:left;margin-left:439.4pt;margin-top:12.1pt;width:345.8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AcuqV0yAwAA2Q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30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2" o:spid="_x0000_s1155" type="#_x0000_t202" style="position:absolute;left:0;text-align:left;margin-left:388.95pt;margin-top:.7pt;width:396.3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dZx7zesCAADl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324485</wp:posOffset>
              </wp:positionV>
              <wp:extent cx="3743960" cy="107950"/>
              <wp:effectExtent l="8890" t="10160" r="9525" b="15240"/>
              <wp:wrapNone/>
              <wp:docPr id="29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156" type="#_x0000_t202" style="position:absolute;left:0;text-align:left;margin-left:490.45pt;margin-top:25.55pt;width:294.8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28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5" o:spid="_x0000_s1157" type="#_x0000_t202" style="position:absolute;left:0;text-align:left;margin-left:439.4pt;margin-top:12.1pt;width:345.8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C1FJe0yAwAA2Q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27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4" o:spid="_x0000_s1158" type="#_x0000_t202" style="position:absolute;left:0;text-align:left;margin-left:388.95pt;margin-top:.7pt;width:396.3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NYwbTDsAgAA5Q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26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159" type="#_x0000_t202" style="position:absolute;left:0;text-align:left;margin-left:439.4pt;margin-top:12.1pt;width:345.8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25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8" o:spid="_x0000_s1160" type="#_x0000_t202" style="position:absolute;left:0;text-align:left;margin-left:388.95pt;margin-top:.7pt;width:396.3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Olt1hPsAgAA5Q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128905</wp:posOffset>
              </wp:positionV>
              <wp:extent cx="4392295" cy="107950"/>
              <wp:effectExtent l="8255" t="14605" r="9525" b="10795"/>
              <wp:wrapNone/>
              <wp:docPr id="24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161" type="#_x0000_t202" style="position:absolute;left:0;text-align:left;margin-left:439.4pt;margin-top:10.15pt;width:345.8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-15875</wp:posOffset>
              </wp:positionV>
              <wp:extent cx="5033010" cy="107950"/>
              <wp:effectExtent l="15240" t="12700" r="9525" b="12700"/>
              <wp:wrapNone/>
              <wp:docPr id="23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6" o:spid="_x0000_s1162" type="#_x0000_t202" style="position:absolute;left:0;text-align:left;margin-left:388.95pt;margin-top:-1.25pt;width:396.3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625475</wp:posOffset>
              </wp:positionV>
              <wp:extent cx="2520315" cy="107950"/>
              <wp:effectExtent l="13335" t="6350" r="9525" b="9525"/>
              <wp:wrapNone/>
              <wp:docPr id="22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5" o:spid="_x0000_s1163" type="#_x0000_t202" style="position:absolute;left:0;text-align:left;margin-left:586.8pt;margin-top:49.25pt;width:198.4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" fillcolor="#0c6" strokecolor="yellow"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454660</wp:posOffset>
              </wp:positionV>
              <wp:extent cx="3131820" cy="107950"/>
              <wp:effectExtent l="11430" t="6985" r="9525" b="8890"/>
              <wp:wrapNone/>
              <wp:docPr id="21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4" o:spid="_x0000_s1164" type="#_x0000_t202" style="position:absolute;left:0;text-align:left;margin-left:538.65pt;margin-top:35.8pt;width:246.6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283845</wp:posOffset>
              </wp:positionV>
              <wp:extent cx="3743960" cy="107950"/>
              <wp:effectExtent l="8890" t="7620" r="9525" b="8255"/>
              <wp:wrapNone/>
              <wp:docPr id="20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214EB6"/>
                        <w:p w:rsidR="00CF2FFA" w:rsidRDefault="00CF2FFA" w:rsidP="00214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165" type="#_x0000_t202" style="position:absolute;left:0;text-align:left;margin-left:490.45pt;margin-top:22.35pt;width:294.8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214EB6"/>
                  <w:p w:rsidR="00CF2FFA" w:rsidRDefault="00CF2FFA" w:rsidP="00214EB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-15875</wp:posOffset>
              </wp:positionV>
              <wp:extent cx="5033010" cy="107950"/>
              <wp:effectExtent l="15240" t="12700" r="9525" b="12700"/>
              <wp:wrapNone/>
              <wp:docPr id="19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2" o:spid="_x0000_s1166" type="#_x0000_t202" style="position:absolute;left:0;text-align:left;margin-left:388.95pt;margin-top:-1.25pt;width:396.3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4936490</wp:posOffset>
              </wp:positionH>
              <wp:positionV relativeFrom="paragraph">
                <wp:posOffset>45720</wp:posOffset>
              </wp:positionV>
              <wp:extent cx="5033010" cy="107950"/>
              <wp:effectExtent l="12065" t="7620" r="12700" b="8255"/>
              <wp:wrapNone/>
              <wp:docPr id="13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6" type="#_x0000_t202" style="position:absolute;left:0;text-align:left;margin-left:388.7pt;margin-top:3.6pt;width:396.3pt;height:8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167" type="#_x0000_t202" style="position:absolute;left:0;text-align:left;margin-left:439.4pt;margin-top:12.1pt;width:345.8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CfIapMvAwAA2Q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7" o:spid="_x0000_s1168" type="#_x0000_t202" style="position:absolute;left:0;text-align:left;margin-left:586.8pt;margin-top:51.2pt;width:198.4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" fillcolor="#0c6" strokecolor="yellow"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6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6" o:spid="_x0000_s1169" type="#_x0000_t202" style="position:absolute;left:0;text-align:left;margin-left:538.65pt;margin-top:37.75pt;width:246.6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5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214EB6"/>
                        <w:p w:rsidR="00CF2FFA" w:rsidRDefault="00CF2FFA" w:rsidP="00214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5" o:spid="_x0000_s1170" type="#_x0000_t202" style="position:absolute;left:0;text-align:left;margin-left:490.45pt;margin-top:24.3pt;width:294.8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CuNbigTQIAAJM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214EB6"/>
                  <w:p w:rsidR="00CF2FFA" w:rsidRDefault="00CF2FFA" w:rsidP="00214EB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4" o:spid="_x0000_s1171" type="#_x0000_t202" style="position:absolute;left:0;text-align:left;margin-left:388.95pt;margin-top:.7pt;width:396.3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TSyfJ+sCAADl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3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172" type="#_x0000_t202" style="position:absolute;left:0;text-align:left;margin-left:538.65pt;margin-top:37.75pt;width:246.6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2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214EB6"/>
                        <w:p w:rsidR="00CF2FFA" w:rsidRDefault="00CF2FFA" w:rsidP="00214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o:spid="_x0000_s1173" type="#_x0000_t202" style="position:absolute;left:0;text-align:left;margin-left:490.45pt;margin-top:24.3pt;width:294.8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" fillcolor="#f6c" strokecolor="black [3213]"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214EB6"/>
                  <w:p w:rsidR="00CF2FFA" w:rsidRDefault="00CF2FFA" w:rsidP="00214EB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1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5" o:spid="_x0000_s1174" type="#_x0000_t202" style="position:absolute;left:0;text-align:left;margin-left:439.4pt;margin-top:12.1pt;width:345.8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zrLwMAANk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CzXDOsvAwAA2Q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0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4" o:spid="_x0000_s1175" type="#_x0000_t202" style="position:absolute;left:0;text-align:left;margin-left:388.95pt;margin-top:.7pt;width:396.3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B+xIIC6gIAAOU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323850</wp:posOffset>
              </wp:positionV>
              <wp:extent cx="3743960" cy="107950"/>
              <wp:effectExtent l="8890" t="9525" r="9525" b="6350"/>
              <wp:wrapNone/>
              <wp:docPr id="9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4" o:spid="_x0000_s1176" type="#_x0000_t202" style="position:absolute;left:0;text-align:left;margin-left:490.45pt;margin-top:25.5pt;width:294.8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8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177" type="#_x0000_t202" style="position:absolute;left:0;text-align:left;margin-left:439.4pt;margin-top:12.1pt;width:345.8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ATf52w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7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2" o:spid="_x0000_s1178" type="#_x0000_t202" style="position:absolute;left:0;text-align:left;margin-left:388.95pt;margin-top:.7pt;width:396.3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kW6w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+H05Fu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6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179" type="#_x0000_t202" style="position:absolute;left:0;text-align:left;margin-left:439.4pt;margin-top:12.1pt;width:345.8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5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180" type="#_x0000_t202" style="position:absolute;left:0;text-align:left;margin-left:586.8pt;margin-top:51.2pt;width:198.4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" fillcolor="#0c6" strokecolor="yellow"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4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3" o:spid="_x0000_s1181" type="#_x0000_t202" style="position:absolute;left:0;text-align:left;margin-left:538.65pt;margin-top:37.75pt;width:246.6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2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FC6321"/>
                        <w:p w:rsidR="00CF2FFA" w:rsidRDefault="00CF2FFA" w:rsidP="00FC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2" o:spid="_x0000_s1182" type="#_x0000_t202" style="position:absolute;left:0;text-align:left;margin-left:490.45pt;margin-top:24.3pt;width:294.8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FC6321"/>
                  <w:p w:rsidR="00CF2FFA" w:rsidRDefault="00CF2FFA" w:rsidP="00FC632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183" type="#_x0000_t202" style="position:absolute;left:0;text-align:left;margin-left:388.95pt;margin-top:.7pt;width:396.3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GlbAEH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1905</wp:posOffset>
              </wp:positionV>
              <wp:extent cx="5033010" cy="107950"/>
              <wp:effectExtent l="8255" t="11430" r="6985" b="13970"/>
              <wp:wrapNone/>
              <wp:docPr id="1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7" type="#_x0000_t202" style="position:absolute;left:0;text-align:left;margin-left:388.4pt;margin-top:.15pt;width:396.3pt;height: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180975</wp:posOffset>
              </wp:positionV>
              <wp:extent cx="4392295" cy="107950"/>
              <wp:effectExtent l="10160" t="9525" r="7620" b="6350"/>
              <wp:wrapNone/>
              <wp:docPr id="1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left:0;text-align:left;margin-left:439.55pt;margin-top:14.25pt;width:345.85pt;height:8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6350</wp:posOffset>
              </wp:positionV>
              <wp:extent cx="5033010" cy="107950"/>
              <wp:effectExtent l="7620" t="6350" r="7620" b="9525"/>
              <wp:wrapNone/>
              <wp:docPr id="1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9" type="#_x0000_t202" style="position:absolute;left:0;text-align:left;margin-left:389.1pt;margin-top:.5pt;width:396.3pt;height:8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EB545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343535</wp:posOffset>
              </wp:positionV>
              <wp:extent cx="2520315" cy="107950"/>
              <wp:effectExtent l="13335" t="10160" r="9525" b="5715"/>
              <wp:wrapNone/>
              <wp:docPr id="1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left:0;text-align:left;margin-left:586.8pt;margin-top:27.05pt;width:198.45pt;height:8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172720</wp:posOffset>
              </wp:positionV>
              <wp:extent cx="3131820" cy="107950"/>
              <wp:effectExtent l="11430" t="10795" r="9525" b="14605"/>
              <wp:wrapNone/>
              <wp:docPr id="1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left:0;text-align:left;margin-left:538.65pt;margin-top:13.6pt;width:246.6pt;height:8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9A" w:rsidRDefault="0021369A" w:rsidP="00D043AD">
      <w:pPr>
        <w:spacing w:line="240" w:lineRule="auto"/>
      </w:pPr>
      <w:r>
        <w:separator/>
      </w:r>
    </w:p>
  </w:footnote>
  <w:footnote w:type="continuationSeparator" w:id="0">
    <w:p w:rsidR="0021369A" w:rsidRDefault="0021369A" w:rsidP="00D043AD">
      <w:pPr>
        <w:spacing w:line="240" w:lineRule="auto"/>
      </w:pPr>
      <w:r>
        <w:continuationSeparator/>
      </w:r>
    </w:p>
  </w:footnote>
  <w:footnote w:id="1">
    <w:p w:rsidR="00CF2FFA" w:rsidRDefault="00CF2FFA" w:rsidP="00A3572A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A3572A">
      <w:pPr>
        <w:pStyle w:val="af"/>
      </w:pPr>
    </w:p>
  </w:footnote>
  <w:footnote w:id="2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3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4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">
    <w:p w:rsidR="00CF2FFA" w:rsidRDefault="00CF2FFA" w:rsidP="00A3572A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>
      <w:pPr>
        <w:pStyle w:val="af"/>
      </w:pPr>
    </w:p>
  </w:footnote>
  <w:footnote w:id="7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8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от 30 сентября 2003 г. № 276-ст.</w:t>
      </w:r>
    </w:p>
  </w:footnote>
  <w:footnote w:id="9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0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1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2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3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4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г. № 276-ст.</w:t>
      </w:r>
    </w:p>
  </w:footnote>
  <w:footnote w:id="15">
    <w:p w:rsidR="00CF2FFA" w:rsidRPr="004C3F2E" w:rsidRDefault="00CF2FFA" w:rsidP="007F542D">
      <w:pPr>
        <w:pStyle w:val="af"/>
        <w:jc w:val="both"/>
      </w:pPr>
      <w:r w:rsidRPr="004C3F2E">
        <w:rPr>
          <w:rStyle w:val="af1"/>
        </w:rPr>
        <w:footnoteRef/>
      </w:r>
      <w:r w:rsidRPr="004C3F2E"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16">
    <w:p w:rsidR="00CF2FFA" w:rsidRPr="00320147" w:rsidRDefault="00CF2FFA" w:rsidP="007F542D">
      <w:pPr>
        <w:spacing w:line="240" w:lineRule="auto"/>
        <w:jc w:val="both"/>
      </w:pPr>
      <w:r w:rsidRPr="004C3F2E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C3F2E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3F2E">
        <w:rPr>
          <w:rFonts w:ascii="Times New Roman" w:hAnsi="Times New Roman" w:cs="Times New Roman"/>
          <w:sz w:val="20"/>
          <w:szCs w:val="20"/>
        </w:rPr>
        <w:t xml:space="preserve"> от 30 сентября 2003 года № 276-ст.</w:t>
      </w:r>
    </w:p>
  </w:footnote>
  <w:footnote w:id="17">
    <w:p w:rsidR="00CF2FFA" w:rsidRPr="004C3F2E" w:rsidRDefault="00CF2FFA" w:rsidP="009F2076">
      <w:pPr>
        <w:pStyle w:val="af"/>
        <w:jc w:val="both"/>
      </w:pPr>
      <w:r w:rsidRPr="004C3F2E">
        <w:rPr>
          <w:rStyle w:val="af1"/>
        </w:rPr>
        <w:footnoteRef/>
      </w:r>
      <w:r w:rsidRPr="004C3F2E"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18">
    <w:p w:rsidR="00CF2FFA" w:rsidRPr="00320147" w:rsidRDefault="00CF2FFA" w:rsidP="009F2076">
      <w:pPr>
        <w:jc w:val="both"/>
      </w:pPr>
      <w:r w:rsidRPr="004C3F2E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C3F2E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C3F2E">
        <w:rPr>
          <w:rFonts w:ascii="Times New Roman" w:hAnsi="Times New Roman" w:cs="Times New Roman"/>
          <w:sz w:val="20"/>
          <w:szCs w:val="20"/>
        </w:rPr>
        <w:t>от 30 сентября 2003 года № 276-ст.</w:t>
      </w:r>
    </w:p>
  </w:footnote>
  <w:footnote w:id="19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0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1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2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23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4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9F2076">
      <w:pPr>
        <w:pStyle w:val="af"/>
        <w:jc w:val="both"/>
      </w:pPr>
      <w:r>
        <w:t xml:space="preserve"> </w:t>
      </w:r>
    </w:p>
  </w:footnote>
  <w:footnote w:id="25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9F2076">
      <w:pPr>
        <w:pStyle w:val="af"/>
        <w:jc w:val="both"/>
      </w:pPr>
    </w:p>
  </w:footnote>
  <w:footnote w:id="26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7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8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9F2076">
      <w:pPr>
        <w:pStyle w:val="af"/>
        <w:jc w:val="both"/>
      </w:pPr>
      <w:r>
        <w:t xml:space="preserve"> </w:t>
      </w:r>
    </w:p>
  </w:footnote>
  <w:footnote w:id="29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30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31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9F2076">
      <w:pPr>
        <w:pStyle w:val="af"/>
        <w:jc w:val="both"/>
      </w:pPr>
    </w:p>
  </w:footnote>
  <w:footnote w:id="32">
    <w:p w:rsidR="00CF2FFA" w:rsidRDefault="00CF2FFA" w:rsidP="009F2076">
      <w:pPr>
        <w:pStyle w:val="af"/>
        <w:ind w:right="-598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Минобрнауки </w:t>
      </w:r>
      <w:r>
        <w:t xml:space="preserve">России от 12 сентября 2013 г. № </w:t>
      </w:r>
      <w:r w:rsidRPr="00065642">
        <w:t>1061.</w:t>
      </w:r>
    </w:p>
    <w:p w:rsidR="00CF2FFA" w:rsidRDefault="00CF2FFA" w:rsidP="009F2076">
      <w:pPr>
        <w:pStyle w:val="af"/>
        <w:ind w:right="-598"/>
        <w:jc w:val="both"/>
      </w:pPr>
    </w:p>
  </w:footnote>
  <w:footnote w:id="33">
    <w:p w:rsidR="00CF2FFA" w:rsidRDefault="00CF2FFA" w:rsidP="009F2076">
      <w:pPr>
        <w:pStyle w:val="af"/>
        <w:ind w:right="-426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34">
    <w:p w:rsidR="00CF2FFA" w:rsidRDefault="00CF2FFA" w:rsidP="009F2076">
      <w:pPr>
        <w:pStyle w:val="af"/>
        <w:ind w:right="-426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35">
    <w:p w:rsidR="00CF2FFA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</w:p>
  </w:footnote>
  <w:footnote w:id="36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1061;</w:t>
      </w:r>
    </w:p>
  </w:footnote>
  <w:footnote w:id="37">
    <w:p w:rsidR="00CF2FFA" w:rsidRPr="00621F46" w:rsidRDefault="00CF2FFA" w:rsidP="009F207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>от 30 сентября 2003 года № 276-ст.</w:t>
      </w:r>
    </w:p>
  </w:footnote>
  <w:footnote w:id="38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>
        <w:t>. № 1061.</w:t>
      </w:r>
    </w:p>
  </w:footnote>
  <w:footnote w:id="39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1D38DF">
          <w:t>2013 г</w:t>
        </w:r>
      </w:smartTag>
      <w:r w:rsidRPr="001D38DF">
        <w:t>. № 1061;</w:t>
      </w:r>
    </w:p>
  </w:footnote>
  <w:footnote w:id="40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rPr>
          <w:rFonts w:eastAsia="Calibri"/>
        </w:rPr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</w:t>
      </w:r>
      <w:r w:rsidRPr="005F3242">
        <w:rPr>
          <w:rFonts w:eastAsia="Calibri"/>
        </w:rPr>
        <w:t xml:space="preserve"> 2003 года № 276-ст.</w:t>
      </w:r>
    </w:p>
  </w:footnote>
  <w:footnote w:id="41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1061;</w:t>
      </w:r>
    </w:p>
  </w:footnote>
  <w:footnote w:id="42">
    <w:p w:rsidR="00CF2FFA" w:rsidRPr="005F3242" w:rsidRDefault="00CF2FFA" w:rsidP="00CC565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>от 30 сентября 2003 года № 276-ст.</w:t>
      </w:r>
    </w:p>
    <w:p w:rsidR="00CF2FFA" w:rsidRDefault="00CF2FFA" w:rsidP="009F2076">
      <w:pPr>
        <w:pStyle w:val="af"/>
      </w:pPr>
    </w:p>
  </w:footnote>
  <w:footnote w:id="43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1D38DF">
          <w:t>2013 г</w:t>
        </w:r>
      </w:smartTag>
      <w:r w:rsidRPr="001D38DF">
        <w:t>. № 1061;</w:t>
      </w:r>
    </w:p>
  </w:footnote>
  <w:footnote w:id="44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rPr>
          <w:rFonts w:eastAsia="Calibri"/>
        </w:rPr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</w:t>
      </w:r>
      <w:r w:rsidRPr="005F3242">
        <w:rPr>
          <w:rFonts w:eastAsia="Calibri"/>
        </w:rPr>
        <w:t xml:space="preserve"> 2003 года № 276-ст.</w:t>
      </w:r>
    </w:p>
  </w:footnote>
  <w:footnote w:id="45">
    <w:p w:rsidR="00CF2FFA" w:rsidRPr="005F3242" w:rsidRDefault="00CF2FFA" w:rsidP="001B5011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1061;</w:t>
      </w:r>
    </w:p>
  </w:footnote>
  <w:footnote w:id="46">
    <w:p w:rsidR="00CF2FFA" w:rsidRPr="00C82C49" w:rsidRDefault="00CF2FFA" w:rsidP="001B50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от 30 сентября 2003 года № 276-ст.</w:t>
      </w:r>
    </w:p>
  </w:footnote>
  <w:footnote w:id="47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>
        <w:t>. № 1061.</w:t>
      </w:r>
    </w:p>
  </w:footnote>
  <w:footnote w:id="48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9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50">
    <w:p w:rsidR="00CF2FFA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</w:p>
  </w:footnote>
  <w:footnote w:id="51">
    <w:p w:rsidR="00CF2FFA" w:rsidRDefault="00CF2FFA" w:rsidP="00E92C1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Минобрнауки </w:t>
      </w:r>
      <w:r>
        <w:t xml:space="preserve">России от 12 сентября 2013 г. № </w:t>
      </w:r>
      <w:r w:rsidRPr="00065642">
        <w:t>1061.</w:t>
      </w:r>
    </w:p>
    <w:p w:rsidR="00CF2FFA" w:rsidRDefault="00CF2FFA" w:rsidP="00D734DE">
      <w:pPr>
        <w:pStyle w:val="af"/>
        <w:ind w:right="-598"/>
        <w:jc w:val="both"/>
      </w:pPr>
    </w:p>
  </w:footnote>
  <w:footnote w:id="52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D734DE">
      <w:pPr>
        <w:pStyle w:val="af"/>
        <w:jc w:val="both"/>
      </w:pPr>
      <w:r>
        <w:t xml:space="preserve"> </w:t>
      </w:r>
    </w:p>
  </w:footnote>
  <w:footnote w:id="53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54">
    <w:p w:rsidR="00CF2FFA" w:rsidRPr="003E52EF" w:rsidRDefault="00CF2FFA" w:rsidP="00D734DE">
      <w:pPr>
        <w:pStyle w:val="af"/>
        <w:jc w:val="both"/>
      </w:pPr>
      <w:r w:rsidRPr="003E52EF">
        <w:rPr>
          <w:rStyle w:val="af1"/>
        </w:rPr>
        <w:footnoteRef/>
      </w:r>
      <w:r w:rsidRPr="003E52EF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5">
    <w:p w:rsidR="00CF2FFA" w:rsidRPr="00F9395B" w:rsidRDefault="00CF2FFA" w:rsidP="00D734DE">
      <w:pPr>
        <w:pStyle w:val="af"/>
        <w:jc w:val="both"/>
      </w:pPr>
      <w:r w:rsidRPr="00F9395B">
        <w:rPr>
          <w:rStyle w:val="af1"/>
        </w:rPr>
        <w:footnoteRef/>
      </w:r>
      <w:r w:rsidRPr="00F9395B"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56">
    <w:p w:rsidR="00CF2FFA" w:rsidRPr="00E06AC3" w:rsidRDefault="00CF2FFA" w:rsidP="00D734DE">
      <w:pPr>
        <w:pStyle w:val="af"/>
        <w:jc w:val="both"/>
      </w:pPr>
      <w:r w:rsidRPr="00E06AC3">
        <w:rPr>
          <w:rStyle w:val="af1"/>
        </w:rPr>
        <w:footnoteRef/>
      </w:r>
      <w:r w:rsidRPr="00E06AC3">
        <w:t xml:space="preserve"> </w:t>
      </w:r>
      <w:r w:rsidRPr="003E52EF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7">
    <w:p w:rsidR="00CF2FFA" w:rsidRPr="00F9395B" w:rsidRDefault="00CF2FFA" w:rsidP="00D734DE">
      <w:pPr>
        <w:pStyle w:val="af"/>
        <w:jc w:val="both"/>
      </w:pPr>
      <w:r w:rsidRPr="00F9395B">
        <w:rPr>
          <w:rStyle w:val="af1"/>
        </w:rPr>
        <w:footnoteRef/>
      </w:r>
      <w:r w:rsidRPr="00F9395B"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58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9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F9395B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60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61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62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3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4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5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66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7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8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9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70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71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2">
    <w:p w:rsidR="00CF2FFA" w:rsidRPr="00D97B44" w:rsidRDefault="00CF2FFA" w:rsidP="00D734D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B44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D97B4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  <w:p w:rsidR="00CF2FFA" w:rsidRDefault="00CF2FFA" w:rsidP="00D734DE">
      <w:pPr>
        <w:pStyle w:val="af"/>
      </w:pPr>
    </w:p>
  </w:footnote>
  <w:footnote w:id="73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74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7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76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7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78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9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  <w:p w:rsidR="00CF2FFA" w:rsidRDefault="00CF2FFA" w:rsidP="00802FF8">
      <w:pPr>
        <w:pStyle w:val="af"/>
      </w:pPr>
    </w:p>
  </w:footnote>
  <w:footnote w:id="80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81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82">
    <w:p w:rsidR="00CF2FFA" w:rsidRDefault="00CF2FFA" w:rsidP="00802FF8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</w:t>
      </w:r>
      <w:r w:rsidRPr="00690634">
        <w:rPr>
          <w:sz w:val="20"/>
          <w:szCs w:val="20"/>
        </w:rPr>
        <w:t>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690634" w:rsidRDefault="00CF2FFA" w:rsidP="00802FF8">
      <w:pPr>
        <w:pStyle w:val="ConsPlusNormal"/>
        <w:jc w:val="both"/>
        <w:rPr>
          <w:sz w:val="20"/>
          <w:szCs w:val="20"/>
        </w:rPr>
      </w:pPr>
    </w:p>
  </w:footnote>
  <w:footnote w:id="83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84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802FF8">
      <w:pPr>
        <w:pStyle w:val="af"/>
        <w:jc w:val="both"/>
      </w:pPr>
      <w:r>
        <w:t xml:space="preserve"> </w:t>
      </w:r>
    </w:p>
  </w:footnote>
  <w:footnote w:id="8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86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87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88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89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0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91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2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93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94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96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от 30 сентября 2003 г. № 276-ст.</w:t>
      </w:r>
    </w:p>
  </w:footnote>
  <w:footnote w:id="97">
    <w:p w:rsidR="00CF2FFA" w:rsidRPr="00303136" w:rsidRDefault="00CF2FFA" w:rsidP="00303136">
      <w:pPr>
        <w:pStyle w:val="af"/>
        <w:jc w:val="both"/>
      </w:pPr>
      <w:r w:rsidRPr="00303136">
        <w:rPr>
          <w:rStyle w:val="af1"/>
        </w:rPr>
        <w:footnoteRef/>
      </w:r>
      <w:r w:rsidRPr="00303136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98">
    <w:p w:rsidR="00CF2FFA" w:rsidRPr="00320147" w:rsidRDefault="00CF2FFA" w:rsidP="00303136">
      <w:pPr>
        <w:spacing w:line="240" w:lineRule="auto"/>
        <w:jc w:val="both"/>
      </w:pPr>
      <w:r w:rsidRPr="00303136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303136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9">
    <w:p w:rsidR="00CF2FFA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</w:p>
  </w:footnote>
  <w:footnote w:id="100">
    <w:p w:rsidR="00CF2FFA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</w:p>
  </w:footnote>
  <w:footnote w:id="101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214EB6">
      <w:pPr>
        <w:pStyle w:val="af"/>
        <w:jc w:val="both"/>
      </w:pPr>
    </w:p>
  </w:footnote>
  <w:footnote w:id="102"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03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от 30 сентября 2003 г. № 276-ст.</w:t>
      </w:r>
    </w:p>
  </w:footnote>
  <w:footnote w:id="104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05">
    <w:p w:rsidR="00CF2FFA" w:rsidRPr="00C82F46" w:rsidRDefault="00CF2FFA" w:rsidP="00FC6321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06">
    <w:p w:rsidR="00CF2FFA" w:rsidRDefault="00CF2FFA" w:rsidP="00FC6321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от 30 сентября 2003 г. № 276-ст.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77"/>
      <w:docPartObj>
        <w:docPartGallery w:val="Page Numbers (Top of Page)"/>
        <w:docPartUnique/>
      </w:docPartObj>
    </w:sdtPr>
    <w:sdtEndPr/>
    <w:sdtContent>
      <w:p w:rsidR="00CF2FFA" w:rsidRDefault="00D107F8">
        <w:pPr>
          <w:pStyle w:val="a7"/>
        </w:pPr>
        <w:r w:rsidRPr="00071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071D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17416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174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174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74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4174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B2055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B20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B205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0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B20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A5C84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A5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A5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F075CA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F07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F07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7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F07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153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164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 w:rsidP="00D734DE">
    <w:pPr>
      <w:pStyle w:val="a7"/>
      <w:tabs>
        <w:tab w:val="center" w:pos="7584"/>
        <w:tab w:val="left" w:pos="8154"/>
      </w:tabs>
    </w:pPr>
    <w:r>
      <w:tab/>
    </w:r>
    <w:r>
      <w:tab/>
    </w:r>
  </w:p>
  <w:p w:rsidR="00CF2FFA" w:rsidRDefault="00CF2FFA">
    <w:pPr>
      <w:pStyle w:val="a7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171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179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101E0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101E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101E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E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185</w:t>
        </w:r>
        <w:r w:rsidRPr="00101E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A5C84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A5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A5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B59FD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B5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B5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188</w:t>
        </w:r>
        <w:r w:rsidRPr="00AB5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191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198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204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E3A37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E3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E3A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3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213</w:t>
        </w:r>
        <w:r w:rsidRPr="005E3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FFA" w:rsidRPr="00B0437C" w:rsidRDefault="00D107F8">
        <w:pPr>
          <w:pStyle w:val="a7"/>
          <w:rPr>
            <w:sz w:val="24"/>
            <w:szCs w:val="24"/>
          </w:rPr>
        </w:pPr>
        <w:r w:rsidRPr="00303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303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216</w:t>
        </w:r>
        <w:r w:rsidRPr="00303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972141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972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721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221</w:t>
        </w:r>
        <w:r w:rsidRPr="00972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70F5C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70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70F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0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226</w:t>
        </w:r>
        <w:r w:rsidRPr="00A70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010938"/>
      <w:docPartObj>
        <w:docPartGallery w:val="Page Numbers (Top of Page)"/>
        <w:docPartUnique/>
      </w:docPartObj>
    </w:sdtPr>
    <w:sdtEndPr/>
    <w:sdtContent>
      <w:p w:rsidR="00CF2FFA" w:rsidRPr="00171A7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171A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171A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1A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171A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Pr="00171A70" w:rsidRDefault="00D107F8">
    <w:pPr>
      <w:pStyle w:val="a7"/>
      <w:rPr>
        <w:rFonts w:ascii="Times New Roman" w:hAnsi="Times New Roman" w:cs="Times New Roman"/>
        <w:sz w:val="24"/>
        <w:szCs w:val="24"/>
      </w:rPr>
    </w:pPr>
    <w:r w:rsidRPr="00171A70">
      <w:rPr>
        <w:rFonts w:ascii="Times New Roman" w:hAnsi="Times New Roman" w:cs="Times New Roman"/>
        <w:sz w:val="24"/>
        <w:szCs w:val="24"/>
      </w:rPr>
      <w:fldChar w:fldCharType="begin"/>
    </w:r>
    <w:r w:rsidR="00CF2FFA" w:rsidRPr="00171A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1A70">
      <w:rPr>
        <w:rFonts w:ascii="Times New Roman" w:hAnsi="Times New Roman" w:cs="Times New Roman"/>
        <w:sz w:val="24"/>
        <w:szCs w:val="24"/>
      </w:rPr>
      <w:fldChar w:fldCharType="separate"/>
    </w:r>
    <w:r w:rsidR="00EB5454">
      <w:rPr>
        <w:rFonts w:ascii="Times New Roman" w:hAnsi="Times New Roman" w:cs="Times New Roman"/>
        <w:noProof/>
        <w:sz w:val="24"/>
        <w:szCs w:val="24"/>
      </w:rPr>
      <w:t>236</w:t>
    </w:r>
    <w:r w:rsidRPr="00171A70">
      <w:rPr>
        <w:rFonts w:ascii="Times New Roman" w:hAnsi="Times New Roman" w:cs="Times New Roman"/>
        <w:sz w:val="24"/>
        <w:szCs w:val="24"/>
      </w:rPr>
      <w:fldChar w:fldCharType="end"/>
    </w:r>
  </w:p>
  <w:p w:rsidR="00CF2FFA" w:rsidRDefault="00CF2FFA">
    <w:pPr>
      <w:pStyle w:val="a7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0E51B8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0E5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0E51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5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239</w:t>
        </w:r>
        <w:r w:rsidRPr="000E5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40A53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40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40A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A40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3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54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F66"/>
    <w:multiLevelType w:val="multilevel"/>
    <w:tmpl w:val="EC0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44402B"/>
    <w:multiLevelType w:val="multilevel"/>
    <w:tmpl w:val="EA8489D2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196177E"/>
    <w:multiLevelType w:val="multilevel"/>
    <w:tmpl w:val="C26A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B72C60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5689C"/>
    <w:multiLevelType w:val="multilevel"/>
    <w:tmpl w:val="FF6EBC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  <w:u w:val="none"/>
      </w:rPr>
    </w:lvl>
  </w:abstractNum>
  <w:abstractNum w:abstractNumId="7">
    <w:nsid w:val="0BC94FE4"/>
    <w:multiLevelType w:val="multilevel"/>
    <w:tmpl w:val="6C82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C000C42"/>
    <w:multiLevelType w:val="multilevel"/>
    <w:tmpl w:val="03A07284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9">
    <w:nsid w:val="0C5A19D6"/>
    <w:multiLevelType w:val="multilevel"/>
    <w:tmpl w:val="9AA8A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6F05C8"/>
    <w:multiLevelType w:val="hybridMultilevel"/>
    <w:tmpl w:val="84902146"/>
    <w:lvl w:ilvl="0" w:tplc="000E569E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808080" w:themeColor="background1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12">
    <w:nsid w:val="10A12C1E"/>
    <w:multiLevelType w:val="multilevel"/>
    <w:tmpl w:val="6A744C78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3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9C202F"/>
    <w:multiLevelType w:val="hybridMultilevel"/>
    <w:tmpl w:val="765E8D2A"/>
    <w:lvl w:ilvl="0" w:tplc="6E147C7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5">
    <w:nsid w:val="12F72E98"/>
    <w:multiLevelType w:val="multilevel"/>
    <w:tmpl w:val="86DC5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6">
    <w:nsid w:val="133D2D89"/>
    <w:multiLevelType w:val="multilevel"/>
    <w:tmpl w:val="231C74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13C93C48"/>
    <w:multiLevelType w:val="multilevel"/>
    <w:tmpl w:val="B2AE5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4332E8E"/>
    <w:multiLevelType w:val="multilevel"/>
    <w:tmpl w:val="8BDE57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14442FDF"/>
    <w:multiLevelType w:val="multilevel"/>
    <w:tmpl w:val="80A4938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14BE0281"/>
    <w:multiLevelType w:val="multilevel"/>
    <w:tmpl w:val="80584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5E113A1"/>
    <w:multiLevelType w:val="multilevel"/>
    <w:tmpl w:val="9ADC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6A27DCD"/>
    <w:multiLevelType w:val="hybridMultilevel"/>
    <w:tmpl w:val="EC60C602"/>
    <w:lvl w:ilvl="0" w:tplc="E7182D1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17682A14"/>
    <w:multiLevelType w:val="multilevel"/>
    <w:tmpl w:val="56A0D10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179847A4"/>
    <w:multiLevelType w:val="multilevel"/>
    <w:tmpl w:val="30E4074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6">
    <w:nsid w:val="18773A38"/>
    <w:multiLevelType w:val="hybridMultilevel"/>
    <w:tmpl w:val="67521524"/>
    <w:lvl w:ilvl="0" w:tplc="D2B88DA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9CD7DFB"/>
    <w:multiLevelType w:val="hybridMultilevel"/>
    <w:tmpl w:val="38905972"/>
    <w:lvl w:ilvl="0" w:tplc="4BE4E918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FF669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1AA85292"/>
    <w:multiLevelType w:val="multilevel"/>
    <w:tmpl w:val="B19086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1B0E1673"/>
    <w:multiLevelType w:val="multilevel"/>
    <w:tmpl w:val="D6B475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B886F38"/>
    <w:multiLevelType w:val="multilevel"/>
    <w:tmpl w:val="94C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CF92A6C"/>
    <w:multiLevelType w:val="multilevel"/>
    <w:tmpl w:val="D8B2A6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33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1DE33ED2"/>
    <w:multiLevelType w:val="multilevel"/>
    <w:tmpl w:val="73342FC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1DE46671"/>
    <w:multiLevelType w:val="multilevel"/>
    <w:tmpl w:val="A40E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20127C47"/>
    <w:multiLevelType w:val="multilevel"/>
    <w:tmpl w:val="EF0A0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22A3095E"/>
    <w:multiLevelType w:val="hybridMultilevel"/>
    <w:tmpl w:val="D3A4F98C"/>
    <w:lvl w:ilvl="0" w:tplc="E774E4A6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E7BC2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235402E4"/>
    <w:multiLevelType w:val="multilevel"/>
    <w:tmpl w:val="1EFE3A0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241C6C47"/>
    <w:multiLevelType w:val="multilevel"/>
    <w:tmpl w:val="11EAC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4660A10"/>
    <w:multiLevelType w:val="multilevel"/>
    <w:tmpl w:val="6F98ACA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>
    <w:nsid w:val="270648E1"/>
    <w:multiLevelType w:val="multilevel"/>
    <w:tmpl w:val="5930D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28237DAB"/>
    <w:multiLevelType w:val="multilevel"/>
    <w:tmpl w:val="B7FA83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46">
    <w:nsid w:val="292656AB"/>
    <w:multiLevelType w:val="hybridMultilevel"/>
    <w:tmpl w:val="D3EC7AA2"/>
    <w:lvl w:ilvl="0" w:tplc="A06CFC5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2DA54B24"/>
    <w:multiLevelType w:val="multilevel"/>
    <w:tmpl w:val="ADE00D0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2E2B72CC"/>
    <w:multiLevelType w:val="multilevel"/>
    <w:tmpl w:val="B8344BF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2E5F3246"/>
    <w:multiLevelType w:val="multilevel"/>
    <w:tmpl w:val="D4B6CF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>
    <w:nsid w:val="2EC90F7F"/>
    <w:multiLevelType w:val="multilevel"/>
    <w:tmpl w:val="A0BE4A1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2FBD1107"/>
    <w:multiLevelType w:val="multilevel"/>
    <w:tmpl w:val="ABA2129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33697C59"/>
    <w:multiLevelType w:val="hybridMultilevel"/>
    <w:tmpl w:val="2D30D4AE"/>
    <w:lvl w:ilvl="0" w:tplc="2C1C9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304A08"/>
    <w:multiLevelType w:val="multilevel"/>
    <w:tmpl w:val="AEAE00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57">
    <w:nsid w:val="348813FD"/>
    <w:multiLevelType w:val="multilevel"/>
    <w:tmpl w:val="561CD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80" w:hanging="12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/>
      </w:rPr>
    </w:lvl>
  </w:abstractNum>
  <w:abstractNum w:abstractNumId="58">
    <w:nsid w:val="349F65FA"/>
    <w:multiLevelType w:val="multilevel"/>
    <w:tmpl w:val="D21E58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59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0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1">
    <w:nsid w:val="35930047"/>
    <w:multiLevelType w:val="multilevel"/>
    <w:tmpl w:val="F326B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5BA656A"/>
    <w:multiLevelType w:val="multilevel"/>
    <w:tmpl w:val="D08C3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38A96A1F"/>
    <w:multiLevelType w:val="multilevel"/>
    <w:tmpl w:val="FC76D2EA"/>
    <w:lvl w:ilvl="0"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39FE11BF"/>
    <w:multiLevelType w:val="multilevel"/>
    <w:tmpl w:val="E0B89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5">
    <w:nsid w:val="3C00174F"/>
    <w:multiLevelType w:val="multilevel"/>
    <w:tmpl w:val="EE16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3C0544F9"/>
    <w:multiLevelType w:val="multilevel"/>
    <w:tmpl w:val="A398A2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C6C30B1"/>
    <w:multiLevelType w:val="multilevel"/>
    <w:tmpl w:val="61E044C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3DA11D5C"/>
    <w:multiLevelType w:val="multilevel"/>
    <w:tmpl w:val="FC387A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70">
    <w:nsid w:val="3F487CDF"/>
    <w:multiLevelType w:val="multilevel"/>
    <w:tmpl w:val="7CC63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03F6C8E"/>
    <w:multiLevelType w:val="multilevel"/>
    <w:tmpl w:val="FC2C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">
    <w:nsid w:val="45DC4A1C"/>
    <w:multiLevelType w:val="multilevel"/>
    <w:tmpl w:val="74C41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7">
    <w:nsid w:val="46AF7D10"/>
    <w:multiLevelType w:val="multilevel"/>
    <w:tmpl w:val="BB3A3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8">
    <w:nsid w:val="46DA594A"/>
    <w:multiLevelType w:val="multilevel"/>
    <w:tmpl w:val="8644517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9">
    <w:nsid w:val="479E2C34"/>
    <w:multiLevelType w:val="multilevel"/>
    <w:tmpl w:val="A54AAF7C"/>
    <w:lvl w:ilvl="0">
      <w:numFmt w:val="decimal"/>
      <w:lvlText w:val="%1."/>
      <w:lvlJc w:val="left"/>
      <w:pPr>
        <w:ind w:left="1275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80">
    <w:nsid w:val="47CE6EF2"/>
    <w:multiLevelType w:val="multilevel"/>
    <w:tmpl w:val="12F4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480E0B71"/>
    <w:multiLevelType w:val="multilevel"/>
    <w:tmpl w:val="1CE4A06A"/>
    <w:lvl w:ilvl="0"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2">
    <w:nsid w:val="485D4A10"/>
    <w:multiLevelType w:val="multilevel"/>
    <w:tmpl w:val="ACEEC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B303B97"/>
    <w:multiLevelType w:val="multilevel"/>
    <w:tmpl w:val="A33CC8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5">
    <w:nsid w:val="4D352FF8"/>
    <w:multiLevelType w:val="multilevel"/>
    <w:tmpl w:val="E95CF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6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8">
    <w:nsid w:val="4E3E6AB0"/>
    <w:multiLevelType w:val="multilevel"/>
    <w:tmpl w:val="E662FA20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9" w:hanging="1800"/>
      </w:pPr>
      <w:rPr>
        <w:rFonts w:hint="default"/>
      </w:rPr>
    </w:lvl>
  </w:abstractNum>
  <w:abstractNum w:abstractNumId="89">
    <w:nsid w:val="4E7B1B39"/>
    <w:multiLevelType w:val="multilevel"/>
    <w:tmpl w:val="3000F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">
    <w:nsid w:val="4F9418CE"/>
    <w:multiLevelType w:val="multilevel"/>
    <w:tmpl w:val="8376D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50F17396"/>
    <w:multiLevelType w:val="multilevel"/>
    <w:tmpl w:val="480E8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51666BCC"/>
    <w:multiLevelType w:val="hybridMultilevel"/>
    <w:tmpl w:val="423C7E88"/>
    <w:lvl w:ilvl="0" w:tplc="CBC27E4A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3">
    <w:nsid w:val="51783CA3"/>
    <w:multiLevelType w:val="multilevel"/>
    <w:tmpl w:val="EF4CC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530E78AA"/>
    <w:multiLevelType w:val="multilevel"/>
    <w:tmpl w:val="DD4EBD7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56733601"/>
    <w:multiLevelType w:val="hybridMultilevel"/>
    <w:tmpl w:val="141244F6"/>
    <w:lvl w:ilvl="0" w:tplc="7338B86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9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0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3">
    <w:nsid w:val="5C696DE9"/>
    <w:multiLevelType w:val="multilevel"/>
    <w:tmpl w:val="8D488A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5CAC744D"/>
    <w:multiLevelType w:val="multilevel"/>
    <w:tmpl w:val="04F4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5D472C24"/>
    <w:multiLevelType w:val="multilevel"/>
    <w:tmpl w:val="5DE0C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5D5E2E9B"/>
    <w:multiLevelType w:val="multilevel"/>
    <w:tmpl w:val="7D769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>
    <w:nsid w:val="5D915E0E"/>
    <w:multiLevelType w:val="hybridMultilevel"/>
    <w:tmpl w:val="930CD77E"/>
    <w:lvl w:ilvl="0" w:tplc="4FE6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A4150B"/>
    <w:multiLevelType w:val="hybridMultilevel"/>
    <w:tmpl w:val="7ECCC7E6"/>
    <w:lvl w:ilvl="0" w:tplc="EB7C8E2E">
      <w:start w:val="1"/>
      <w:numFmt w:val="decimal"/>
      <w:lvlText w:val="0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>
    <w:nsid w:val="65B23898"/>
    <w:multiLevelType w:val="multilevel"/>
    <w:tmpl w:val="53C067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11">
    <w:nsid w:val="664E0872"/>
    <w:multiLevelType w:val="multilevel"/>
    <w:tmpl w:val="89363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2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113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690B14F7"/>
    <w:multiLevelType w:val="multilevel"/>
    <w:tmpl w:val="15C0C38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5">
    <w:nsid w:val="697D316D"/>
    <w:multiLevelType w:val="multilevel"/>
    <w:tmpl w:val="2460C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6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7">
    <w:nsid w:val="6B9F6F9A"/>
    <w:multiLevelType w:val="multilevel"/>
    <w:tmpl w:val="4E048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6DE8203E"/>
    <w:multiLevelType w:val="multilevel"/>
    <w:tmpl w:val="40C2C09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0">
    <w:nsid w:val="6E557120"/>
    <w:multiLevelType w:val="multilevel"/>
    <w:tmpl w:val="13AE3AF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1">
    <w:nsid w:val="6E9C3828"/>
    <w:multiLevelType w:val="multilevel"/>
    <w:tmpl w:val="35AA0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6F8E7628"/>
    <w:multiLevelType w:val="multilevel"/>
    <w:tmpl w:val="6F9ACD8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>
    <w:nsid w:val="711921AE"/>
    <w:multiLevelType w:val="multilevel"/>
    <w:tmpl w:val="9C5E7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7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71354FD2"/>
    <w:multiLevelType w:val="multilevel"/>
    <w:tmpl w:val="D75EC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>
    <w:nsid w:val="72D65607"/>
    <w:multiLevelType w:val="multilevel"/>
    <w:tmpl w:val="7686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>
    <w:nsid w:val="72F276CC"/>
    <w:multiLevelType w:val="multilevel"/>
    <w:tmpl w:val="6680C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B4093B"/>
    <w:multiLevelType w:val="multilevel"/>
    <w:tmpl w:val="B6BCE03C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33">
    <w:nsid w:val="78D1417C"/>
    <w:multiLevelType w:val="multilevel"/>
    <w:tmpl w:val="E940B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4">
    <w:nsid w:val="78EE214A"/>
    <w:multiLevelType w:val="multilevel"/>
    <w:tmpl w:val="A5F2CA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5">
    <w:nsid w:val="7AD22EB1"/>
    <w:multiLevelType w:val="hybridMultilevel"/>
    <w:tmpl w:val="161A26C6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33761"/>
    <w:multiLevelType w:val="multilevel"/>
    <w:tmpl w:val="A0882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7E19652D"/>
    <w:multiLevelType w:val="multilevel"/>
    <w:tmpl w:val="6338F1D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38">
    <w:nsid w:val="7EA85889"/>
    <w:multiLevelType w:val="multilevel"/>
    <w:tmpl w:val="B0A2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0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1">
    <w:nsid w:val="7ED17EAF"/>
    <w:multiLevelType w:val="multilevel"/>
    <w:tmpl w:val="956487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28"/>
  </w:num>
  <w:num w:numId="4">
    <w:abstractNumId w:val="10"/>
  </w:num>
  <w:num w:numId="5">
    <w:abstractNumId w:val="36"/>
  </w:num>
  <w:num w:numId="6">
    <w:abstractNumId w:val="47"/>
  </w:num>
  <w:num w:numId="7">
    <w:abstractNumId w:val="46"/>
  </w:num>
  <w:num w:numId="8">
    <w:abstractNumId w:val="13"/>
  </w:num>
  <w:num w:numId="9">
    <w:abstractNumId w:val="100"/>
  </w:num>
  <w:num w:numId="10">
    <w:abstractNumId w:val="140"/>
  </w:num>
  <w:num w:numId="11">
    <w:abstractNumId w:val="122"/>
  </w:num>
  <w:num w:numId="12">
    <w:abstractNumId w:val="48"/>
  </w:num>
  <w:num w:numId="13">
    <w:abstractNumId w:val="88"/>
  </w:num>
  <w:num w:numId="14">
    <w:abstractNumId w:val="1"/>
  </w:num>
  <w:num w:numId="15">
    <w:abstractNumId w:val="41"/>
  </w:num>
  <w:num w:numId="16">
    <w:abstractNumId w:val="123"/>
  </w:num>
  <w:num w:numId="17">
    <w:abstractNumId w:val="31"/>
  </w:num>
  <w:num w:numId="18">
    <w:abstractNumId w:val="115"/>
  </w:num>
  <w:num w:numId="19">
    <w:abstractNumId w:val="57"/>
  </w:num>
  <w:num w:numId="20">
    <w:abstractNumId w:val="43"/>
  </w:num>
  <w:num w:numId="21">
    <w:abstractNumId w:val="94"/>
  </w:num>
  <w:num w:numId="22">
    <w:abstractNumId w:val="104"/>
  </w:num>
  <w:num w:numId="23">
    <w:abstractNumId w:val="2"/>
  </w:num>
  <w:num w:numId="24">
    <w:abstractNumId w:val="114"/>
  </w:num>
  <w:num w:numId="25">
    <w:abstractNumId w:val="65"/>
  </w:num>
  <w:num w:numId="26">
    <w:abstractNumId w:val="50"/>
  </w:num>
  <w:num w:numId="27">
    <w:abstractNumId w:val="134"/>
  </w:num>
  <w:num w:numId="28">
    <w:abstractNumId w:val="95"/>
  </w:num>
  <w:num w:numId="29">
    <w:abstractNumId w:val="106"/>
  </w:num>
  <w:num w:numId="30">
    <w:abstractNumId w:val="16"/>
  </w:num>
  <w:num w:numId="31">
    <w:abstractNumId w:val="12"/>
  </w:num>
  <w:num w:numId="32">
    <w:abstractNumId w:val="29"/>
  </w:num>
  <w:num w:numId="33">
    <w:abstractNumId w:val="24"/>
  </w:num>
  <w:num w:numId="34">
    <w:abstractNumId w:val="19"/>
  </w:num>
  <w:num w:numId="35">
    <w:abstractNumId w:val="40"/>
  </w:num>
  <w:num w:numId="36">
    <w:abstractNumId w:val="120"/>
  </w:num>
  <w:num w:numId="37">
    <w:abstractNumId w:val="132"/>
  </w:num>
  <w:num w:numId="38">
    <w:abstractNumId w:val="30"/>
  </w:num>
  <w:num w:numId="39">
    <w:abstractNumId w:val="66"/>
  </w:num>
  <w:num w:numId="40">
    <w:abstractNumId w:val="91"/>
  </w:num>
  <w:num w:numId="41">
    <w:abstractNumId w:val="8"/>
  </w:num>
  <w:num w:numId="42">
    <w:abstractNumId w:val="86"/>
  </w:num>
  <w:num w:numId="43">
    <w:abstractNumId w:val="4"/>
  </w:num>
  <w:num w:numId="44">
    <w:abstractNumId w:val="60"/>
  </w:num>
  <w:num w:numId="45">
    <w:abstractNumId w:val="128"/>
  </w:num>
  <w:num w:numId="46">
    <w:abstractNumId w:val="37"/>
  </w:num>
  <w:num w:numId="47">
    <w:abstractNumId w:val="111"/>
  </w:num>
  <w:num w:numId="48">
    <w:abstractNumId w:val="112"/>
  </w:num>
  <w:num w:numId="49">
    <w:abstractNumId w:val="102"/>
  </w:num>
  <w:num w:numId="50">
    <w:abstractNumId w:val="131"/>
  </w:num>
  <w:num w:numId="51">
    <w:abstractNumId w:val="142"/>
  </w:num>
  <w:num w:numId="52">
    <w:abstractNumId w:val="26"/>
  </w:num>
  <w:num w:numId="53">
    <w:abstractNumId w:val="118"/>
  </w:num>
  <w:num w:numId="54">
    <w:abstractNumId w:val="89"/>
  </w:num>
  <w:num w:numId="55">
    <w:abstractNumId w:val="74"/>
  </w:num>
  <w:num w:numId="56">
    <w:abstractNumId w:val="55"/>
  </w:num>
  <w:num w:numId="57">
    <w:abstractNumId w:val="108"/>
  </w:num>
  <w:num w:numId="58">
    <w:abstractNumId w:val="3"/>
  </w:num>
  <w:num w:numId="59">
    <w:abstractNumId w:val="92"/>
  </w:num>
  <w:num w:numId="60">
    <w:abstractNumId w:val="14"/>
  </w:num>
  <w:num w:numId="61">
    <w:abstractNumId w:val="0"/>
  </w:num>
  <w:num w:numId="62">
    <w:abstractNumId w:val="72"/>
  </w:num>
  <w:num w:numId="63">
    <w:abstractNumId w:val="20"/>
  </w:num>
  <w:num w:numId="64">
    <w:abstractNumId w:val="107"/>
  </w:num>
  <w:num w:numId="65">
    <w:abstractNumId w:val="56"/>
  </w:num>
  <w:num w:numId="66">
    <w:abstractNumId w:val="84"/>
  </w:num>
  <w:num w:numId="67">
    <w:abstractNumId w:val="18"/>
  </w:num>
  <w:num w:numId="68">
    <w:abstractNumId w:val="79"/>
  </w:num>
  <w:num w:numId="69">
    <w:abstractNumId w:val="99"/>
  </w:num>
  <w:num w:numId="70">
    <w:abstractNumId w:val="42"/>
  </w:num>
  <w:num w:numId="71">
    <w:abstractNumId w:val="9"/>
  </w:num>
  <w:num w:numId="72">
    <w:abstractNumId w:val="137"/>
  </w:num>
  <w:num w:numId="73">
    <w:abstractNumId w:val="96"/>
  </w:num>
  <w:num w:numId="74">
    <w:abstractNumId w:val="139"/>
  </w:num>
  <w:num w:numId="75">
    <w:abstractNumId w:val="35"/>
  </w:num>
  <w:num w:numId="76">
    <w:abstractNumId w:val="25"/>
  </w:num>
  <w:num w:numId="77">
    <w:abstractNumId w:val="73"/>
  </w:num>
  <w:num w:numId="78">
    <w:abstractNumId w:val="27"/>
  </w:num>
  <w:num w:numId="79">
    <w:abstractNumId w:val="101"/>
  </w:num>
  <w:num w:numId="80">
    <w:abstractNumId w:val="103"/>
  </w:num>
  <w:num w:numId="81">
    <w:abstractNumId w:val="58"/>
  </w:num>
  <w:num w:numId="82">
    <w:abstractNumId w:val="15"/>
  </w:num>
  <w:num w:numId="83">
    <w:abstractNumId w:val="33"/>
  </w:num>
  <w:num w:numId="84">
    <w:abstractNumId w:val="59"/>
  </w:num>
  <w:num w:numId="85">
    <w:abstractNumId w:val="52"/>
  </w:num>
  <w:num w:numId="86">
    <w:abstractNumId w:val="113"/>
  </w:num>
  <w:num w:numId="87">
    <w:abstractNumId w:val="49"/>
  </w:num>
  <w:num w:numId="88">
    <w:abstractNumId w:val="105"/>
  </w:num>
  <w:num w:numId="89">
    <w:abstractNumId w:val="143"/>
  </w:num>
  <w:num w:numId="90">
    <w:abstractNumId w:val="69"/>
  </w:num>
  <w:num w:numId="91">
    <w:abstractNumId w:val="144"/>
  </w:num>
  <w:num w:numId="92">
    <w:abstractNumId w:val="11"/>
  </w:num>
  <w:num w:numId="93">
    <w:abstractNumId w:val="116"/>
  </w:num>
  <w:num w:numId="94">
    <w:abstractNumId w:val="78"/>
  </w:num>
  <w:num w:numId="95">
    <w:abstractNumId w:val="32"/>
  </w:num>
  <w:num w:numId="96">
    <w:abstractNumId w:val="34"/>
  </w:num>
  <w:num w:numId="97">
    <w:abstractNumId w:val="124"/>
  </w:num>
  <w:num w:numId="98">
    <w:abstractNumId w:val="81"/>
  </w:num>
  <w:num w:numId="99">
    <w:abstractNumId w:val="45"/>
  </w:num>
  <w:num w:numId="100">
    <w:abstractNumId w:val="136"/>
  </w:num>
  <w:num w:numId="101">
    <w:abstractNumId w:val="62"/>
  </w:num>
  <w:num w:numId="102">
    <w:abstractNumId w:val="141"/>
  </w:num>
  <w:num w:numId="103">
    <w:abstractNumId w:val="70"/>
  </w:num>
  <w:num w:numId="104">
    <w:abstractNumId w:val="93"/>
  </w:num>
  <w:num w:numId="105">
    <w:abstractNumId w:val="68"/>
  </w:num>
  <w:num w:numId="106">
    <w:abstractNumId w:val="80"/>
  </w:num>
  <w:num w:numId="107">
    <w:abstractNumId w:val="21"/>
  </w:num>
  <w:num w:numId="108">
    <w:abstractNumId w:val="127"/>
  </w:num>
  <w:num w:numId="109">
    <w:abstractNumId w:val="121"/>
  </w:num>
  <w:num w:numId="110">
    <w:abstractNumId w:val="85"/>
  </w:num>
  <w:num w:numId="111">
    <w:abstractNumId w:val="51"/>
  </w:num>
  <w:num w:numId="112">
    <w:abstractNumId w:val="117"/>
  </w:num>
  <w:num w:numId="113">
    <w:abstractNumId w:val="130"/>
  </w:num>
  <w:num w:numId="114">
    <w:abstractNumId w:val="138"/>
  </w:num>
  <w:num w:numId="115">
    <w:abstractNumId w:val="83"/>
  </w:num>
  <w:num w:numId="116">
    <w:abstractNumId w:val="71"/>
  </w:num>
  <w:num w:numId="117">
    <w:abstractNumId w:val="125"/>
  </w:num>
  <w:num w:numId="118">
    <w:abstractNumId w:val="5"/>
  </w:num>
  <w:num w:numId="119">
    <w:abstractNumId w:val="110"/>
  </w:num>
  <w:num w:numId="120">
    <w:abstractNumId w:val="38"/>
  </w:num>
  <w:num w:numId="121">
    <w:abstractNumId w:val="64"/>
  </w:num>
  <w:num w:numId="122">
    <w:abstractNumId w:val="6"/>
  </w:num>
  <w:num w:numId="123">
    <w:abstractNumId w:val="87"/>
  </w:num>
  <w:num w:numId="124">
    <w:abstractNumId w:val="75"/>
  </w:num>
  <w:num w:numId="125">
    <w:abstractNumId w:val="23"/>
  </w:num>
  <w:num w:numId="126">
    <w:abstractNumId w:val="98"/>
  </w:num>
  <w:num w:numId="127">
    <w:abstractNumId w:val="90"/>
  </w:num>
  <w:num w:numId="128">
    <w:abstractNumId w:val="7"/>
  </w:num>
  <w:num w:numId="129">
    <w:abstractNumId w:val="76"/>
  </w:num>
  <w:num w:numId="130">
    <w:abstractNumId w:val="63"/>
  </w:num>
  <w:num w:numId="131">
    <w:abstractNumId w:val="126"/>
  </w:num>
  <w:num w:numId="132">
    <w:abstractNumId w:val="54"/>
  </w:num>
  <w:num w:numId="133">
    <w:abstractNumId w:val="129"/>
  </w:num>
  <w:num w:numId="134">
    <w:abstractNumId w:val="82"/>
  </w:num>
  <w:num w:numId="135">
    <w:abstractNumId w:val="53"/>
  </w:num>
  <w:num w:numId="136">
    <w:abstractNumId w:val="97"/>
  </w:num>
  <w:num w:numId="137">
    <w:abstractNumId w:val="135"/>
  </w:num>
  <w:num w:numId="138">
    <w:abstractNumId w:val="61"/>
  </w:num>
  <w:num w:numId="139">
    <w:abstractNumId w:val="133"/>
  </w:num>
  <w:num w:numId="140">
    <w:abstractNumId w:val="77"/>
  </w:num>
  <w:num w:numId="141">
    <w:abstractNumId w:val="119"/>
  </w:num>
  <w:num w:numId="142">
    <w:abstractNumId w:val="17"/>
  </w:num>
  <w:num w:numId="143">
    <w:abstractNumId w:val="44"/>
  </w:num>
  <w:num w:numId="144">
    <w:abstractNumId w:val="109"/>
  </w:num>
  <w:num w:numId="145">
    <w:abstractNumId w:val="6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D"/>
    <w:rsid w:val="00002F9F"/>
    <w:rsid w:val="00017068"/>
    <w:rsid w:val="00071DE5"/>
    <w:rsid w:val="000B1DA3"/>
    <w:rsid w:val="001267E0"/>
    <w:rsid w:val="001721C1"/>
    <w:rsid w:val="001A09D9"/>
    <w:rsid w:val="001A1F63"/>
    <w:rsid w:val="001B5011"/>
    <w:rsid w:val="001D0BCA"/>
    <w:rsid w:val="001D49D1"/>
    <w:rsid w:val="0021369A"/>
    <w:rsid w:val="00214EB6"/>
    <w:rsid w:val="00223592"/>
    <w:rsid w:val="00225F27"/>
    <w:rsid w:val="00227482"/>
    <w:rsid w:val="00230A8F"/>
    <w:rsid w:val="00231DBC"/>
    <w:rsid w:val="002336C0"/>
    <w:rsid w:val="00243D43"/>
    <w:rsid w:val="002B0C17"/>
    <w:rsid w:val="002B4E5A"/>
    <w:rsid w:val="002D554B"/>
    <w:rsid w:val="002E6761"/>
    <w:rsid w:val="002F07AA"/>
    <w:rsid w:val="002F3F6C"/>
    <w:rsid w:val="00303136"/>
    <w:rsid w:val="00323EC7"/>
    <w:rsid w:val="00337B50"/>
    <w:rsid w:val="00343B35"/>
    <w:rsid w:val="00357741"/>
    <w:rsid w:val="00374589"/>
    <w:rsid w:val="003A0200"/>
    <w:rsid w:val="003A0EB4"/>
    <w:rsid w:val="003B6D28"/>
    <w:rsid w:val="003C2290"/>
    <w:rsid w:val="003C6C59"/>
    <w:rsid w:val="003C717C"/>
    <w:rsid w:val="003F6B20"/>
    <w:rsid w:val="00411DE9"/>
    <w:rsid w:val="004159C3"/>
    <w:rsid w:val="004938E7"/>
    <w:rsid w:val="004D1FF1"/>
    <w:rsid w:val="00506D46"/>
    <w:rsid w:val="00571E1F"/>
    <w:rsid w:val="005B0F84"/>
    <w:rsid w:val="006278CD"/>
    <w:rsid w:val="00631472"/>
    <w:rsid w:val="006379E7"/>
    <w:rsid w:val="00680AC8"/>
    <w:rsid w:val="006D4059"/>
    <w:rsid w:val="006E4D28"/>
    <w:rsid w:val="00716C96"/>
    <w:rsid w:val="00736E13"/>
    <w:rsid w:val="007556E3"/>
    <w:rsid w:val="007642D9"/>
    <w:rsid w:val="007660EF"/>
    <w:rsid w:val="00795EF4"/>
    <w:rsid w:val="007A74CC"/>
    <w:rsid w:val="007B6896"/>
    <w:rsid w:val="007C3B24"/>
    <w:rsid w:val="007F328E"/>
    <w:rsid w:val="007F542D"/>
    <w:rsid w:val="00802FF8"/>
    <w:rsid w:val="00805B08"/>
    <w:rsid w:val="00816B7C"/>
    <w:rsid w:val="00823370"/>
    <w:rsid w:val="008363AE"/>
    <w:rsid w:val="008445A4"/>
    <w:rsid w:val="0084577A"/>
    <w:rsid w:val="008613A0"/>
    <w:rsid w:val="00865A92"/>
    <w:rsid w:val="00887A66"/>
    <w:rsid w:val="008A5D0B"/>
    <w:rsid w:val="008B36A2"/>
    <w:rsid w:val="008E286D"/>
    <w:rsid w:val="008F5BEC"/>
    <w:rsid w:val="0092082F"/>
    <w:rsid w:val="00956FCC"/>
    <w:rsid w:val="00962F91"/>
    <w:rsid w:val="00983FC8"/>
    <w:rsid w:val="009A1A4A"/>
    <w:rsid w:val="009A7ABA"/>
    <w:rsid w:val="009D2ACF"/>
    <w:rsid w:val="009F2076"/>
    <w:rsid w:val="00A112D6"/>
    <w:rsid w:val="00A3023E"/>
    <w:rsid w:val="00A3572A"/>
    <w:rsid w:val="00A57430"/>
    <w:rsid w:val="00A77BC5"/>
    <w:rsid w:val="00A90C57"/>
    <w:rsid w:val="00A96B64"/>
    <w:rsid w:val="00AA3599"/>
    <w:rsid w:val="00AB2E45"/>
    <w:rsid w:val="00AB31DB"/>
    <w:rsid w:val="00AC27D1"/>
    <w:rsid w:val="00B106D3"/>
    <w:rsid w:val="00B273EC"/>
    <w:rsid w:val="00B31782"/>
    <w:rsid w:val="00B41C54"/>
    <w:rsid w:val="00B472CB"/>
    <w:rsid w:val="00B52933"/>
    <w:rsid w:val="00B77CAE"/>
    <w:rsid w:val="00B9449F"/>
    <w:rsid w:val="00BB07F5"/>
    <w:rsid w:val="00BD7F2A"/>
    <w:rsid w:val="00C06212"/>
    <w:rsid w:val="00C165CA"/>
    <w:rsid w:val="00C50FD2"/>
    <w:rsid w:val="00C62251"/>
    <w:rsid w:val="00C6429E"/>
    <w:rsid w:val="00C93103"/>
    <w:rsid w:val="00C95370"/>
    <w:rsid w:val="00C96F50"/>
    <w:rsid w:val="00CB6338"/>
    <w:rsid w:val="00CC5656"/>
    <w:rsid w:val="00CD48FB"/>
    <w:rsid w:val="00CE0CC3"/>
    <w:rsid w:val="00CE360A"/>
    <w:rsid w:val="00CE4534"/>
    <w:rsid w:val="00CE6C0A"/>
    <w:rsid w:val="00CF2FFA"/>
    <w:rsid w:val="00D043AD"/>
    <w:rsid w:val="00D107F8"/>
    <w:rsid w:val="00D17E04"/>
    <w:rsid w:val="00D46913"/>
    <w:rsid w:val="00D51D9F"/>
    <w:rsid w:val="00D52839"/>
    <w:rsid w:val="00D6519F"/>
    <w:rsid w:val="00D6537C"/>
    <w:rsid w:val="00D734DE"/>
    <w:rsid w:val="00D83E9B"/>
    <w:rsid w:val="00D86B32"/>
    <w:rsid w:val="00DC3960"/>
    <w:rsid w:val="00DE5F67"/>
    <w:rsid w:val="00E00F4C"/>
    <w:rsid w:val="00E30710"/>
    <w:rsid w:val="00E91AF1"/>
    <w:rsid w:val="00E9241E"/>
    <w:rsid w:val="00E92C16"/>
    <w:rsid w:val="00EB5454"/>
    <w:rsid w:val="00EE6E15"/>
    <w:rsid w:val="00EF7172"/>
    <w:rsid w:val="00F27CBF"/>
    <w:rsid w:val="00F42F50"/>
    <w:rsid w:val="00F55E11"/>
    <w:rsid w:val="00F67ED0"/>
    <w:rsid w:val="00F93DAD"/>
    <w:rsid w:val="00F97CD9"/>
    <w:rsid w:val="00FA0A7D"/>
    <w:rsid w:val="00FC3E91"/>
    <w:rsid w:val="00FC6321"/>
    <w:rsid w:val="00FD7A57"/>
    <w:rsid w:val="00FE2A8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0"/>
  </w:style>
  <w:style w:type="paragraph" w:styleId="1">
    <w:name w:val="heading 1"/>
    <w:basedOn w:val="a"/>
    <w:next w:val="a"/>
    <w:link w:val="10"/>
    <w:qFormat/>
    <w:rsid w:val="00071DE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E1F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3AD"/>
    <w:pPr>
      <w:spacing w:line="240" w:lineRule="auto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043A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0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3AD"/>
  </w:style>
  <w:style w:type="paragraph" w:styleId="a9">
    <w:name w:val="footer"/>
    <w:basedOn w:val="a"/>
    <w:link w:val="aa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3AD"/>
  </w:style>
  <w:style w:type="character" w:customStyle="1" w:styleId="10">
    <w:name w:val="Заголовок 1 Знак"/>
    <w:basedOn w:val="a0"/>
    <w:link w:val="1"/>
    <w:rsid w:val="0007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71DE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071DE5"/>
    <w:pPr>
      <w:spacing w:after="200" w:line="276" w:lineRule="auto"/>
      <w:ind w:left="720"/>
      <w:contextualSpacing/>
      <w:jc w:val="left"/>
    </w:pPr>
  </w:style>
  <w:style w:type="character" w:styleId="ae">
    <w:name w:val="Hyperlink"/>
    <w:basedOn w:val="a0"/>
    <w:uiPriority w:val="99"/>
    <w:unhideWhenUsed/>
    <w:rsid w:val="00071D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rsid w:val="00A357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3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3572A"/>
    <w:rPr>
      <w:vertAlign w:val="superscript"/>
    </w:rPr>
  </w:style>
  <w:style w:type="paragraph" w:customStyle="1" w:styleId="ConsPlusNormal">
    <w:name w:val="ConsPlusNormal"/>
    <w:link w:val="ConsPlusNormal0"/>
    <w:rsid w:val="00A3572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3572A"/>
  </w:style>
  <w:style w:type="character" w:customStyle="1" w:styleId="ConsPlusNormal0">
    <w:name w:val="ConsPlusNormal Знак"/>
    <w:link w:val="ConsPlusNormal"/>
    <w:locked/>
    <w:rsid w:val="00A3572A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3572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Body Text Indent"/>
    <w:basedOn w:val="a"/>
    <w:link w:val="af4"/>
    <w:rsid w:val="00571E1F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571E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71E1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571E1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571E1F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link w:val="ListParagraphChar"/>
    <w:qFormat/>
    <w:rsid w:val="00571E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571E1F"/>
  </w:style>
  <w:style w:type="paragraph" w:customStyle="1" w:styleId="ConsPlusDocList">
    <w:name w:val="ConsPlusDocList"/>
    <w:rsid w:val="00571E1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71E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9F207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9F2076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9F2076"/>
    <w:rPr>
      <w:b/>
      <w:bCs/>
    </w:rPr>
  </w:style>
  <w:style w:type="character" w:customStyle="1" w:styleId="WW8Num3z2">
    <w:name w:val="WW8Num3z2"/>
    <w:rsid w:val="009F2076"/>
    <w:rPr>
      <w:rFonts w:ascii="Wingdings" w:hAnsi="Wingdings" w:cs="Wingdings" w:hint="default"/>
    </w:rPr>
  </w:style>
  <w:style w:type="paragraph" w:customStyle="1" w:styleId="21">
    <w:name w:val="Абзац списка2"/>
    <w:basedOn w:val="a"/>
    <w:rsid w:val="009F20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F2076"/>
  </w:style>
  <w:style w:type="character" w:customStyle="1" w:styleId="22">
    <w:name w:val="Основной текст с отступом 2 Знак"/>
    <w:link w:val="23"/>
    <w:locked/>
    <w:rsid w:val="009F2076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"/>
    <w:link w:val="22"/>
    <w:rsid w:val="009F2076"/>
    <w:pPr>
      <w:spacing w:after="120" w:line="480" w:lineRule="auto"/>
      <w:ind w:left="283"/>
      <w:jc w:val="left"/>
    </w:pPr>
    <w:rPr>
      <w:rFonts w:ascii="Calibri" w:eastAsia="Calibri" w:hAnsi="Calibri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F2076"/>
  </w:style>
  <w:style w:type="paragraph" w:customStyle="1" w:styleId="af6">
    <w:name w:val="Прижатый влево"/>
    <w:basedOn w:val="a"/>
    <w:next w:val="a"/>
    <w:uiPriority w:val="99"/>
    <w:rsid w:val="00D734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6C0A"/>
  </w:style>
  <w:style w:type="paragraph" w:customStyle="1" w:styleId="ftextjus">
    <w:name w:val="ftextjus"/>
    <w:basedOn w:val="a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5B0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0"/>
  </w:style>
  <w:style w:type="paragraph" w:styleId="1">
    <w:name w:val="heading 1"/>
    <w:basedOn w:val="a"/>
    <w:next w:val="a"/>
    <w:link w:val="10"/>
    <w:qFormat/>
    <w:rsid w:val="00071DE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E1F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3AD"/>
    <w:pPr>
      <w:spacing w:line="240" w:lineRule="auto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043A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0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3AD"/>
  </w:style>
  <w:style w:type="paragraph" w:styleId="a9">
    <w:name w:val="footer"/>
    <w:basedOn w:val="a"/>
    <w:link w:val="aa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3AD"/>
  </w:style>
  <w:style w:type="character" w:customStyle="1" w:styleId="10">
    <w:name w:val="Заголовок 1 Знак"/>
    <w:basedOn w:val="a0"/>
    <w:link w:val="1"/>
    <w:rsid w:val="0007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71DE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071DE5"/>
    <w:pPr>
      <w:spacing w:after="200" w:line="276" w:lineRule="auto"/>
      <w:ind w:left="720"/>
      <w:contextualSpacing/>
      <w:jc w:val="left"/>
    </w:pPr>
  </w:style>
  <w:style w:type="character" w:styleId="ae">
    <w:name w:val="Hyperlink"/>
    <w:basedOn w:val="a0"/>
    <w:uiPriority w:val="99"/>
    <w:unhideWhenUsed/>
    <w:rsid w:val="00071D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rsid w:val="00A357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3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3572A"/>
    <w:rPr>
      <w:vertAlign w:val="superscript"/>
    </w:rPr>
  </w:style>
  <w:style w:type="paragraph" w:customStyle="1" w:styleId="ConsPlusNormal">
    <w:name w:val="ConsPlusNormal"/>
    <w:link w:val="ConsPlusNormal0"/>
    <w:rsid w:val="00A3572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3572A"/>
  </w:style>
  <w:style w:type="character" w:customStyle="1" w:styleId="ConsPlusNormal0">
    <w:name w:val="ConsPlusNormal Знак"/>
    <w:link w:val="ConsPlusNormal"/>
    <w:locked/>
    <w:rsid w:val="00A3572A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3572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Body Text Indent"/>
    <w:basedOn w:val="a"/>
    <w:link w:val="af4"/>
    <w:rsid w:val="00571E1F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571E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71E1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571E1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571E1F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link w:val="ListParagraphChar"/>
    <w:qFormat/>
    <w:rsid w:val="00571E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571E1F"/>
  </w:style>
  <w:style w:type="paragraph" w:customStyle="1" w:styleId="ConsPlusDocList">
    <w:name w:val="ConsPlusDocList"/>
    <w:rsid w:val="00571E1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71E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9F207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9F2076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9F2076"/>
    <w:rPr>
      <w:b/>
      <w:bCs/>
    </w:rPr>
  </w:style>
  <w:style w:type="character" w:customStyle="1" w:styleId="WW8Num3z2">
    <w:name w:val="WW8Num3z2"/>
    <w:rsid w:val="009F2076"/>
    <w:rPr>
      <w:rFonts w:ascii="Wingdings" w:hAnsi="Wingdings" w:cs="Wingdings" w:hint="default"/>
    </w:rPr>
  </w:style>
  <w:style w:type="paragraph" w:customStyle="1" w:styleId="21">
    <w:name w:val="Абзац списка2"/>
    <w:basedOn w:val="a"/>
    <w:rsid w:val="009F20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F2076"/>
  </w:style>
  <w:style w:type="character" w:customStyle="1" w:styleId="22">
    <w:name w:val="Основной текст с отступом 2 Знак"/>
    <w:link w:val="23"/>
    <w:locked/>
    <w:rsid w:val="009F2076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"/>
    <w:link w:val="22"/>
    <w:rsid w:val="009F2076"/>
    <w:pPr>
      <w:spacing w:after="120" w:line="480" w:lineRule="auto"/>
      <w:ind w:left="283"/>
      <w:jc w:val="left"/>
    </w:pPr>
    <w:rPr>
      <w:rFonts w:ascii="Calibri" w:eastAsia="Calibri" w:hAnsi="Calibri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F2076"/>
  </w:style>
  <w:style w:type="paragraph" w:customStyle="1" w:styleId="af6">
    <w:name w:val="Прижатый влево"/>
    <w:basedOn w:val="a"/>
    <w:next w:val="a"/>
    <w:uiPriority w:val="99"/>
    <w:rsid w:val="00D734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6C0A"/>
  </w:style>
  <w:style w:type="paragraph" w:customStyle="1" w:styleId="ftextjus">
    <w:name w:val="ftextjus"/>
    <w:basedOn w:val="a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5B0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17" Type="http://schemas.openxmlformats.org/officeDocument/2006/relationships/header" Target="header27.xml"/><Relationship Id="rId21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2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7" Type="http://schemas.openxmlformats.org/officeDocument/2006/relationships/header" Target="header1.xml"/><Relationship Id="rId63" Type="http://schemas.openxmlformats.org/officeDocument/2006/relationships/footer" Target="footer12.xml"/><Relationship Id="rId68" Type="http://schemas.openxmlformats.org/officeDocument/2006/relationships/footer" Target="footer17.xml"/><Relationship Id="rId84" Type="http://schemas.openxmlformats.org/officeDocument/2006/relationships/footer" Target="footer28.xml"/><Relationship Id="rId89" Type="http://schemas.openxmlformats.org/officeDocument/2006/relationships/header" Target="header13.xml"/><Relationship Id="rId112" Type="http://schemas.openxmlformats.org/officeDocument/2006/relationships/header" Target="header24.xml"/><Relationship Id="rId133" Type="http://schemas.openxmlformats.org/officeDocument/2006/relationships/header" Target="header33.xml"/><Relationship Id="rId138" Type="http://schemas.openxmlformats.org/officeDocument/2006/relationships/footer" Target="footer56.xml"/><Relationship Id="rId154" Type="http://schemas.openxmlformats.org/officeDocument/2006/relationships/header" Target="header42.xml"/><Relationship Id="rId159" Type="http://schemas.openxmlformats.org/officeDocument/2006/relationships/fontTable" Target="fontTable.xml"/><Relationship Id="rId16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07" Type="http://schemas.openxmlformats.org/officeDocument/2006/relationships/footer" Target="footer39.xml"/><Relationship Id="rId11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2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7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3" Type="http://schemas.openxmlformats.org/officeDocument/2006/relationships/footer" Target="footer5.xml"/><Relationship Id="rId58" Type="http://schemas.openxmlformats.org/officeDocument/2006/relationships/footer" Target="footer9.xml"/><Relationship Id="rId74" Type="http://schemas.openxmlformats.org/officeDocument/2006/relationships/footer" Target="footer21.xml"/><Relationship Id="rId79" Type="http://schemas.openxmlformats.org/officeDocument/2006/relationships/footer" Target="footer24.xml"/><Relationship Id="rId102" Type="http://schemas.openxmlformats.org/officeDocument/2006/relationships/footer" Target="footer37.xml"/><Relationship Id="rId123" Type="http://schemas.openxmlformats.org/officeDocument/2006/relationships/hyperlink" Target="consultantplus://offline/ref=1CC1E7C21E6F427600B3E81C01CE794D1F28245EDF2378DB0C70698D9003O2K" TargetMode="External"/><Relationship Id="rId128" Type="http://schemas.openxmlformats.org/officeDocument/2006/relationships/header" Target="header31.xml"/><Relationship Id="rId144" Type="http://schemas.openxmlformats.org/officeDocument/2006/relationships/header" Target="header37.xml"/><Relationship Id="rId149" Type="http://schemas.openxmlformats.org/officeDocument/2006/relationships/footer" Target="footer62.xml"/><Relationship Id="rId5" Type="http://schemas.openxmlformats.org/officeDocument/2006/relationships/settings" Target="settings.xml"/><Relationship Id="rId90" Type="http://schemas.openxmlformats.org/officeDocument/2006/relationships/footer" Target="footer31.xml"/><Relationship Id="rId95" Type="http://schemas.openxmlformats.org/officeDocument/2006/relationships/header" Target="header16.xml"/><Relationship Id="rId160" Type="http://schemas.openxmlformats.org/officeDocument/2006/relationships/theme" Target="theme/theme1.xml"/><Relationship Id="rId22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7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3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8" Type="http://schemas.openxmlformats.org/officeDocument/2006/relationships/footer" Target="footer1.xml"/><Relationship Id="rId64" Type="http://schemas.openxmlformats.org/officeDocument/2006/relationships/footer" Target="footer13.xml"/><Relationship Id="rId69" Type="http://schemas.openxmlformats.org/officeDocument/2006/relationships/footer" Target="footer18.xml"/><Relationship Id="rId113" Type="http://schemas.openxmlformats.org/officeDocument/2006/relationships/footer" Target="footer43.xml"/><Relationship Id="rId118" Type="http://schemas.openxmlformats.org/officeDocument/2006/relationships/footer" Target="footer45.xml"/><Relationship Id="rId134" Type="http://schemas.openxmlformats.org/officeDocument/2006/relationships/footer" Target="footer53.xml"/><Relationship Id="rId139" Type="http://schemas.openxmlformats.org/officeDocument/2006/relationships/footer" Target="footer57.xml"/><Relationship Id="rId80" Type="http://schemas.openxmlformats.org/officeDocument/2006/relationships/footer" Target="footer25.xml"/><Relationship Id="rId85" Type="http://schemas.openxmlformats.org/officeDocument/2006/relationships/header" Target="header11.xml"/><Relationship Id="rId150" Type="http://schemas.openxmlformats.org/officeDocument/2006/relationships/header" Target="header40.xml"/><Relationship Id="rId155" Type="http://schemas.openxmlformats.org/officeDocument/2006/relationships/footer" Target="footer65.xml"/><Relationship Id="rId12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7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3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8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9" Type="http://schemas.openxmlformats.org/officeDocument/2006/relationships/header" Target="header4.xml"/><Relationship Id="rId103" Type="http://schemas.openxmlformats.org/officeDocument/2006/relationships/header" Target="header20.xml"/><Relationship Id="rId108" Type="http://schemas.openxmlformats.org/officeDocument/2006/relationships/footer" Target="footer40.xml"/><Relationship Id="rId124" Type="http://schemas.openxmlformats.org/officeDocument/2006/relationships/header" Target="header29.xml"/><Relationship Id="rId129" Type="http://schemas.openxmlformats.org/officeDocument/2006/relationships/footer" Target="footer50.xml"/><Relationship Id="rId20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1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4" Type="http://schemas.openxmlformats.org/officeDocument/2006/relationships/header" Target="header3.xml"/><Relationship Id="rId62" Type="http://schemas.openxmlformats.org/officeDocument/2006/relationships/header" Target="header5.xml"/><Relationship Id="rId70" Type="http://schemas.openxmlformats.org/officeDocument/2006/relationships/footer" Target="footer19.xml"/><Relationship Id="rId75" Type="http://schemas.openxmlformats.org/officeDocument/2006/relationships/header" Target="header8.xml"/><Relationship Id="rId83" Type="http://schemas.openxmlformats.org/officeDocument/2006/relationships/footer" Target="footer27.xml"/><Relationship Id="rId88" Type="http://schemas.openxmlformats.org/officeDocument/2006/relationships/footer" Target="footer30.xml"/><Relationship Id="rId91" Type="http://schemas.openxmlformats.org/officeDocument/2006/relationships/header" Target="header14.xml"/><Relationship Id="rId96" Type="http://schemas.openxmlformats.org/officeDocument/2006/relationships/footer" Target="footer34.xml"/><Relationship Id="rId111" Type="http://schemas.openxmlformats.org/officeDocument/2006/relationships/footer" Target="footer42.xml"/><Relationship Id="rId132" Type="http://schemas.openxmlformats.org/officeDocument/2006/relationships/footer" Target="footer52.xml"/><Relationship Id="rId140" Type="http://schemas.openxmlformats.org/officeDocument/2006/relationships/header" Target="header35.xml"/><Relationship Id="rId145" Type="http://schemas.openxmlformats.org/officeDocument/2006/relationships/footer" Target="footer60.xml"/><Relationship Id="rId153" Type="http://schemas.openxmlformats.org/officeDocument/2006/relationships/footer" Target="footer6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3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8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6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9" Type="http://schemas.openxmlformats.org/officeDocument/2006/relationships/footer" Target="footer2.xml"/><Relationship Id="rId57" Type="http://schemas.openxmlformats.org/officeDocument/2006/relationships/footer" Target="footer8.xml"/><Relationship Id="rId106" Type="http://schemas.openxmlformats.org/officeDocument/2006/relationships/header" Target="header22.xml"/><Relationship Id="rId114" Type="http://schemas.openxmlformats.org/officeDocument/2006/relationships/header" Target="header25.xml"/><Relationship Id="rId119" Type="http://schemas.openxmlformats.org/officeDocument/2006/relationships/header" Target="header28.xml"/><Relationship Id="rId127" Type="http://schemas.openxmlformats.org/officeDocument/2006/relationships/footer" Target="footer49.xml"/><Relationship Id="rId10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1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4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2" Type="http://schemas.openxmlformats.org/officeDocument/2006/relationships/footer" Target="footer4.xml"/><Relationship Id="rId60" Type="http://schemas.openxmlformats.org/officeDocument/2006/relationships/footer" Target="footer10.xml"/><Relationship Id="rId65" Type="http://schemas.openxmlformats.org/officeDocument/2006/relationships/footer" Target="footer14.xml"/><Relationship Id="rId73" Type="http://schemas.openxmlformats.org/officeDocument/2006/relationships/footer" Target="footer20.xml"/><Relationship Id="rId78" Type="http://schemas.openxmlformats.org/officeDocument/2006/relationships/footer" Target="footer23.xml"/><Relationship Id="rId81" Type="http://schemas.openxmlformats.org/officeDocument/2006/relationships/footer" Target="footer26.xml"/><Relationship Id="rId86" Type="http://schemas.openxmlformats.org/officeDocument/2006/relationships/footer" Target="footer29.xml"/><Relationship Id="rId94" Type="http://schemas.openxmlformats.org/officeDocument/2006/relationships/footer" Target="footer33.xml"/><Relationship Id="rId99" Type="http://schemas.openxmlformats.org/officeDocument/2006/relationships/header" Target="header18.xml"/><Relationship Id="rId101" Type="http://schemas.openxmlformats.org/officeDocument/2006/relationships/footer" Target="footer36.xml"/><Relationship Id="rId122" Type="http://schemas.openxmlformats.org/officeDocument/2006/relationships/hyperlink" Target="consultantplus://offline/ref=1CC1E7C21E6F427600B3E81C01CE794D1F2C265ADF2778DB0C70698D9003O2K" TargetMode="External"/><Relationship Id="rId130" Type="http://schemas.openxmlformats.org/officeDocument/2006/relationships/footer" Target="footer51.xml"/><Relationship Id="rId135" Type="http://schemas.openxmlformats.org/officeDocument/2006/relationships/footer" Target="footer54.xml"/><Relationship Id="rId143" Type="http://schemas.openxmlformats.org/officeDocument/2006/relationships/footer" Target="footer59.xml"/><Relationship Id="rId148" Type="http://schemas.openxmlformats.org/officeDocument/2006/relationships/header" Target="header39.xml"/><Relationship Id="rId151" Type="http://schemas.openxmlformats.org/officeDocument/2006/relationships/header" Target="header41.xml"/><Relationship Id="rId156" Type="http://schemas.openxmlformats.org/officeDocument/2006/relationships/hyperlink" Target="consultantplus://offline/ref=0BE7B0D49D504376075C9DA1DAB068C0C78D8D9F764EF15CCE8104394EFD2E1951FAFB263146EFB1rBU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8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9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09" Type="http://schemas.openxmlformats.org/officeDocument/2006/relationships/header" Target="header23.xml"/><Relationship Id="rId34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0" Type="http://schemas.openxmlformats.org/officeDocument/2006/relationships/footer" Target="footer3.xml"/><Relationship Id="rId55" Type="http://schemas.openxmlformats.org/officeDocument/2006/relationships/footer" Target="footer6.xml"/><Relationship Id="rId76" Type="http://schemas.openxmlformats.org/officeDocument/2006/relationships/footer" Target="footer22.xml"/><Relationship Id="rId97" Type="http://schemas.openxmlformats.org/officeDocument/2006/relationships/header" Target="header17.xml"/><Relationship Id="rId104" Type="http://schemas.openxmlformats.org/officeDocument/2006/relationships/footer" Target="footer38.xm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eader" Target="header36.xml"/><Relationship Id="rId146" Type="http://schemas.openxmlformats.org/officeDocument/2006/relationships/header" Target="header38.xml"/><Relationship Id="rId7" Type="http://schemas.openxmlformats.org/officeDocument/2006/relationships/footnotes" Target="footnotes.xml"/><Relationship Id="rId71" Type="http://schemas.openxmlformats.org/officeDocument/2006/relationships/header" Target="header6.xml"/><Relationship Id="rId92" Type="http://schemas.openxmlformats.org/officeDocument/2006/relationships/footer" Target="footer32.xml"/><Relationship Id="rId2" Type="http://schemas.openxmlformats.org/officeDocument/2006/relationships/numbering" Target="numbering.xml"/><Relationship Id="rId29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4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0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5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6" Type="http://schemas.openxmlformats.org/officeDocument/2006/relationships/footer" Target="footer15.xml"/><Relationship Id="rId87" Type="http://schemas.openxmlformats.org/officeDocument/2006/relationships/header" Target="header12.xml"/><Relationship Id="rId110" Type="http://schemas.openxmlformats.org/officeDocument/2006/relationships/footer" Target="footer41.xml"/><Relationship Id="rId115" Type="http://schemas.openxmlformats.org/officeDocument/2006/relationships/footer" Target="footer44.xml"/><Relationship Id="rId131" Type="http://schemas.openxmlformats.org/officeDocument/2006/relationships/header" Target="header32.xml"/><Relationship Id="rId136" Type="http://schemas.openxmlformats.org/officeDocument/2006/relationships/header" Target="header34.xml"/><Relationship Id="rId157" Type="http://schemas.openxmlformats.org/officeDocument/2006/relationships/header" Target="header43.xml"/><Relationship Id="rId61" Type="http://schemas.openxmlformats.org/officeDocument/2006/relationships/footer" Target="footer11.xml"/><Relationship Id="rId82" Type="http://schemas.openxmlformats.org/officeDocument/2006/relationships/header" Target="header10.xml"/><Relationship Id="rId152" Type="http://schemas.openxmlformats.org/officeDocument/2006/relationships/footer" Target="footer63.xml"/><Relationship Id="rId19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0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5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6" Type="http://schemas.openxmlformats.org/officeDocument/2006/relationships/footer" Target="footer7.xml"/><Relationship Id="rId77" Type="http://schemas.openxmlformats.org/officeDocument/2006/relationships/header" Target="header9.xml"/><Relationship Id="rId100" Type="http://schemas.openxmlformats.org/officeDocument/2006/relationships/header" Target="header19.xml"/><Relationship Id="rId105" Type="http://schemas.openxmlformats.org/officeDocument/2006/relationships/header" Target="header21.xml"/><Relationship Id="rId126" Type="http://schemas.openxmlformats.org/officeDocument/2006/relationships/header" Target="header30.xml"/><Relationship Id="rId147" Type="http://schemas.openxmlformats.org/officeDocument/2006/relationships/footer" Target="footer61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72" Type="http://schemas.openxmlformats.org/officeDocument/2006/relationships/header" Target="header7.xml"/><Relationship Id="rId93" Type="http://schemas.openxmlformats.org/officeDocument/2006/relationships/header" Target="header15.xml"/><Relationship Id="rId98" Type="http://schemas.openxmlformats.org/officeDocument/2006/relationships/footer" Target="footer35.xml"/><Relationship Id="rId121" Type="http://schemas.openxmlformats.org/officeDocument/2006/relationships/footer" Target="footer47.xml"/><Relationship Id="rId142" Type="http://schemas.openxmlformats.org/officeDocument/2006/relationships/footer" Target="footer58.xml"/><Relationship Id="rId3" Type="http://schemas.openxmlformats.org/officeDocument/2006/relationships/styles" Target="styles.xml"/><Relationship Id="rId25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6" Type="http://schemas.openxmlformats.org/officeDocument/2006/relationships/hyperlink" Target="file:///C:\Users\Kondratieva17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7" Type="http://schemas.openxmlformats.org/officeDocument/2006/relationships/footer" Target="footer16.xml"/><Relationship Id="rId116" Type="http://schemas.openxmlformats.org/officeDocument/2006/relationships/header" Target="header26.xml"/><Relationship Id="rId137" Type="http://schemas.openxmlformats.org/officeDocument/2006/relationships/footer" Target="footer55.xml"/><Relationship Id="rId158" Type="http://schemas.openxmlformats.org/officeDocument/2006/relationships/footer" Target="footer6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23C8-A1AC-4AFB-95C6-05BA5194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239</Pages>
  <Words>58788</Words>
  <Characters>335092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Kondratieva17</cp:lastModifiedBy>
  <cp:revision>2</cp:revision>
  <cp:lastPrinted>2016-07-15T07:46:00Z</cp:lastPrinted>
  <dcterms:created xsi:type="dcterms:W3CDTF">2017-01-25T08:51:00Z</dcterms:created>
  <dcterms:modified xsi:type="dcterms:W3CDTF">2017-01-25T08:51:00Z</dcterms:modified>
</cp:coreProperties>
</file>