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FCD" w:rsidRDefault="00E63FCD" w:rsidP="00E63F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E63FCD" w:rsidRDefault="00E63FCD" w:rsidP="00E63F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FCD" w:rsidRDefault="00E63FCD" w:rsidP="00E63F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Консультирование контролируемых лиц осуществляется должностным лицом, уполномоченным осуществлять контроль, по телефону,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63FCD" w:rsidRDefault="00E63FCD" w:rsidP="00E63F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Личный прием гражда</w:t>
      </w:r>
      <w:r w:rsidR="004E08D9">
        <w:rPr>
          <w:rFonts w:ascii="Times New Roman" w:hAnsi="Times New Roman" w:cs="Times New Roman"/>
          <w:color w:val="000000"/>
          <w:sz w:val="24"/>
          <w:szCs w:val="24"/>
        </w:rPr>
        <w:t>н проводится главой Николаевского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сельского поселения в специальном разделе, посвященном контрольной деятельности.</w:t>
      </w:r>
    </w:p>
    <w:p w:rsidR="00E63FCD" w:rsidRDefault="00E63FCD" w:rsidP="00E63F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E63FCD" w:rsidRDefault="00E63FCD" w:rsidP="00E63F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E63FCD" w:rsidRDefault="00E63FCD" w:rsidP="00E63F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E63FCD" w:rsidRDefault="00E63FCD" w:rsidP="00E63F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63FCD" w:rsidRDefault="00E63FCD" w:rsidP="00E63F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E63FCD" w:rsidRDefault="00E63FCD" w:rsidP="00E63F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2.10.Консультирование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E63FCD" w:rsidRDefault="00E63FCD" w:rsidP="00E63F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E63FCD" w:rsidRDefault="00E63FCD" w:rsidP="00E63F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E63FCD" w:rsidRDefault="00E63FCD" w:rsidP="00E63F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E63FCD" w:rsidRDefault="00E63FCD" w:rsidP="00E63F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E63FCD" w:rsidRDefault="00E63FCD" w:rsidP="00E63F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E63FCD" w:rsidRDefault="00E63FCD" w:rsidP="00E63F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сельского поселения в целях оценки контролируемого лица по вопросам соблюдения обязательных требований.</w:t>
      </w:r>
    </w:p>
    <w:p w:rsidR="00E63FCD" w:rsidRDefault="00E63FCD" w:rsidP="00E63FC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Должностным лицом, уполномоченным осуществлять контроль, ведется журнал учета консультирований.</w:t>
      </w:r>
    </w:p>
    <w:p w:rsidR="00E63FCD" w:rsidRDefault="00E63FCD" w:rsidP="00E63FCD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сельского поселения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</w:t>
      </w:r>
      <w:r w:rsidR="004E08D9">
        <w:rPr>
          <w:rFonts w:ascii="Times New Roman" w:hAnsi="Times New Roman" w:cs="Times New Roman"/>
          <w:color w:val="000000"/>
          <w:sz w:val="24"/>
          <w:szCs w:val="24"/>
        </w:rPr>
        <w:t>одписанного главой  Николаевского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BC5199" w:rsidRDefault="00BC5199">
      <w:bookmarkStart w:id="0" w:name="_GoBack"/>
      <w:bookmarkEnd w:id="0"/>
    </w:p>
    <w:sectPr w:rsidR="00BC5199" w:rsidSect="00BF5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20A"/>
    <w:rsid w:val="004E08D9"/>
    <w:rsid w:val="0091420A"/>
    <w:rsid w:val="00BC5199"/>
    <w:rsid w:val="00BF5F2E"/>
    <w:rsid w:val="00E6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3FC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0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5</cp:revision>
  <dcterms:created xsi:type="dcterms:W3CDTF">2022-06-20T11:48:00Z</dcterms:created>
  <dcterms:modified xsi:type="dcterms:W3CDTF">2022-06-28T11:13:00Z</dcterms:modified>
</cp:coreProperties>
</file>