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625" w:rsidRPr="00497483" w:rsidRDefault="00F22458">
      <w:pPr>
        <w:rPr>
          <w:rFonts w:ascii="Times New Roman" w:hAnsi="Times New Roman" w:cs="Times New Roman"/>
          <w:sz w:val="28"/>
          <w:szCs w:val="28"/>
        </w:rPr>
      </w:pPr>
      <w:r w:rsidRPr="00497483">
        <w:rPr>
          <w:rFonts w:ascii="Times New Roman" w:hAnsi="Times New Roman" w:cs="Times New Roman"/>
          <w:sz w:val="28"/>
          <w:szCs w:val="28"/>
        </w:rPr>
        <w:t xml:space="preserve">                                    ПОЯСНИТЕЛЬНАЯ ЗАПИСКА </w:t>
      </w:r>
    </w:p>
    <w:p w:rsidR="00F22458" w:rsidRPr="00497483" w:rsidRDefault="00D444BB">
      <w:pPr>
        <w:rPr>
          <w:rFonts w:ascii="Times New Roman" w:hAnsi="Times New Roman" w:cs="Times New Roman"/>
          <w:sz w:val="28"/>
          <w:szCs w:val="28"/>
        </w:rPr>
      </w:pPr>
      <w:r w:rsidRPr="00497483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</w:t>
      </w:r>
      <w:proofErr w:type="spellStart"/>
      <w:r w:rsidRPr="00497483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="00F22458" w:rsidRPr="00497483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2637E0" w:rsidRPr="00497483">
        <w:rPr>
          <w:rFonts w:ascii="Times New Roman" w:hAnsi="Times New Roman" w:cs="Times New Roman"/>
          <w:sz w:val="28"/>
          <w:szCs w:val="28"/>
        </w:rPr>
        <w:t xml:space="preserve"> «О</w:t>
      </w:r>
      <w:r w:rsidRPr="00497483">
        <w:rPr>
          <w:rFonts w:ascii="Times New Roman" w:hAnsi="Times New Roman" w:cs="Times New Roman"/>
          <w:sz w:val="28"/>
          <w:szCs w:val="28"/>
        </w:rPr>
        <w:t xml:space="preserve">б утверждении муниципальной программы </w:t>
      </w:r>
      <w:r w:rsidR="000A320C" w:rsidRPr="00497483">
        <w:rPr>
          <w:rFonts w:ascii="Times New Roman" w:hAnsi="Times New Roman" w:cs="Times New Roman"/>
          <w:sz w:val="28"/>
          <w:szCs w:val="28"/>
        </w:rPr>
        <w:t>«Развитие</w:t>
      </w:r>
      <w:r w:rsidRPr="00497483">
        <w:rPr>
          <w:rFonts w:ascii="Times New Roman" w:hAnsi="Times New Roman" w:cs="Times New Roman"/>
          <w:sz w:val="28"/>
          <w:szCs w:val="28"/>
        </w:rPr>
        <w:t xml:space="preserve"> сельского хозяйства </w:t>
      </w:r>
      <w:proofErr w:type="spellStart"/>
      <w:r w:rsidRPr="00497483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Pr="00497483">
        <w:rPr>
          <w:rFonts w:ascii="Times New Roman" w:hAnsi="Times New Roman" w:cs="Times New Roman"/>
          <w:sz w:val="28"/>
          <w:szCs w:val="28"/>
        </w:rPr>
        <w:t xml:space="preserve"> муниципального района Челябинской </w:t>
      </w:r>
      <w:r w:rsidR="000A320C" w:rsidRPr="00497483">
        <w:rPr>
          <w:rFonts w:ascii="Times New Roman" w:hAnsi="Times New Roman" w:cs="Times New Roman"/>
          <w:sz w:val="28"/>
          <w:szCs w:val="28"/>
        </w:rPr>
        <w:t>области»</w:t>
      </w:r>
      <w:r w:rsidR="00F22458" w:rsidRPr="004974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7483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Pr="00497483">
        <w:rPr>
          <w:rFonts w:ascii="Times New Roman" w:hAnsi="Times New Roman" w:cs="Times New Roman"/>
          <w:sz w:val="28"/>
          <w:szCs w:val="28"/>
        </w:rPr>
        <w:t xml:space="preserve"> муниципального района Челябинской </w:t>
      </w:r>
      <w:r w:rsidR="000A320C" w:rsidRPr="00497483">
        <w:rPr>
          <w:rFonts w:ascii="Times New Roman" w:hAnsi="Times New Roman" w:cs="Times New Roman"/>
          <w:sz w:val="28"/>
          <w:szCs w:val="28"/>
        </w:rPr>
        <w:t>области на</w:t>
      </w:r>
      <w:r w:rsidRPr="00497483">
        <w:rPr>
          <w:rFonts w:ascii="Times New Roman" w:hAnsi="Times New Roman" w:cs="Times New Roman"/>
          <w:sz w:val="28"/>
          <w:szCs w:val="28"/>
        </w:rPr>
        <w:t xml:space="preserve"> 2021</w:t>
      </w:r>
      <w:r w:rsidR="002637E0" w:rsidRPr="00497483">
        <w:rPr>
          <w:rFonts w:ascii="Times New Roman" w:hAnsi="Times New Roman" w:cs="Times New Roman"/>
          <w:sz w:val="28"/>
          <w:szCs w:val="28"/>
        </w:rPr>
        <w:t>г</w:t>
      </w:r>
      <w:r w:rsidR="009F4345" w:rsidRPr="00497483">
        <w:rPr>
          <w:rFonts w:ascii="Times New Roman" w:hAnsi="Times New Roman" w:cs="Times New Roman"/>
          <w:sz w:val="28"/>
          <w:szCs w:val="28"/>
        </w:rPr>
        <w:t>од</w:t>
      </w:r>
      <w:r w:rsidR="002637E0" w:rsidRPr="0049748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A320C" w:rsidRPr="00497483" w:rsidRDefault="000A320C">
      <w:pPr>
        <w:rPr>
          <w:rFonts w:ascii="Times New Roman" w:hAnsi="Times New Roman" w:cs="Times New Roman"/>
          <w:sz w:val="28"/>
          <w:szCs w:val="28"/>
        </w:rPr>
      </w:pPr>
      <w:r w:rsidRPr="00497483">
        <w:rPr>
          <w:rFonts w:ascii="Times New Roman" w:hAnsi="Times New Roman" w:cs="Times New Roman"/>
          <w:sz w:val="28"/>
          <w:szCs w:val="28"/>
        </w:rPr>
        <w:t xml:space="preserve">                  Проект </w:t>
      </w:r>
      <w:r w:rsidR="002637E0" w:rsidRPr="00497483">
        <w:rPr>
          <w:rFonts w:ascii="Times New Roman" w:hAnsi="Times New Roman" w:cs="Times New Roman"/>
          <w:sz w:val="28"/>
          <w:szCs w:val="28"/>
        </w:rPr>
        <w:t>постановления</w:t>
      </w:r>
      <w:r w:rsidRPr="00497483">
        <w:rPr>
          <w:rFonts w:ascii="Times New Roman" w:hAnsi="Times New Roman" w:cs="Times New Roman"/>
          <w:sz w:val="28"/>
          <w:szCs w:val="28"/>
        </w:rPr>
        <w:t xml:space="preserve"> подготовлен в целях реализации основных направлений бюджетной политики Российской Федерации на территории </w:t>
      </w:r>
      <w:r w:rsidR="009F4345" w:rsidRPr="00497483">
        <w:rPr>
          <w:rFonts w:ascii="Times New Roman" w:hAnsi="Times New Roman" w:cs="Times New Roman"/>
          <w:sz w:val="28"/>
          <w:szCs w:val="28"/>
        </w:rPr>
        <w:t>района.</w:t>
      </w:r>
    </w:p>
    <w:p w:rsidR="00A20C65" w:rsidRPr="00497483" w:rsidRDefault="00A20C65">
      <w:pPr>
        <w:rPr>
          <w:rFonts w:ascii="Times New Roman" w:hAnsi="Times New Roman" w:cs="Times New Roman"/>
          <w:sz w:val="28"/>
          <w:szCs w:val="28"/>
        </w:rPr>
      </w:pPr>
      <w:r w:rsidRPr="00497483">
        <w:rPr>
          <w:rFonts w:ascii="Times New Roman" w:hAnsi="Times New Roman" w:cs="Times New Roman"/>
          <w:sz w:val="28"/>
          <w:szCs w:val="28"/>
        </w:rPr>
        <w:t xml:space="preserve">                 Целью Программы </w:t>
      </w:r>
      <w:r w:rsidR="002E02F7" w:rsidRPr="00497483">
        <w:rPr>
          <w:rFonts w:ascii="Times New Roman" w:hAnsi="Times New Roman" w:cs="Times New Roman"/>
          <w:sz w:val="28"/>
          <w:szCs w:val="28"/>
        </w:rPr>
        <w:t>является: Развитие</w:t>
      </w:r>
      <w:r w:rsidRPr="00497483">
        <w:rPr>
          <w:rFonts w:ascii="Times New Roman" w:hAnsi="Times New Roman" w:cs="Times New Roman"/>
          <w:sz w:val="28"/>
          <w:szCs w:val="28"/>
        </w:rPr>
        <w:t xml:space="preserve"> сельского хозяйства </w:t>
      </w:r>
      <w:proofErr w:type="spellStart"/>
      <w:r w:rsidRPr="00497483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Pr="00497483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2E02F7" w:rsidRPr="00497483">
        <w:rPr>
          <w:rFonts w:ascii="Times New Roman" w:hAnsi="Times New Roman" w:cs="Times New Roman"/>
          <w:sz w:val="28"/>
          <w:szCs w:val="28"/>
        </w:rPr>
        <w:t>района.</w:t>
      </w:r>
      <w:r w:rsidRPr="00497483">
        <w:rPr>
          <w:rFonts w:ascii="Times New Roman" w:hAnsi="Times New Roman" w:cs="Times New Roman"/>
          <w:sz w:val="28"/>
          <w:szCs w:val="28"/>
        </w:rPr>
        <w:t xml:space="preserve"> Задачами программы являются:</w:t>
      </w:r>
    </w:p>
    <w:p w:rsidR="002E02F7" w:rsidRPr="00497483" w:rsidRDefault="002E02F7" w:rsidP="002E02F7">
      <w:pPr>
        <w:rPr>
          <w:rFonts w:ascii="Times New Roman" w:hAnsi="Times New Roman" w:cs="Times New Roman"/>
          <w:sz w:val="28"/>
          <w:szCs w:val="28"/>
        </w:rPr>
      </w:pPr>
      <w:r w:rsidRPr="00497483">
        <w:rPr>
          <w:rFonts w:ascii="Times New Roman" w:hAnsi="Times New Roman" w:cs="Times New Roman"/>
          <w:sz w:val="28"/>
          <w:szCs w:val="28"/>
        </w:rPr>
        <w:t xml:space="preserve">-   стимулирование роста производства основных видов сельскохозяйственной продукции;  </w:t>
      </w:r>
    </w:p>
    <w:p w:rsidR="002E02F7" w:rsidRPr="00497483" w:rsidRDefault="002E02F7" w:rsidP="002E02F7">
      <w:pPr>
        <w:rPr>
          <w:rFonts w:ascii="Times New Roman" w:hAnsi="Times New Roman" w:cs="Times New Roman"/>
          <w:sz w:val="28"/>
          <w:szCs w:val="28"/>
        </w:rPr>
      </w:pPr>
      <w:r w:rsidRPr="00497483">
        <w:rPr>
          <w:rFonts w:ascii="Times New Roman" w:hAnsi="Times New Roman" w:cs="Times New Roman"/>
          <w:sz w:val="28"/>
          <w:szCs w:val="28"/>
        </w:rPr>
        <w:t xml:space="preserve"> -  повышение финансовой устойчивости сельскохозяйственных товаропроизводителей;</w:t>
      </w:r>
    </w:p>
    <w:p w:rsidR="002E02F7" w:rsidRPr="00497483" w:rsidRDefault="002E02F7" w:rsidP="002E02F7">
      <w:pPr>
        <w:rPr>
          <w:rFonts w:ascii="Times New Roman" w:hAnsi="Times New Roman" w:cs="Times New Roman"/>
          <w:sz w:val="28"/>
          <w:szCs w:val="28"/>
        </w:rPr>
      </w:pPr>
      <w:r w:rsidRPr="00497483">
        <w:rPr>
          <w:rFonts w:ascii="Times New Roman" w:hAnsi="Times New Roman" w:cs="Times New Roman"/>
          <w:sz w:val="28"/>
          <w:szCs w:val="28"/>
        </w:rPr>
        <w:t>- поддержка малых форм хозяйствования;</w:t>
      </w:r>
    </w:p>
    <w:p w:rsidR="002E02F7" w:rsidRPr="00497483" w:rsidRDefault="002E02F7" w:rsidP="002E02F7">
      <w:pPr>
        <w:rPr>
          <w:rFonts w:ascii="Times New Roman" w:hAnsi="Times New Roman" w:cs="Times New Roman"/>
          <w:sz w:val="28"/>
          <w:szCs w:val="28"/>
        </w:rPr>
      </w:pPr>
      <w:r w:rsidRPr="00497483">
        <w:rPr>
          <w:rFonts w:ascii="Times New Roman" w:hAnsi="Times New Roman" w:cs="Times New Roman"/>
          <w:sz w:val="28"/>
          <w:szCs w:val="28"/>
        </w:rPr>
        <w:t>-стимулирование общих условии функционирования   сельского хозяйства;</w:t>
      </w:r>
    </w:p>
    <w:p w:rsidR="002E02F7" w:rsidRPr="00497483" w:rsidRDefault="002E02F7" w:rsidP="002E02F7">
      <w:pPr>
        <w:rPr>
          <w:rFonts w:ascii="Times New Roman" w:hAnsi="Times New Roman" w:cs="Times New Roman"/>
          <w:sz w:val="28"/>
          <w:szCs w:val="28"/>
        </w:rPr>
      </w:pPr>
      <w:r w:rsidRPr="00497483">
        <w:rPr>
          <w:rFonts w:ascii="Times New Roman" w:hAnsi="Times New Roman" w:cs="Times New Roman"/>
          <w:sz w:val="28"/>
          <w:szCs w:val="28"/>
        </w:rPr>
        <w:t xml:space="preserve">Для реализации поставленных целей и решения задач </w:t>
      </w:r>
      <w:r w:rsidR="002637E0" w:rsidRPr="00497483">
        <w:rPr>
          <w:rFonts w:ascii="Times New Roman" w:hAnsi="Times New Roman" w:cs="Times New Roman"/>
          <w:sz w:val="28"/>
          <w:szCs w:val="28"/>
        </w:rPr>
        <w:t>Программы, достижения планируемых</w:t>
      </w:r>
      <w:r w:rsidRPr="00497483">
        <w:rPr>
          <w:rFonts w:ascii="Times New Roman" w:hAnsi="Times New Roman" w:cs="Times New Roman"/>
          <w:sz w:val="28"/>
          <w:szCs w:val="28"/>
        </w:rPr>
        <w:t xml:space="preserve"> значений показателей и </w:t>
      </w:r>
      <w:r w:rsidR="002637E0" w:rsidRPr="00497483">
        <w:rPr>
          <w:rFonts w:ascii="Times New Roman" w:hAnsi="Times New Roman" w:cs="Times New Roman"/>
          <w:sz w:val="28"/>
          <w:szCs w:val="28"/>
        </w:rPr>
        <w:t>индикаторов</w:t>
      </w:r>
      <w:r w:rsidRPr="00497483">
        <w:rPr>
          <w:rFonts w:ascii="Times New Roman" w:hAnsi="Times New Roman" w:cs="Times New Roman"/>
          <w:sz w:val="28"/>
          <w:szCs w:val="28"/>
        </w:rPr>
        <w:t xml:space="preserve"> предусмотрено выполнение</w:t>
      </w:r>
      <w:r w:rsidR="002637E0" w:rsidRPr="00497483">
        <w:rPr>
          <w:rFonts w:ascii="Times New Roman" w:hAnsi="Times New Roman" w:cs="Times New Roman"/>
          <w:sz w:val="28"/>
          <w:szCs w:val="28"/>
        </w:rPr>
        <w:t xml:space="preserve"> комплекс </w:t>
      </w:r>
      <w:r w:rsidR="00497483" w:rsidRPr="00497483">
        <w:rPr>
          <w:rFonts w:ascii="Times New Roman" w:hAnsi="Times New Roman" w:cs="Times New Roman"/>
          <w:sz w:val="28"/>
          <w:szCs w:val="28"/>
        </w:rPr>
        <w:t>мероприятий,</w:t>
      </w:r>
      <w:r w:rsidRPr="00497483">
        <w:rPr>
          <w:rFonts w:ascii="Times New Roman" w:hAnsi="Times New Roman" w:cs="Times New Roman"/>
          <w:sz w:val="28"/>
          <w:szCs w:val="28"/>
        </w:rPr>
        <w:t xml:space="preserve"> </w:t>
      </w:r>
      <w:r w:rsidR="009F4345" w:rsidRPr="00497483">
        <w:rPr>
          <w:rFonts w:ascii="Times New Roman" w:hAnsi="Times New Roman" w:cs="Times New Roman"/>
          <w:sz w:val="28"/>
          <w:szCs w:val="28"/>
        </w:rPr>
        <w:t>направленных</w:t>
      </w:r>
      <w:r w:rsidRPr="00497483">
        <w:rPr>
          <w:rFonts w:ascii="Times New Roman" w:hAnsi="Times New Roman" w:cs="Times New Roman"/>
          <w:sz w:val="28"/>
          <w:szCs w:val="28"/>
        </w:rPr>
        <w:t xml:space="preserve"> на решение наиболее важных текущих </w:t>
      </w:r>
      <w:r w:rsidR="00497483" w:rsidRPr="00497483">
        <w:rPr>
          <w:rFonts w:ascii="Times New Roman" w:hAnsi="Times New Roman" w:cs="Times New Roman"/>
          <w:sz w:val="28"/>
          <w:szCs w:val="28"/>
        </w:rPr>
        <w:t>вопросов,</w:t>
      </w:r>
      <w:r w:rsidRPr="00497483">
        <w:rPr>
          <w:rFonts w:ascii="Times New Roman" w:hAnsi="Times New Roman" w:cs="Times New Roman"/>
          <w:sz w:val="28"/>
          <w:szCs w:val="28"/>
        </w:rPr>
        <w:t xml:space="preserve"> обеспечивающих продовольственную безопасность, поступательное развитие АПК на основе его модернизации.</w:t>
      </w:r>
    </w:p>
    <w:p w:rsidR="00497483" w:rsidRPr="00497483" w:rsidRDefault="00497483" w:rsidP="002E02F7">
      <w:pPr>
        <w:rPr>
          <w:rFonts w:ascii="Times New Roman" w:hAnsi="Times New Roman" w:cs="Times New Roman"/>
          <w:sz w:val="28"/>
          <w:szCs w:val="28"/>
        </w:rPr>
      </w:pPr>
      <w:r w:rsidRPr="00497483">
        <w:rPr>
          <w:rFonts w:ascii="Times New Roman" w:hAnsi="Times New Roman" w:cs="Times New Roman"/>
          <w:sz w:val="28"/>
          <w:szCs w:val="28"/>
        </w:rPr>
        <w:t>Общий экономический эффект от реализации Программы будет достигнут за счет увеличения продукции растениеводства, животноводства (мяса и молока), внедрение цифровых технологии, обеспечение ветеринарной безопасности предоставления информационно-консультационных услуг сельскохозяйственным товаропроизводителям, сохранения плодородия почв.</w:t>
      </w:r>
    </w:p>
    <w:p w:rsidR="002E02F7" w:rsidRPr="00497483" w:rsidRDefault="00497483" w:rsidP="002E02F7">
      <w:pPr>
        <w:rPr>
          <w:rFonts w:ascii="Times New Roman" w:hAnsi="Times New Roman" w:cs="Times New Roman"/>
          <w:sz w:val="28"/>
          <w:szCs w:val="28"/>
        </w:rPr>
      </w:pPr>
      <w:r w:rsidRPr="00497483">
        <w:rPr>
          <w:rFonts w:ascii="Times New Roman" w:hAnsi="Times New Roman" w:cs="Times New Roman"/>
          <w:sz w:val="28"/>
          <w:szCs w:val="28"/>
        </w:rPr>
        <w:t>Срок реализации муниципальной программы -2021-2023годы.</w:t>
      </w:r>
      <w:r w:rsidR="002E02F7" w:rsidRPr="00497483">
        <w:rPr>
          <w:rFonts w:ascii="Times New Roman" w:hAnsi="Times New Roman" w:cs="Times New Roman"/>
          <w:sz w:val="28"/>
          <w:szCs w:val="28"/>
        </w:rPr>
        <w:tab/>
      </w:r>
    </w:p>
    <w:p w:rsidR="00A20C65" w:rsidRPr="00497483" w:rsidRDefault="00497483" w:rsidP="002E02F7">
      <w:pPr>
        <w:rPr>
          <w:rFonts w:ascii="Times New Roman" w:hAnsi="Times New Roman" w:cs="Times New Roman"/>
          <w:sz w:val="28"/>
          <w:szCs w:val="28"/>
        </w:rPr>
      </w:pPr>
      <w:r w:rsidRPr="00497483">
        <w:rPr>
          <w:rFonts w:ascii="Times New Roman" w:hAnsi="Times New Roman" w:cs="Times New Roman"/>
          <w:sz w:val="28"/>
          <w:szCs w:val="28"/>
        </w:rPr>
        <w:t xml:space="preserve"> Общий объем финансирования Программы в 2021-2023 годы составляет  </w:t>
      </w:r>
      <w:r w:rsidR="0030409C">
        <w:rPr>
          <w:rFonts w:ascii="Times New Roman" w:hAnsi="Times New Roman" w:cs="Times New Roman"/>
          <w:sz w:val="28"/>
          <w:szCs w:val="28"/>
        </w:rPr>
        <w:t>21531,30</w:t>
      </w:r>
      <w:bookmarkStart w:id="0" w:name="_GoBack"/>
      <w:bookmarkEnd w:id="0"/>
      <w:r w:rsidRPr="00497483">
        <w:rPr>
          <w:rFonts w:ascii="Times New Roman" w:hAnsi="Times New Roman" w:cs="Times New Roman"/>
          <w:sz w:val="28"/>
          <w:szCs w:val="28"/>
        </w:rPr>
        <w:t xml:space="preserve">  тыс. рублей.</w:t>
      </w:r>
    </w:p>
    <w:p w:rsidR="00497483" w:rsidRPr="00497483" w:rsidRDefault="00497483" w:rsidP="002E02F7">
      <w:pPr>
        <w:rPr>
          <w:rFonts w:ascii="Times New Roman" w:hAnsi="Times New Roman" w:cs="Times New Roman"/>
          <w:sz w:val="28"/>
          <w:szCs w:val="28"/>
        </w:rPr>
      </w:pPr>
    </w:p>
    <w:p w:rsidR="00497483" w:rsidRPr="00497483" w:rsidRDefault="00497483" w:rsidP="002E02F7">
      <w:pPr>
        <w:rPr>
          <w:rFonts w:ascii="Times New Roman" w:hAnsi="Times New Roman" w:cs="Times New Roman"/>
          <w:sz w:val="28"/>
          <w:szCs w:val="28"/>
        </w:rPr>
      </w:pPr>
    </w:p>
    <w:p w:rsidR="00497483" w:rsidRPr="00497483" w:rsidRDefault="00497483" w:rsidP="002E02F7">
      <w:pPr>
        <w:rPr>
          <w:rFonts w:ascii="Times New Roman" w:hAnsi="Times New Roman" w:cs="Times New Roman"/>
          <w:sz w:val="28"/>
          <w:szCs w:val="28"/>
        </w:rPr>
      </w:pPr>
      <w:r w:rsidRPr="00497483">
        <w:rPr>
          <w:rFonts w:ascii="Times New Roman" w:hAnsi="Times New Roman" w:cs="Times New Roman"/>
          <w:sz w:val="28"/>
          <w:szCs w:val="28"/>
        </w:rPr>
        <w:t xml:space="preserve">Начальник </w:t>
      </w:r>
    </w:p>
    <w:p w:rsidR="00497483" w:rsidRPr="00497483" w:rsidRDefault="00497483" w:rsidP="002E02F7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97483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Pr="00497483">
        <w:rPr>
          <w:rFonts w:ascii="Times New Roman" w:hAnsi="Times New Roman" w:cs="Times New Roman"/>
          <w:sz w:val="28"/>
          <w:szCs w:val="28"/>
        </w:rPr>
        <w:t xml:space="preserve"> УСХ и </w:t>
      </w:r>
      <w:proofErr w:type="gramStart"/>
      <w:r w:rsidRPr="00497483">
        <w:rPr>
          <w:rFonts w:ascii="Times New Roman" w:hAnsi="Times New Roman" w:cs="Times New Roman"/>
          <w:sz w:val="28"/>
          <w:szCs w:val="28"/>
        </w:rPr>
        <w:t>П :</w:t>
      </w:r>
      <w:proofErr w:type="gramEnd"/>
      <w:r w:rsidRPr="0049748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В.А. Ковалев </w:t>
      </w:r>
    </w:p>
    <w:sectPr w:rsidR="00497483" w:rsidRPr="004974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B5"/>
    <w:rsid w:val="000368B7"/>
    <w:rsid w:val="000A320C"/>
    <w:rsid w:val="002637E0"/>
    <w:rsid w:val="002E02F7"/>
    <w:rsid w:val="0030409C"/>
    <w:rsid w:val="003E4BB5"/>
    <w:rsid w:val="00497483"/>
    <w:rsid w:val="009F4345"/>
    <w:rsid w:val="00A20C65"/>
    <w:rsid w:val="00D444BB"/>
    <w:rsid w:val="00F22458"/>
    <w:rsid w:val="00F30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2A091A-B38C-4121-BB66-060203AA7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68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368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Варна УСХ</dc:creator>
  <cp:keywords/>
  <dc:description/>
  <cp:lastModifiedBy>Варна УСХ</cp:lastModifiedBy>
  <cp:revision>2</cp:revision>
  <cp:lastPrinted>2020-10-26T04:46:00Z</cp:lastPrinted>
  <dcterms:created xsi:type="dcterms:W3CDTF">2020-11-09T08:34:00Z</dcterms:created>
  <dcterms:modified xsi:type="dcterms:W3CDTF">2020-11-09T08:34:00Z</dcterms:modified>
</cp:coreProperties>
</file>