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546" w:rsidRDefault="00956546" w:rsidP="00133E3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193B2F" w:rsidRDefault="00193B2F" w:rsidP="00133E3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193B2F" w:rsidRDefault="00193B2F" w:rsidP="00133E3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193B2F" w:rsidRDefault="00193B2F" w:rsidP="00133E3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133E3B" w:rsidRPr="00B61533" w:rsidRDefault="00133E3B" w:rsidP="00133E3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B61533">
        <w:rPr>
          <w:rFonts w:ascii="Times New Roman" w:eastAsia="Times New Roman" w:hAnsi="Times New Roman" w:cs="Times New Roman"/>
          <w:b/>
          <w:sz w:val="36"/>
          <w:szCs w:val="36"/>
        </w:rPr>
        <w:t>МУНИЦИПАЛЬНАЯ  ПРОГРАММА</w:t>
      </w:r>
    </w:p>
    <w:p w:rsidR="007934C7" w:rsidRPr="007934C7" w:rsidRDefault="007934C7" w:rsidP="007934C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4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«Эффективное использование и распоряжение муниципальным имуществом, оценка недвижимости, мероприятия по землеустройству и землепользованию на территории </w:t>
      </w:r>
      <w:proofErr w:type="spellStart"/>
      <w:r w:rsidRPr="007934C7">
        <w:rPr>
          <w:rFonts w:ascii="Times New Roman" w:eastAsia="Times New Roman" w:hAnsi="Times New Roman" w:cs="Times New Roman"/>
          <w:sz w:val="28"/>
          <w:szCs w:val="28"/>
          <w:lang w:eastAsia="ru-RU"/>
        </w:rPr>
        <w:t>Ва</w:t>
      </w:r>
      <w:r w:rsidR="00956546">
        <w:rPr>
          <w:rFonts w:ascii="Times New Roman" w:eastAsia="Times New Roman" w:hAnsi="Times New Roman" w:cs="Times New Roman"/>
          <w:sz w:val="28"/>
          <w:szCs w:val="28"/>
          <w:lang w:eastAsia="ru-RU"/>
        </w:rPr>
        <w:t>рненского</w:t>
      </w:r>
      <w:proofErr w:type="spellEnd"/>
      <w:r w:rsidR="00956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района»</w:t>
      </w:r>
    </w:p>
    <w:p w:rsidR="00133E3B" w:rsidRPr="00B61533" w:rsidRDefault="00133E3B" w:rsidP="00133E3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133E3B" w:rsidRPr="00374A19" w:rsidRDefault="00133E3B" w:rsidP="00133E3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133E3B" w:rsidRPr="00374A19" w:rsidRDefault="00133E3B" w:rsidP="00133E3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133E3B" w:rsidRPr="00374A19" w:rsidRDefault="00133E3B" w:rsidP="00133E3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133E3B" w:rsidRPr="00374A19" w:rsidRDefault="00133E3B" w:rsidP="00133E3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133E3B" w:rsidRPr="00374A19" w:rsidRDefault="00133E3B" w:rsidP="00133E3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133E3B" w:rsidRDefault="00133E3B" w:rsidP="00133E3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133E3B" w:rsidRDefault="00133E3B" w:rsidP="00133E3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133E3B" w:rsidRDefault="00133E3B" w:rsidP="00133E3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133E3B" w:rsidRDefault="00133E3B" w:rsidP="00133E3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133E3B" w:rsidRDefault="00133E3B" w:rsidP="00133E3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133E3B" w:rsidRDefault="00133E3B" w:rsidP="00133E3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133E3B" w:rsidRDefault="00133E3B" w:rsidP="00133E3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193B2F" w:rsidRDefault="00193B2F" w:rsidP="00133E3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193B2F" w:rsidRDefault="00193B2F" w:rsidP="00133E3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193B2F" w:rsidRDefault="00193B2F" w:rsidP="00133E3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193B2F" w:rsidRDefault="00193B2F" w:rsidP="00133E3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193B2F" w:rsidRDefault="00193B2F" w:rsidP="00133E3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133E3B" w:rsidRDefault="00133E3B" w:rsidP="00133E3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133E3B" w:rsidRDefault="00133E3B" w:rsidP="00133E3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133E3B" w:rsidRDefault="00133E3B" w:rsidP="00133E3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7934C7" w:rsidRDefault="007934C7" w:rsidP="00133E3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133E3B" w:rsidRDefault="00133E3B" w:rsidP="00133E3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2E1699" w:rsidRDefault="002E1699" w:rsidP="00B021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</w:p>
    <w:p w:rsidR="00E7053D" w:rsidRPr="00E60693" w:rsidRDefault="00E7053D" w:rsidP="00B02145">
      <w:pPr>
        <w:spacing w:after="0" w:line="240" w:lineRule="auto"/>
        <w:jc w:val="center"/>
        <w:rPr>
          <w:rFonts w:ascii="Georgia" w:eastAsia="Times New Roman" w:hAnsi="Georgia" w:cs="Times New Roman"/>
          <w:sz w:val="17"/>
          <w:szCs w:val="17"/>
        </w:rPr>
      </w:pPr>
      <w:r w:rsidRPr="00E60693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Паспорт про</w:t>
      </w:r>
      <w:bookmarkStart w:id="0" w:name="_GoBack"/>
      <w:bookmarkEnd w:id="0"/>
      <w:r w:rsidRPr="00E60693">
        <w:rPr>
          <w:rFonts w:ascii="Times New Roman" w:eastAsia="Times New Roman" w:hAnsi="Times New Roman" w:cs="Times New Roman"/>
          <w:b/>
          <w:sz w:val="28"/>
          <w:szCs w:val="28"/>
        </w:rPr>
        <w:t>граммы</w:t>
      </w:r>
    </w:p>
    <w:p w:rsidR="007934C7" w:rsidRPr="007934C7" w:rsidRDefault="007934C7" w:rsidP="007934C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4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«Эффективное использование и распоряжение муниципальным имуществом, оценка недвижимости, мероприятия по землеустройству и землепользованию на территории </w:t>
      </w:r>
      <w:proofErr w:type="spellStart"/>
      <w:r w:rsidRPr="007934C7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Варненского</w:t>
      </w:r>
      <w:proofErr w:type="spellEnd"/>
      <w:r w:rsidRPr="007934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="0095654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1"/>
        <w:gridCol w:w="6600"/>
      </w:tblGrid>
      <w:tr w:rsidR="00E7053D" w:rsidRPr="00E60693" w:rsidTr="00081B1E">
        <w:tc>
          <w:tcPr>
            <w:tcW w:w="2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53D" w:rsidRPr="00E60693" w:rsidRDefault="00E7053D" w:rsidP="00081B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0693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6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53D" w:rsidRPr="00E60693" w:rsidRDefault="007934C7" w:rsidP="00956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  программа</w:t>
            </w:r>
            <w:r w:rsidR="00E7053D" w:rsidRPr="00E606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</w:t>
            </w:r>
            <w:r w:rsidRPr="007934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«Эффективное использование и распоряжение муниципальным имуществом, оценка недвижимости, мероприятия по землеустройству и землепользованию на территории </w:t>
            </w:r>
            <w:proofErr w:type="spellStart"/>
            <w:r w:rsidRPr="007934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Варненского</w:t>
            </w:r>
            <w:proofErr w:type="spellEnd"/>
            <w:r w:rsidRPr="007934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</w:t>
            </w:r>
            <w:r w:rsidR="009565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 </w:t>
            </w:r>
            <w:r w:rsidR="00E7053D" w:rsidRPr="00E60693">
              <w:rPr>
                <w:rFonts w:ascii="Times New Roman" w:eastAsia="Times New Roman" w:hAnsi="Times New Roman" w:cs="Times New Roman"/>
                <w:sz w:val="28"/>
                <w:szCs w:val="28"/>
              </w:rPr>
              <w:t>(дале</w:t>
            </w:r>
            <w:proofErr w:type="gramStart"/>
            <w:r w:rsidR="00E7053D" w:rsidRPr="00E60693">
              <w:rPr>
                <w:rFonts w:ascii="Times New Roman" w:eastAsia="Times New Roman" w:hAnsi="Times New Roman" w:cs="Times New Roman"/>
                <w:sz w:val="28"/>
                <w:szCs w:val="28"/>
              </w:rPr>
              <w:t>е-</w:t>
            </w:r>
            <w:proofErr w:type="gramEnd"/>
            <w:r w:rsidR="00E7053D" w:rsidRPr="00E606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Программа) </w:t>
            </w:r>
          </w:p>
        </w:tc>
      </w:tr>
      <w:tr w:rsidR="00FB4E88" w:rsidRPr="00E60693" w:rsidTr="00081B1E">
        <w:tc>
          <w:tcPr>
            <w:tcW w:w="2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4E88" w:rsidRPr="00E60693" w:rsidRDefault="00FB4E88" w:rsidP="00FB4E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0693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6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4E88" w:rsidRDefault="007934C7" w:rsidP="00FB4E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34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7934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правление по имущественной политике и координации деятельности в сфере государственных и муниципальных услуг администрации </w:t>
            </w:r>
            <w:proofErr w:type="spellStart"/>
            <w:r w:rsidRPr="007934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Варненского</w:t>
            </w:r>
            <w:proofErr w:type="spellEnd"/>
            <w:r w:rsidRPr="007934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</w:t>
            </w:r>
            <w:r w:rsidR="00FB4E88" w:rsidRPr="00E6069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2A7224" w:rsidRPr="00E60693" w:rsidRDefault="002A7224" w:rsidP="00FB4E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B35A4" w:rsidRPr="00E60693" w:rsidTr="00081B1E">
        <w:tc>
          <w:tcPr>
            <w:tcW w:w="2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35A4" w:rsidRPr="00E60693" w:rsidRDefault="009B35A4" w:rsidP="00511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0693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Программно-целевые инструменты муниципальной Программы</w:t>
            </w:r>
          </w:p>
        </w:tc>
        <w:tc>
          <w:tcPr>
            <w:tcW w:w="66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34C7" w:rsidRDefault="007934C7" w:rsidP="00793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7934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Граждански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</w:t>
            </w:r>
            <w:r w:rsidRPr="007934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кодекс Российской Федерации, </w:t>
            </w:r>
          </w:p>
          <w:p w:rsidR="007934C7" w:rsidRDefault="007934C7" w:rsidP="00793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7934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 закон</w:t>
            </w:r>
            <w:r w:rsidRPr="007934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 06.10.2003 г. №131-ФЗ «Об общих принципах организации местного самоуправления в Российской Федерации», </w:t>
            </w:r>
          </w:p>
          <w:p w:rsidR="007934C7" w:rsidRDefault="007934C7" w:rsidP="00793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34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-Федеральный закон</w:t>
            </w:r>
            <w:r w:rsidRPr="007934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 13.07.2015 N 218-ФЗ "О государственной регистрации недвижимости", </w:t>
            </w:r>
          </w:p>
          <w:p w:rsidR="007934C7" w:rsidRDefault="007934C7" w:rsidP="00793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-Положение</w:t>
            </w:r>
            <w:r w:rsidRPr="007934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 казне </w:t>
            </w:r>
            <w:proofErr w:type="spellStart"/>
            <w:r w:rsidRPr="007934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рненского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</w:t>
            </w:r>
            <w:r w:rsidRPr="007934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9B35A4" w:rsidRPr="00E60693" w:rsidRDefault="007934C7" w:rsidP="00793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-Положение</w:t>
            </w:r>
            <w:r w:rsidRPr="007934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«О владении, пользовании и распоряжении имуществом </w:t>
            </w:r>
            <w:proofErr w:type="spellStart"/>
            <w:r w:rsidRPr="007934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Варненского</w:t>
            </w:r>
            <w:proofErr w:type="spellEnd"/>
            <w:r w:rsidRPr="007934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района», утвержденного Решением Собрания депутатов </w:t>
            </w:r>
            <w:proofErr w:type="spellStart"/>
            <w:r w:rsidRPr="007934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Варненского</w:t>
            </w:r>
            <w:proofErr w:type="spellEnd"/>
            <w:r w:rsidRPr="007934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№25 от 25.04.2007 г</w:t>
            </w:r>
          </w:p>
        </w:tc>
      </w:tr>
      <w:tr w:rsidR="00E7053D" w:rsidRPr="00E60693" w:rsidTr="00081B1E">
        <w:tc>
          <w:tcPr>
            <w:tcW w:w="2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53D" w:rsidRPr="00E60693" w:rsidRDefault="00E7053D" w:rsidP="00081B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0693">
              <w:rPr>
                <w:rFonts w:ascii="Times New Roman" w:eastAsia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6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53D" w:rsidRPr="007934C7" w:rsidRDefault="007934C7" w:rsidP="007934C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34C7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 w:bidi="ru-RU"/>
              </w:rPr>
              <w:t>Формирование эффективной системы управления, распоряжения муниципальным имуществом и его рациональное использование</w:t>
            </w: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 w:bidi="ru-RU"/>
              </w:rPr>
              <w:t>.</w:t>
            </w:r>
            <w:r w:rsidR="00E7053D" w:rsidRPr="007934C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E7053D" w:rsidRPr="00E60693" w:rsidTr="00AC0B5A">
        <w:trPr>
          <w:trHeight w:val="3960"/>
        </w:trPr>
        <w:tc>
          <w:tcPr>
            <w:tcW w:w="2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53D" w:rsidRPr="00E60693" w:rsidRDefault="00E7053D" w:rsidP="00081B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069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Задачи муниципальной Программы</w:t>
            </w:r>
          </w:p>
          <w:p w:rsidR="00E7053D" w:rsidRPr="00E60693" w:rsidRDefault="00E7053D" w:rsidP="00081B1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7053D" w:rsidRPr="00E60693" w:rsidRDefault="00E7053D" w:rsidP="00081B1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7053D" w:rsidRPr="00E60693" w:rsidRDefault="00E7053D" w:rsidP="00081B1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7053D" w:rsidRPr="00E60693" w:rsidRDefault="00E7053D" w:rsidP="00081B1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7053D" w:rsidRPr="00E60693" w:rsidRDefault="00E7053D" w:rsidP="00081B1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7053D" w:rsidRPr="00E60693" w:rsidRDefault="00E7053D" w:rsidP="00081B1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7053D" w:rsidRPr="00E60693" w:rsidRDefault="00E7053D" w:rsidP="00081B1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7053D" w:rsidRPr="00E60693" w:rsidRDefault="00E7053D" w:rsidP="00081B1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34C7" w:rsidRDefault="007934C7" w:rsidP="007934C7">
            <w:pPr>
              <w:widowControl w:val="0"/>
              <w:tabs>
                <w:tab w:val="left" w:pos="897"/>
              </w:tabs>
              <w:spacing w:after="0" w:line="240" w:lineRule="auto"/>
              <w:jc w:val="both"/>
              <w:rPr>
                <w:rFonts w:ascii="Times New Roman" w:eastAsia="Sylfae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Sylfae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1. </w:t>
            </w:r>
            <w:r w:rsidRPr="007934C7">
              <w:rPr>
                <w:rFonts w:ascii="Times New Roman" w:eastAsia="Sylfae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Приватизация неэффективно используемого имущества, находящегося в собственности </w:t>
            </w:r>
            <w:proofErr w:type="spellStart"/>
            <w:r>
              <w:rPr>
                <w:rFonts w:ascii="Times New Roman" w:eastAsia="Sylfaen" w:hAnsi="Times New Roman" w:cs="Times New Roman"/>
                <w:color w:val="000000"/>
                <w:sz w:val="28"/>
                <w:szCs w:val="28"/>
                <w:lang w:eastAsia="ru-RU" w:bidi="ru-RU"/>
              </w:rPr>
              <w:t>Варненского</w:t>
            </w:r>
            <w:proofErr w:type="spellEnd"/>
            <w:r>
              <w:rPr>
                <w:rFonts w:ascii="Times New Roman" w:eastAsia="Sylfae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</w:t>
            </w:r>
            <w:r w:rsidRPr="007934C7">
              <w:rPr>
                <w:rFonts w:ascii="Times New Roman" w:eastAsia="Sylfae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муниципального района. </w:t>
            </w:r>
          </w:p>
          <w:p w:rsidR="007934C7" w:rsidRPr="007934C7" w:rsidRDefault="007934C7" w:rsidP="007934C7">
            <w:pPr>
              <w:widowControl w:val="0"/>
              <w:tabs>
                <w:tab w:val="left" w:pos="897"/>
              </w:tabs>
              <w:spacing w:after="0" w:line="240" w:lineRule="auto"/>
              <w:jc w:val="both"/>
              <w:rPr>
                <w:rFonts w:ascii="Times New Roman" w:eastAsia="Sylfae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Sylfaen" w:hAnsi="Times New Roman" w:cs="Times New Roman"/>
                <w:color w:val="000000"/>
                <w:sz w:val="28"/>
                <w:szCs w:val="28"/>
                <w:lang w:eastAsia="ru-RU" w:bidi="ru-RU"/>
              </w:rPr>
              <w:t>2. О</w:t>
            </w:r>
            <w:r w:rsidRPr="007934C7">
              <w:rPr>
                <w:rFonts w:ascii="Times New Roman" w:eastAsia="Sylfae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беспечение государственной регистрации прав собственности </w:t>
            </w:r>
            <w:proofErr w:type="spellStart"/>
            <w:r>
              <w:rPr>
                <w:rFonts w:ascii="Times New Roman" w:eastAsia="Sylfaen" w:hAnsi="Times New Roman" w:cs="Times New Roman"/>
                <w:color w:val="000000"/>
                <w:sz w:val="28"/>
                <w:szCs w:val="28"/>
                <w:lang w:eastAsia="ru-RU" w:bidi="ru-RU"/>
              </w:rPr>
              <w:t>Варненского</w:t>
            </w:r>
            <w:proofErr w:type="spellEnd"/>
            <w:r w:rsidRPr="007934C7">
              <w:rPr>
                <w:rFonts w:ascii="Times New Roman" w:eastAsia="Sylfae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муниципального района.</w:t>
            </w:r>
          </w:p>
          <w:p w:rsidR="00E7053D" w:rsidRPr="00566A34" w:rsidRDefault="007934C7" w:rsidP="00AC0B5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ylfae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3. </w:t>
            </w:r>
            <w:r w:rsidRPr="007934C7">
              <w:rPr>
                <w:rFonts w:ascii="Times New Roman" w:eastAsia="Sylfae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Повышение эффективности использования муниципального имущества </w:t>
            </w:r>
            <w:proofErr w:type="spellStart"/>
            <w:r>
              <w:rPr>
                <w:rFonts w:ascii="Times New Roman" w:eastAsia="Sylfaen" w:hAnsi="Times New Roman" w:cs="Times New Roman"/>
                <w:color w:val="000000"/>
                <w:sz w:val="28"/>
                <w:szCs w:val="28"/>
                <w:lang w:eastAsia="ru-RU" w:bidi="ru-RU"/>
              </w:rPr>
              <w:t>Варненского</w:t>
            </w:r>
            <w:proofErr w:type="spellEnd"/>
            <w:r w:rsidRPr="007934C7">
              <w:rPr>
                <w:rFonts w:ascii="Times New Roman" w:eastAsia="Sylfae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муниципального района, позволяющее максимизировать пополнение доходной части </w:t>
            </w:r>
            <w:r>
              <w:rPr>
                <w:rFonts w:ascii="Times New Roman" w:eastAsia="Sylfae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бюджета </w:t>
            </w:r>
            <w:r w:rsidRPr="007934C7">
              <w:rPr>
                <w:rFonts w:ascii="Times New Roman" w:eastAsia="Sylfaen" w:hAnsi="Times New Roman" w:cs="Times New Roman"/>
                <w:color w:val="000000"/>
                <w:sz w:val="28"/>
                <w:szCs w:val="28"/>
                <w:lang w:eastAsia="ru-RU" w:bidi="ru-RU"/>
              </w:rPr>
              <w:t>района.</w:t>
            </w:r>
          </w:p>
        </w:tc>
      </w:tr>
      <w:tr w:rsidR="007534C1" w:rsidRPr="00E60693" w:rsidTr="00964E5F">
        <w:trPr>
          <w:trHeight w:val="4963"/>
        </w:trPr>
        <w:tc>
          <w:tcPr>
            <w:tcW w:w="2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4C1" w:rsidRPr="00E60693" w:rsidRDefault="007534C1" w:rsidP="00511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534C1" w:rsidRPr="00E60693" w:rsidRDefault="007534C1" w:rsidP="005111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0693">
              <w:rPr>
                <w:rFonts w:ascii="Times New Roman" w:eastAsia="Times New Roman" w:hAnsi="Times New Roman" w:cs="Times New Roman"/>
                <w:sz w:val="28"/>
                <w:szCs w:val="28"/>
              </w:rPr>
              <w:t>Целевые индикаторы и показатели </w:t>
            </w:r>
          </w:p>
          <w:p w:rsidR="007534C1" w:rsidRPr="00E60693" w:rsidRDefault="007534C1" w:rsidP="005111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06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муниципальной программы</w:t>
            </w:r>
          </w:p>
        </w:tc>
        <w:tc>
          <w:tcPr>
            <w:tcW w:w="66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4C1" w:rsidRPr="00964E5F" w:rsidRDefault="007534C1" w:rsidP="005111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4E5F">
              <w:rPr>
                <w:rFonts w:ascii="Times New Roman" w:eastAsia="Times New Roman" w:hAnsi="Times New Roman" w:cs="Times New Roman"/>
                <w:sz w:val="28"/>
                <w:szCs w:val="28"/>
              </w:rPr>
              <w:t>Индикативные показатели:</w:t>
            </w:r>
          </w:p>
          <w:p w:rsidR="00DE23A0" w:rsidRDefault="00DE23A0" w:rsidP="00964E5F">
            <w:pPr>
              <w:spacing w:after="0" w:line="240" w:lineRule="auto"/>
              <w:jc w:val="both"/>
              <w:rPr>
                <w:rFonts w:ascii="Times New Roman" w:eastAsia="Sylfae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 w:rsidRPr="00DE23A0">
              <w:rPr>
                <w:rFonts w:ascii="Times New Roman" w:eastAsia="Sylfae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Доходы от продажи муниципального имущества</w:t>
            </w:r>
            <w:r w:rsidR="00FF51A1">
              <w:rPr>
                <w:rFonts w:ascii="Times New Roman" w:eastAsia="Sylfae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, находящегося в собственности района</w:t>
            </w:r>
            <w:r w:rsidRPr="00DE23A0">
              <w:rPr>
                <w:rFonts w:ascii="Times New Roman" w:eastAsia="Sylfae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;</w:t>
            </w:r>
          </w:p>
          <w:p w:rsidR="003441EE" w:rsidRPr="00DE23A0" w:rsidRDefault="003441EE" w:rsidP="00964E5F">
            <w:pPr>
              <w:spacing w:after="0" w:line="240" w:lineRule="auto"/>
              <w:jc w:val="both"/>
              <w:rPr>
                <w:rFonts w:ascii="Times New Roman" w:eastAsia="Sylfae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Sylfae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Доходы от продажи земельных участков;</w:t>
            </w:r>
          </w:p>
          <w:p w:rsidR="007534C1" w:rsidRDefault="00964E5F" w:rsidP="00964E5F">
            <w:pPr>
              <w:spacing w:after="0" w:line="240" w:lineRule="auto"/>
              <w:jc w:val="both"/>
              <w:rPr>
                <w:rFonts w:ascii="Times New Roman" w:eastAsia="Sylfae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964E5F">
              <w:rPr>
                <w:rFonts w:ascii="Times New Roman" w:eastAsia="Sylfaen" w:hAnsi="Times New Roman" w:cs="Times New Roman"/>
                <w:bCs/>
                <w:sz w:val="28"/>
                <w:szCs w:val="28"/>
                <w:lang w:eastAsia="ru-RU" w:bidi="ru-RU"/>
              </w:rPr>
              <w:t>Доходы от управления и распоряжения муниципальным имуществом (передача в аренду объектов муниципального нежилого фонда)</w:t>
            </w:r>
            <w:r>
              <w:rPr>
                <w:rFonts w:ascii="Times New Roman" w:eastAsia="Sylfaen" w:hAnsi="Times New Roman" w:cs="Times New Roman"/>
                <w:bCs/>
                <w:sz w:val="28"/>
                <w:szCs w:val="28"/>
                <w:lang w:eastAsia="ru-RU" w:bidi="ru-RU"/>
              </w:rPr>
              <w:t>;</w:t>
            </w:r>
          </w:p>
          <w:p w:rsidR="003441EE" w:rsidRPr="00964E5F" w:rsidRDefault="003441EE" w:rsidP="00964E5F">
            <w:pPr>
              <w:spacing w:after="0" w:line="240" w:lineRule="auto"/>
              <w:jc w:val="both"/>
              <w:rPr>
                <w:rFonts w:ascii="Times New Roman" w:eastAsia="Sylfaen" w:hAnsi="Times New Roman" w:cs="Times New Roman"/>
                <w:bCs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Sylfaen" w:hAnsi="Times New Roman" w:cs="Times New Roman"/>
                <w:bCs/>
                <w:sz w:val="28"/>
                <w:szCs w:val="28"/>
                <w:lang w:eastAsia="ru-RU" w:bidi="ru-RU"/>
              </w:rPr>
              <w:t>Доходы от управления и распоряжения земельными участками (передача в аренду земельных участков);</w:t>
            </w:r>
          </w:p>
          <w:p w:rsidR="00964E5F" w:rsidRPr="00964E5F" w:rsidRDefault="002E7054" w:rsidP="00964E5F">
            <w:pPr>
              <w:spacing w:after="0" w:line="240" w:lineRule="auto"/>
              <w:jc w:val="both"/>
              <w:rPr>
                <w:rFonts w:ascii="Times New Roman" w:eastAsia="Sylfaen" w:hAnsi="Times New Roman" w:cs="Times New Roman"/>
                <w:bCs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Sylfaen" w:hAnsi="Times New Roman" w:cs="Times New Roman"/>
                <w:bCs/>
                <w:sz w:val="28"/>
                <w:szCs w:val="28"/>
                <w:lang w:eastAsia="ru-RU" w:bidi="ru-RU"/>
              </w:rPr>
              <w:t>Количество объектов, на которые проведена регистрация права муниципа</w:t>
            </w:r>
            <w:r w:rsidR="00964E5F" w:rsidRPr="00964E5F">
              <w:rPr>
                <w:rFonts w:ascii="Times New Roman" w:eastAsia="Sylfaen" w:hAnsi="Times New Roman" w:cs="Times New Roman"/>
                <w:bCs/>
                <w:sz w:val="28"/>
                <w:szCs w:val="28"/>
                <w:lang w:eastAsia="ru-RU" w:bidi="ru-RU"/>
              </w:rPr>
              <w:t>льной собственности</w:t>
            </w:r>
            <w:r w:rsidR="00956546">
              <w:rPr>
                <w:rFonts w:ascii="Times New Roman" w:eastAsia="Sylfaen" w:hAnsi="Times New Roman" w:cs="Times New Roman"/>
                <w:bCs/>
                <w:sz w:val="28"/>
                <w:szCs w:val="28"/>
                <w:lang w:eastAsia="ru-RU" w:bidi="ru-RU"/>
              </w:rPr>
              <w:t xml:space="preserve"> района</w:t>
            </w:r>
            <w:r w:rsidR="00964E5F">
              <w:rPr>
                <w:rFonts w:ascii="Times New Roman" w:eastAsia="Sylfaen" w:hAnsi="Times New Roman" w:cs="Times New Roman"/>
                <w:bCs/>
                <w:sz w:val="28"/>
                <w:szCs w:val="28"/>
                <w:lang w:eastAsia="ru-RU" w:bidi="ru-RU"/>
              </w:rPr>
              <w:t>;</w:t>
            </w:r>
          </w:p>
          <w:p w:rsidR="00964E5F" w:rsidRPr="00964E5F" w:rsidRDefault="00964E5F" w:rsidP="00964E5F">
            <w:pPr>
              <w:spacing w:after="0" w:line="240" w:lineRule="auto"/>
              <w:jc w:val="both"/>
              <w:rPr>
                <w:rFonts w:ascii="Times New Roman" w:eastAsia="Sylfae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964E5F">
              <w:rPr>
                <w:rFonts w:ascii="Times New Roman" w:eastAsia="Sylfaen" w:hAnsi="Times New Roman" w:cs="Times New Roman"/>
                <w:bCs/>
                <w:sz w:val="28"/>
                <w:szCs w:val="28"/>
                <w:lang w:eastAsia="ru-RU" w:bidi="ru-RU"/>
              </w:rPr>
              <w:t>Количество объектов, по которым проведены работы по оценке</w:t>
            </w:r>
            <w:r>
              <w:rPr>
                <w:rFonts w:ascii="Times New Roman" w:eastAsia="Sylfaen" w:hAnsi="Times New Roman" w:cs="Times New Roman"/>
                <w:bCs/>
                <w:sz w:val="28"/>
                <w:szCs w:val="28"/>
                <w:lang w:eastAsia="ru-RU" w:bidi="ru-RU"/>
              </w:rPr>
              <w:t>;</w:t>
            </w:r>
          </w:p>
          <w:p w:rsidR="00964E5F" w:rsidRPr="00964E5F" w:rsidRDefault="00964E5F" w:rsidP="00964E5F">
            <w:pPr>
              <w:spacing w:after="0" w:line="240" w:lineRule="auto"/>
              <w:jc w:val="both"/>
              <w:rPr>
                <w:rFonts w:ascii="Times New Roman" w:eastAsia="Sylfae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964E5F">
              <w:rPr>
                <w:rFonts w:ascii="Times New Roman" w:eastAsia="Sylfaen" w:hAnsi="Times New Roman" w:cs="Times New Roman"/>
                <w:bCs/>
                <w:sz w:val="28"/>
                <w:szCs w:val="28"/>
                <w:lang w:eastAsia="ru-RU" w:bidi="ru-RU"/>
              </w:rPr>
              <w:t>Количество земельных участков</w:t>
            </w:r>
            <w:r>
              <w:rPr>
                <w:rFonts w:ascii="Times New Roman" w:eastAsia="Sylfaen" w:hAnsi="Times New Roman" w:cs="Times New Roman"/>
                <w:bCs/>
                <w:sz w:val="28"/>
                <w:szCs w:val="28"/>
                <w:lang w:eastAsia="ru-RU" w:bidi="ru-RU"/>
              </w:rPr>
              <w:t>,</w:t>
            </w:r>
            <w:r w:rsidRPr="00964E5F">
              <w:rPr>
                <w:rFonts w:ascii="Times New Roman" w:eastAsia="Sylfaen" w:hAnsi="Times New Roman" w:cs="Times New Roman"/>
                <w:bCs/>
                <w:sz w:val="28"/>
                <w:szCs w:val="28"/>
                <w:lang w:eastAsia="ru-RU" w:bidi="ru-RU"/>
              </w:rPr>
              <w:t xml:space="preserve"> по которым проведены работы по межеванию и уточнению границ</w:t>
            </w:r>
            <w:r>
              <w:rPr>
                <w:rFonts w:ascii="Times New Roman" w:eastAsia="Sylfaen" w:hAnsi="Times New Roman" w:cs="Times New Roman"/>
                <w:bCs/>
                <w:sz w:val="28"/>
                <w:szCs w:val="28"/>
                <w:lang w:eastAsia="ru-RU" w:bidi="ru-RU"/>
              </w:rPr>
              <w:t>;</w:t>
            </w:r>
            <w:r w:rsidRPr="00964E5F">
              <w:rPr>
                <w:rFonts w:ascii="Times New Roman" w:eastAsia="Sylfaen" w:hAnsi="Times New Roman" w:cs="Times New Roman"/>
                <w:bCs/>
                <w:sz w:val="28"/>
                <w:szCs w:val="28"/>
                <w:lang w:eastAsia="ru-RU" w:bidi="ru-RU"/>
              </w:rPr>
              <w:t xml:space="preserve"> </w:t>
            </w:r>
          </w:p>
          <w:p w:rsidR="00964E5F" w:rsidRPr="00964E5F" w:rsidRDefault="00964E5F" w:rsidP="00964E5F">
            <w:pPr>
              <w:spacing w:after="0" w:line="240" w:lineRule="auto"/>
              <w:jc w:val="both"/>
              <w:rPr>
                <w:rFonts w:ascii="Times New Roman" w:eastAsia="Sylfae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964E5F">
              <w:rPr>
                <w:rFonts w:ascii="Times New Roman" w:eastAsia="Sylfaen" w:hAnsi="Times New Roman" w:cs="Times New Roman"/>
                <w:bCs/>
                <w:sz w:val="28"/>
                <w:szCs w:val="28"/>
                <w:lang w:eastAsia="ru-RU" w:bidi="ru-RU"/>
              </w:rPr>
              <w:t>Количество отремонтированных муниципальных объектов</w:t>
            </w:r>
            <w:r>
              <w:rPr>
                <w:rFonts w:ascii="Times New Roman" w:eastAsia="Sylfaen" w:hAnsi="Times New Roman" w:cs="Times New Roman"/>
                <w:bCs/>
                <w:sz w:val="28"/>
                <w:szCs w:val="28"/>
                <w:lang w:eastAsia="ru-RU" w:bidi="ru-RU"/>
              </w:rPr>
              <w:t>;</w:t>
            </w:r>
          </w:p>
          <w:p w:rsidR="00964E5F" w:rsidRPr="00964E5F" w:rsidRDefault="00964E5F" w:rsidP="00964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4E5F">
              <w:rPr>
                <w:rFonts w:ascii="Times New Roman" w:eastAsia="Sylfaen" w:hAnsi="Times New Roman" w:cs="Times New Roman"/>
                <w:bCs/>
                <w:sz w:val="28"/>
                <w:szCs w:val="28"/>
                <w:lang w:eastAsia="ru-RU" w:bidi="ru-RU"/>
              </w:rPr>
              <w:t>Количество приобретенных объектов (движимых и недвижимых)</w:t>
            </w:r>
            <w:r w:rsidR="00FF51A1">
              <w:rPr>
                <w:rFonts w:ascii="Times New Roman" w:eastAsia="Sylfaen" w:hAnsi="Times New Roman" w:cs="Times New Roman"/>
                <w:bCs/>
                <w:sz w:val="28"/>
                <w:szCs w:val="28"/>
                <w:lang w:eastAsia="ru-RU" w:bidi="ru-RU"/>
              </w:rPr>
              <w:t xml:space="preserve"> в собственность района</w:t>
            </w:r>
            <w:r>
              <w:rPr>
                <w:rFonts w:ascii="Times New Roman" w:eastAsia="Sylfaen" w:hAnsi="Times New Roman" w:cs="Times New Roman"/>
                <w:bCs/>
                <w:sz w:val="28"/>
                <w:szCs w:val="28"/>
                <w:lang w:eastAsia="ru-RU" w:bidi="ru-RU"/>
              </w:rPr>
              <w:t>.</w:t>
            </w:r>
          </w:p>
        </w:tc>
      </w:tr>
      <w:tr w:rsidR="007534C1" w:rsidRPr="00E60693" w:rsidTr="00081B1E">
        <w:tc>
          <w:tcPr>
            <w:tcW w:w="2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4C1" w:rsidRPr="00E60693" w:rsidRDefault="007534C1" w:rsidP="00081B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0693">
              <w:rPr>
                <w:rFonts w:ascii="Times New Roman" w:eastAsia="Times New Roman" w:hAnsi="Times New Roman" w:cs="Times New Roman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66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7224" w:rsidRDefault="002A7224" w:rsidP="002A7224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один этап</w:t>
            </w:r>
          </w:p>
          <w:p w:rsidR="007534C1" w:rsidRPr="00E60693" w:rsidRDefault="007534C1" w:rsidP="002A7224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E60693">
              <w:rPr>
                <w:sz w:val="28"/>
                <w:szCs w:val="28"/>
              </w:rPr>
              <w:t>20</w:t>
            </w:r>
            <w:r w:rsidR="00FF51A1">
              <w:rPr>
                <w:sz w:val="28"/>
                <w:szCs w:val="28"/>
              </w:rPr>
              <w:t>21</w:t>
            </w:r>
            <w:r w:rsidRPr="00E60693">
              <w:rPr>
                <w:sz w:val="28"/>
                <w:szCs w:val="28"/>
              </w:rPr>
              <w:t>-202</w:t>
            </w:r>
            <w:r w:rsidR="00FF51A1">
              <w:rPr>
                <w:sz w:val="28"/>
                <w:szCs w:val="28"/>
              </w:rPr>
              <w:t>3</w:t>
            </w:r>
            <w:r w:rsidRPr="00E60693">
              <w:rPr>
                <w:sz w:val="28"/>
                <w:szCs w:val="28"/>
              </w:rPr>
              <w:t xml:space="preserve"> гг.</w:t>
            </w:r>
          </w:p>
        </w:tc>
      </w:tr>
      <w:tr w:rsidR="007534C1" w:rsidRPr="00E60693" w:rsidTr="00081B1E">
        <w:tc>
          <w:tcPr>
            <w:tcW w:w="2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4C1" w:rsidRPr="00E60693" w:rsidRDefault="007534C1" w:rsidP="002A722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06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Объем </w:t>
            </w:r>
            <w:r w:rsidR="002A722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бюджетных </w:t>
            </w:r>
            <w:r w:rsidR="002A722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ассигнований финансирования </w:t>
            </w:r>
            <w:r w:rsidRPr="00E60693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66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5FF2" w:rsidRPr="00935FF2" w:rsidRDefault="00935FF2" w:rsidP="00935FF2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  <w:r w:rsidRPr="00935FF2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lastRenderedPageBreak/>
              <w:t xml:space="preserve">Объем средств бюджета </w:t>
            </w:r>
            <w:proofErr w:type="spellStart"/>
            <w:r w:rsidRPr="00935FF2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Варненского</w:t>
            </w:r>
            <w:proofErr w:type="spellEnd"/>
            <w:r w:rsidRPr="00935FF2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935FF2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lastRenderedPageBreak/>
              <w:t>муниципального района необходимый для финансирования программы составляет:</w:t>
            </w:r>
          </w:p>
          <w:p w:rsidR="00935FF2" w:rsidRPr="00935FF2" w:rsidRDefault="00935FF2" w:rsidP="00935FF2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  <w:r w:rsidRPr="00935FF2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20</w:t>
            </w:r>
            <w:r w:rsidR="00FF51A1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21</w:t>
            </w:r>
            <w:r w:rsidRPr="00935FF2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 xml:space="preserve"> год – </w:t>
            </w:r>
            <w:r w:rsidR="00FF51A1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500 тыс</w:t>
            </w:r>
            <w:r w:rsidRPr="00935FF2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. рублей</w:t>
            </w:r>
          </w:p>
          <w:p w:rsidR="00935FF2" w:rsidRPr="00935FF2" w:rsidRDefault="00935FF2" w:rsidP="00935FF2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  <w:r w:rsidRPr="00935FF2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20</w:t>
            </w:r>
            <w:r w:rsidR="00FF51A1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22</w:t>
            </w:r>
            <w:r w:rsidRPr="00935FF2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 xml:space="preserve"> год – </w:t>
            </w:r>
            <w:r w:rsidR="00FF51A1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500 тыс</w:t>
            </w:r>
            <w:r w:rsidR="000B459A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.</w:t>
            </w:r>
            <w:r w:rsidRPr="00935FF2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 xml:space="preserve"> рублей</w:t>
            </w:r>
          </w:p>
          <w:p w:rsidR="00935FF2" w:rsidRPr="00935FF2" w:rsidRDefault="00935FF2" w:rsidP="00935FF2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  <w:r w:rsidRPr="00935FF2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202</w:t>
            </w:r>
            <w:r w:rsidR="00FF51A1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3</w:t>
            </w:r>
            <w:r w:rsidRPr="00935FF2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 xml:space="preserve"> год – </w:t>
            </w:r>
            <w:r w:rsidR="000B459A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50</w:t>
            </w:r>
            <w:r w:rsidRPr="00935FF2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 xml:space="preserve">0 </w:t>
            </w:r>
            <w:r w:rsidR="000B459A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 xml:space="preserve">тыс. </w:t>
            </w:r>
            <w:r w:rsidRPr="00935FF2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рублей</w:t>
            </w:r>
          </w:p>
          <w:p w:rsidR="007534C1" w:rsidRPr="00E60693" w:rsidRDefault="00935FF2" w:rsidP="002A722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35F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Финансирование программ</w:t>
            </w:r>
            <w:r w:rsidR="002A72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ных</w:t>
            </w:r>
            <w:r w:rsidRPr="00935F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мероприятий осуществляется за счет средств бюджета </w:t>
            </w:r>
            <w:proofErr w:type="spellStart"/>
            <w:r w:rsidRPr="00935F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Варненского</w:t>
            </w:r>
            <w:proofErr w:type="spellEnd"/>
            <w:r w:rsidRPr="00935F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</w:t>
            </w:r>
            <w:r w:rsidR="00AC0B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7534C1" w:rsidRPr="00E60693" w:rsidTr="00081B1E">
        <w:tc>
          <w:tcPr>
            <w:tcW w:w="2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4C1" w:rsidRPr="00E60693" w:rsidRDefault="007534C1" w:rsidP="002A722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069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66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5FF2" w:rsidRPr="00935FF2" w:rsidRDefault="00935FF2" w:rsidP="00935FF2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  <w:r w:rsidRPr="00935FF2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Пополнение доходной части бюджета района.</w:t>
            </w:r>
          </w:p>
          <w:p w:rsidR="00935FF2" w:rsidRPr="00935FF2" w:rsidRDefault="00935FF2" w:rsidP="00935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5F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Эффективное расходование бюджетных средств.</w:t>
            </w:r>
          </w:p>
          <w:p w:rsidR="00935FF2" w:rsidRPr="00935FF2" w:rsidRDefault="00935FF2" w:rsidP="00935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5F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Оптимизация учета муниципального имущества.</w:t>
            </w:r>
          </w:p>
          <w:p w:rsidR="007534C1" w:rsidRPr="00E60693" w:rsidRDefault="007534C1" w:rsidP="00081B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E7053D" w:rsidRPr="00E60693" w:rsidRDefault="00E7053D" w:rsidP="00B02145">
      <w:pPr>
        <w:spacing w:after="0" w:line="240" w:lineRule="auto"/>
        <w:rPr>
          <w:rFonts w:ascii="Georgia" w:eastAsia="Times New Roman" w:hAnsi="Georgia" w:cs="Times New Roman"/>
          <w:sz w:val="17"/>
          <w:szCs w:val="17"/>
        </w:rPr>
      </w:pPr>
      <w:r w:rsidRPr="00E60693">
        <w:rPr>
          <w:rFonts w:ascii="Times New Roman" w:eastAsia="Times New Roman" w:hAnsi="Times New Roman" w:cs="Times New Roman"/>
          <w:b/>
          <w:bCs/>
          <w:sz w:val="24"/>
          <w:szCs w:val="24"/>
        </w:rPr>
        <w:t>                                                       </w:t>
      </w:r>
    </w:p>
    <w:p w:rsidR="00E7053D" w:rsidRPr="00E60693" w:rsidRDefault="00935FF2" w:rsidP="00E7053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Раздел 1 </w:t>
      </w:r>
      <w:r w:rsidR="00E7053D" w:rsidRPr="00E606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проблемы и обоснование необходимости е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 решения программными методами</w:t>
      </w:r>
    </w:p>
    <w:p w:rsidR="00935FF2" w:rsidRPr="00935FF2" w:rsidRDefault="00935FF2" w:rsidP="00935F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935F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Pr="00935F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разработана в соответствии с Гражданским кодексом Российской Федерации, Федеральным законом от 06.10.2003 г. №131-ФЗ «Об общих принципах организации местного самоуправления в Российской Федерации»,  Федеральным законом от 13.07.2015 N 218-ФЗ "О государственной регистрации недвижимости", Положением о казне </w:t>
      </w:r>
      <w:proofErr w:type="spellStart"/>
      <w:r w:rsidRPr="00935FF2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Варненского</w:t>
      </w:r>
      <w:proofErr w:type="spellEnd"/>
      <w:r w:rsidRPr="00935F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района, Положением «О владении, пользовании и распоряжении имуществом </w:t>
      </w:r>
      <w:proofErr w:type="spellStart"/>
      <w:r w:rsidRPr="00935FF2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Варненского</w:t>
      </w:r>
      <w:proofErr w:type="spellEnd"/>
      <w:r w:rsidRPr="00935F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района», утвержденного Решением Собрания депутатов </w:t>
      </w:r>
      <w:proofErr w:type="spellStart"/>
      <w:r w:rsidRPr="00935FF2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Варненского</w:t>
      </w:r>
      <w:proofErr w:type="spellEnd"/>
      <w:r w:rsidRPr="00935F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№25 от 25.04.2007</w:t>
      </w:r>
      <w:proofErr w:type="gramEnd"/>
      <w:r w:rsidRPr="00935F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935FF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End"/>
      <w:r w:rsidRPr="00935FF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35FF2" w:rsidRPr="00935FF2" w:rsidRDefault="00935FF2" w:rsidP="00935FF2">
      <w:pPr>
        <w:pStyle w:val="20"/>
        <w:shd w:val="clear" w:color="auto" w:fill="auto"/>
        <w:spacing w:before="0" w:after="0" w:line="240" w:lineRule="auto"/>
        <w:rPr>
          <w:rFonts w:ascii="Times New Roman" w:hAnsi="Times New Roman" w:cs="Times New Roman"/>
          <w:sz w:val="28"/>
          <w:szCs w:val="28"/>
          <w:lang w:eastAsia="ru-RU" w:bidi="ru-RU"/>
        </w:rPr>
      </w:pPr>
      <w:r w:rsidRPr="00935F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2. </w:t>
      </w:r>
      <w:r w:rsidRPr="00935FF2">
        <w:rPr>
          <w:rFonts w:ascii="Times New Roman" w:hAnsi="Times New Roman" w:cs="Times New Roman"/>
          <w:sz w:val="28"/>
          <w:szCs w:val="28"/>
          <w:lang w:eastAsia="ru-RU" w:bidi="ru-RU"/>
        </w:rPr>
        <w:t>Одной из задач в сфере управления и распоряжения муниципальным имуществом является создание эффективной системы учета объектов муниципальной собственности, которая бы консолидировала в себе полную и достоверную информацию обо всех объектах и обеспечивала возможность всем заинтересованным пользователям оперативно получать информацию в полном объеме для принятия управленческих решений.</w:t>
      </w:r>
    </w:p>
    <w:p w:rsidR="00935FF2" w:rsidRPr="00935FF2" w:rsidRDefault="00935FF2" w:rsidP="00935F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FF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технической инвентаризации объектов недвижимости, изготовление землеустроительной документации, регистрация прав собственности на них позволят собственнику имущества в полном объеме распоряжаться, а именно отчуждать, сдавать в аренду, передавать в оперативное управлении, хозяйственное ведение или по иным гражданско-правовым договорам. По муниципальному имуществу, которое оформлено ненадлежащим образом, невозможно провести торги по его продаже, предоставлению его в аренду, безвозмезд</w:t>
      </w:r>
      <w:r w:rsidR="002A7224">
        <w:rPr>
          <w:rFonts w:ascii="Times New Roman" w:eastAsia="Times New Roman" w:hAnsi="Times New Roman" w:cs="Times New Roman"/>
          <w:sz w:val="28"/>
          <w:szCs w:val="28"/>
          <w:lang w:eastAsia="ru-RU"/>
        </w:rPr>
        <w:t>ное пользование, что ведет к не</w:t>
      </w:r>
      <w:r w:rsidRPr="00935F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эффективному его использованию, снижению неналоговых доходов бюджета района.           </w:t>
      </w:r>
    </w:p>
    <w:p w:rsidR="00935FF2" w:rsidRPr="00935FF2" w:rsidRDefault="00935FF2" w:rsidP="00935F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FF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3. На территории </w:t>
      </w:r>
      <w:proofErr w:type="spellStart"/>
      <w:r w:rsidRPr="00935FF2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Варненского</w:t>
      </w:r>
      <w:proofErr w:type="spellEnd"/>
      <w:r w:rsidRPr="00935F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постоянно выявляется бесхозяйное и выморочное имущество, обращение которого в муниципальную собственность позволит данные объекты вовлечь в хозяйственный оборот, увеличить неналоговые доходы района, решить социальные проблемы населения и отдельных граждан района. </w:t>
      </w:r>
    </w:p>
    <w:p w:rsidR="00935FF2" w:rsidRPr="00935FF2" w:rsidRDefault="00935FF2" w:rsidP="00935FF2">
      <w:pPr>
        <w:widowControl w:val="0"/>
        <w:spacing w:after="0" w:line="240" w:lineRule="auto"/>
        <w:jc w:val="both"/>
        <w:rPr>
          <w:rFonts w:ascii="Times New Roman" w:eastAsia="Sylfaen" w:hAnsi="Times New Roman" w:cs="Times New Roman"/>
          <w:sz w:val="28"/>
          <w:szCs w:val="28"/>
          <w:lang w:eastAsia="ru-RU" w:bidi="ru-RU"/>
        </w:rPr>
      </w:pPr>
      <w:r w:rsidRPr="00935F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Оформление технической документации и регистрация права собственности </w:t>
      </w:r>
      <w:proofErr w:type="spellStart"/>
      <w:r w:rsidRPr="00935FF2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Варненского</w:t>
      </w:r>
      <w:proofErr w:type="spellEnd"/>
      <w:r w:rsidRPr="00935F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на объекты недвижимости, а также выделение средств на проведение технической инвентаризации, оценку рыночной стоимости, государственный кадастровый учет объектов позволит решить обозначенные проблемы, приведет имущественные и земельные отношения в соответствие с действующим законодательством. </w:t>
      </w:r>
      <w:r w:rsidRPr="00935FF2">
        <w:rPr>
          <w:rFonts w:ascii="Times New Roman" w:eastAsia="Sylfaen" w:hAnsi="Times New Roman" w:cs="Times New Roman"/>
          <w:sz w:val="28"/>
          <w:szCs w:val="28"/>
          <w:lang w:eastAsia="ru-RU" w:bidi="ru-RU"/>
        </w:rPr>
        <w:t>Необходимость проведения оценки рыночной стоимости регламентирована Федеральным законом "Об оценочной деятельности".</w:t>
      </w:r>
    </w:p>
    <w:p w:rsidR="00935FF2" w:rsidRPr="00935FF2" w:rsidRDefault="00935FF2" w:rsidP="00935FF2">
      <w:pPr>
        <w:pStyle w:val="20"/>
        <w:shd w:val="clear" w:color="auto" w:fill="auto"/>
        <w:spacing w:before="0" w:after="0" w:line="240" w:lineRule="auto"/>
        <w:rPr>
          <w:rFonts w:ascii="Times New Roman" w:hAnsi="Times New Roman" w:cs="Times New Roman"/>
          <w:sz w:val="28"/>
          <w:szCs w:val="28"/>
          <w:lang w:eastAsia="ru-RU" w:bidi="ru-RU"/>
        </w:rPr>
      </w:pPr>
      <w:r w:rsidRPr="00935FF2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935FF2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Длительное отсутствие капитального и текущего ремонта, несистемный характер проводимых ремонтов создают угрозу разрушения и утраты объектов муниципальной собственности, приводит к снижению их стоимости и арендной платы за пользование объектами, а также к значительному возрастанию затрат на содержание и приведение их в надлежащее техническое состояние.</w:t>
      </w:r>
      <w:r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935FF2">
        <w:rPr>
          <w:rFonts w:ascii="Times New Roman" w:hAnsi="Times New Roman" w:cs="Times New Roman"/>
          <w:sz w:val="28"/>
          <w:szCs w:val="28"/>
          <w:lang w:eastAsia="ru-RU" w:bidi="ru-RU"/>
        </w:rPr>
        <w:t>Решение данной проблемы, создание необходимых условий для нормальной эксплуатации объектов</w:t>
      </w:r>
      <w:r w:rsidRPr="00935FF2">
        <w:rPr>
          <w:rFonts w:ascii="Times New Roman" w:hAnsi="Times New Roman" w:cs="Times New Roman"/>
          <w:sz w:val="28"/>
          <w:szCs w:val="28"/>
          <w:lang w:eastAsia="ru-RU" w:bidi="ru-RU"/>
        </w:rPr>
        <w:tab/>
        <w:t xml:space="preserve">муниципальной </w:t>
      </w:r>
      <w:r>
        <w:rPr>
          <w:rFonts w:ascii="Times New Roman" w:hAnsi="Times New Roman" w:cs="Times New Roman"/>
          <w:sz w:val="28"/>
          <w:szCs w:val="28"/>
          <w:lang w:eastAsia="ru-RU" w:bidi="ru-RU"/>
        </w:rPr>
        <w:t>со</w:t>
      </w:r>
      <w:r w:rsidRPr="00935FF2">
        <w:rPr>
          <w:rFonts w:ascii="Times New Roman" w:hAnsi="Times New Roman" w:cs="Times New Roman"/>
          <w:sz w:val="28"/>
          <w:szCs w:val="28"/>
          <w:lang w:eastAsia="ru-RU" w:bidi="ru-RU"/>
        </w:rPr>
        <w:t>бственности</w:t>
      </w:r>
      <w:r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935FF2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невозможно без проведения работ </w:t>
      </w:r>
      <w:r>
        <w:rPr>
          <w:rFonts w:ascii="Times New Roman" w:hAnsi="Times New Roman" w:cs="Times New Roman"/>
          <w:sz w:val="28"/>
          <w:szCs w:val="28"/>
          <w:lang w:eastAsia="ru-RU" w:bidi="ru-RU"/>
        </w:rPr>
        <w:t>п</w:t>
      </w:r>
      <w:r w:rsidRPr="00935FF2">
        <w:rPr>
          <w:rFonts w:ascii="Times New Roman" w:hAnsi="Times New Roman" w:cs="Times New Roman"/>
          <w:sz w:val="28"/>
          <w:szCs w:val="28"/>
          <w:lang w:eastAsia="ru-RU" w:bidi="ru-RU"/>
        </w:rPr>
        <w:t>о ремонту таких объектов. Своевременное проведение капитального и текущего ремонта позволит поддерживать техническое состояние объектов, а также обеспечить соблюдение санитарно-гигиенических требований,</w:t>
      </w:r>
      <w:r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935FF2">
        <w:rPr>
          <w:rFonts w:ascii="Times New Roman" w:hAnsi="Times New Roman" w:cs="Times New Roman"/>
          <w:sz w:val="28"/>
          <w:szCs w:val="28"/>
          <w:lang w:eastAsia="ru-RU" w:bidi="ru-RU"/>
        </w:rPr>
        <w:t>предъявляемых к объектам, что является условием сохранения материальных</w:t>
      </w:r>
      <w:r w:rsidRPr="00935FF2">
        <w:rPr>
          <w:rFonts w:ascii="Times New Roman" w:hAnsi="Times New Roman" w:cs="Times New Roman"/>
          <w:sz w:val="28"/>
          <w:szCs w:val="28"/>
          <w:lang w:eastAsia="ru-RU" w:bidi="ru-RU"/>
        </w:rPr>
        <w:tab/>
        <w:t>ценностей и предотвращения</w:t>
      </w:r>
      <w:r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935FF2">
        <w:rPr>
          <w:rFonts w:ascii="Times New Roman" w:hAnsi="Times New Roman" w:cs="Times New Roman"/>
          <w:sz w:val="28"/>
          <w:szCs w:val="28"/>
          <w:lang w:eastAsia="ru-RU" w:bidi="ru-RU"/>
        </w:rPr>
        <w:t>чрезвычайных ситуаций.</w:t>
      </w:r>
    </w:p>
    <w:p w:rsidR="00935FF2" w:rsidRPr="00935FF2" w:rsidRDefault="00935FF2" w:rsidP="00935F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3E3B" w:rsidRPr="00CD684A" w:rsidRDefault="00133E3B" w:rsidP="00935FF2">
      <w:pPr>
        <w:spacing w:after="0" w:line="240" w:lineRule="auto"/>
        <w:jc w:val="both"/>
        <w:rPr>
          <w:rFonts w:ascii="Georgia" w:eastAsia="Times New Roman" w:hAnsi="Georgia" w:cs="Times New Roman"/>
          <w:color w:val="304855"/>
          <w:sz w:val="28"/>
          <w:szCs w:val="28"/>
        </w:rPr>
      </w:pPr>
    </w:p>
    <w:p w:rsidR="00133E3B" w:rsidRDefault="00133E3B" w:rsidP="00133E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70B4D">
        <w:rPr>
          <w:rFonts w:ascii="Times New Roman" w:eastAsia="Times New Roman" w:hAnsi="Times New Roman" w:cs="Times New Roman"/>
          <w:b/>
          <w:bCs/>
          <w:sz w:val="28"/>
          <w:szCs w:val="28"/>
        </w:rPr>
        <w:t>Раздел II. Основные цели и задачи муниципальной программы</w:t>
      </w:r>
    </w:p>
    <w:p w:rsidR="00F220B1" w:rsidRPr="00F70B4D" w:rsidRDefault="00F220B1" w:rsidP="00133E3B">
      <w:pPr>
        <w:spacing w:after="0" w:line="240" w:lineRule="auto"/>
        <w:jc w:val="center"/>
        <w:rPr>
          <w:rFonts w:ascii="Georgia" w:eastAsia="Times New Roman" w:hAnsi="Georgia" w:cs="Times New Roman"/>
          <w:sz w:val="28"/>
          <w:szCs w:val="28"/>
        </w:rPr>
      </w:pPr>
    </w:p>
    <w:p w:rsidR="00F220B1" w:rsidRDefault="00F70B4D" w:rsidP="00F22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6404BC" w:rsidRPr="00F70B4D">
        <w:rPr>
          <w:rFonts w:ascii="Times New Roman" w:eastAsia="Times New Roman" w:hAnsi="Times New Roman" w:cs="Times New Roman"/>
          <w:sz w:val="28"/>
          <w:szCs w:val="28"/>
        </w:rPr>
        <w:t>Основной целью муни</w:t>
      </w:r>
      <w:r w:rsidR="00F220B1">
        <w:rPr>
          <w:rFonts w:ascii="Times New Roman" w:eastAsia="Times New Roman" w:hAnsi="Times New Roman" w:cs="Times New Roman"/>
          <w:sz w:val="28"/>
          <w:szCs w:val="28"/>
        </w:rPr>
        <w:t xml:space="preserve">ципальной программы </w:t>
      </w:r>
      <w:r w:rsidR="00F220B1" w:rsidRPr="007934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«Эффективное использование и распоряжение муниципальным имуществом, оценка недвижимости, мероприятия по землеустройству и землепользованию на территории </w:t>
      </w:r>
      <w:proofErr w:type="spellStart"/>
      <w:r w:rsidR="00F220B1" w:rsidRPr="007934C7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Варненского</w:t>
      </w:r>
      <w:proofErr w:type="spellEnd"/>
      <w:r w:rsidR="00F220B1" w:rsidRPr="007934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="00FF51A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22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04BC" w:rsidRPr="00F70B4D">
        <w:rPr>
          <w:rFonts w:ascii="Times New Roman" w:eastAsia="Times New Roman" w:hAnsi="Times New Roman" w:cs="Times New Roman"/>
          <w:sz w:val="28"/>
          <w:szCs w:val="28"/>
        </w:rPr>
        <w:t>является</w:t>
      </w:r>
      <w:r w:rsidR="00AC0B5A">
        <w:rPr>
          <w:rFonts w:ascii="Times New Roman" w:eastAsia="Times New Roman" w:hAnsi="Times New Roman" w:cs="Times New Roman"/>
          <w:sz w:val="28"/>
          <w:szCs w:val="28"/>
        </w:rPr>
        <w:t>:</w:t>
      </w:r>
      <w:r w:rsidR="00133E3B" w:rsidRPr="00F70B4D">
        <w:rPr>
          <w:rFonts w:ascii="Times New Roman" w:eastAsia="Times New Roman" w:hAnsi="Times New Roman" w:cs="Times New Roman"/>
          <w:sz w:val="28"/>
          <w:szCs w:val="28"/>
        </w:rPr>
        <w:t>  </w:t>
      </w:r>
      <w:r w:rsidR="00F220B1">
        <w:rPr>
          <w:rFonts w:ascii="Times New Roman" w:eastAsia="Times New Roman" w:hAnsi="Times New Roman" w:cs="Times New Roman"/>
          <w:sz w:val="28"/>
          <w:szCs w:val="28"/>
        </w:rPr>
        <w:t>ф</w:t>
      </w:r>
      <w:r w:rsidR="00F220B1" w:rsidRPr="007934C7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ормирование эффективной системы управления, распоряжения муниципальным имуществом и его рациональное использование</w:t>
      </w:r>
      <w:r w:rsidR="00F220B1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.</w:t>
      </w:r>
      <w:r w:rsidR="00F220B1" w:rsidRPr="007934C7">
        <w:rPr>
          <w:rFonts w:ascii="Times New Roman" w:eastAsia="Times New Roman" w:hAnsi="Times New Roman" w:cs="Times New Roman"/>
          <w:sz w:val="28"/>
          <w:szCs w:val="28"/>
        </w:rPr>
        <w:t> </w:t>
      </w:r>
      <w:r w:rsidR="006404BC" w:rsidRPr="00F70B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8340B" w:rsidRPr="000A3B2F" w:rsidRDefault="00133E3B" w:rsidP="00F220B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0B4D">
        <w:rPr>
          <w:rFonts w:ascii="Times New Roman" w:eastAsia="Times New Roman" w:hAnsi="Times New Roman" w:cs="Times New Roman"/>
          <w:sz w:val="28"/>
          <w:szCs w:val="28"/>
        </w:rPr>
        <w:t>Для достижения поставленных целей необходимо решить следующие задачи:</w:t>
      </w:r>
    </w:p>
    <w:p w:rsidR="00F220B1" w:rsidRDefault="00F220B1" w:rsidP="00F220B1">
      <w:pPr>
        <w:widowControl w:val="0"/>
        <w:tabs>
          <w:tab w:val="left" w:pos="897"/>
        </w:tabs>
        <w:spacing w:after="0" w:line="240" w:lineRule="auto"/>
        <w:jc w:val="both"/>
        <w:rPr>
          <w:rFonts w:ascii="Times New Roman" w:eastAsia="Sylfae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Sylfaen" w:hAnsi="Times New Roman" w:cs="Times New Roman"/>
          <w:color w:val="000000"/>
          <w:sz w:val="28"/>
          <w:szCs w:val="28"/>
          <w:lang w:eastAsia="ru-RU" w:bidi="ru-RU"/>
        </w:rPr>
        <w:t xml:space="preserve">1. </w:t>
      </w:r>
      <w:r w:rsidRPr="007934C7">
        <w:rPr>
          <w:rFonts w:ascii="Times New Roman" w:eastAsia="Sylfaen" w:hAnsi="Times New Roman" w:cs="Times New Roman"/>
          <w:color w:val="000000"/>
          <w:sz w:val="28"/>
          <w:szCs w:val="28"/>
          <w:lang w:eastAsia="ru-RU" w:bidi="ru-RU"/>
        </w:rPr>
        <w:t xml:space="preserve">Приватизация неэффективно используемого имущества, находящегося в собственности </w:t>
      </w:r>
      <w:proofErr w:type="spellStart"/>
      <w:r>
        <w:rPr>
          <w:rFonts w:ascii="Times New Roman" w:eastAsia="Sylfaen" w:hAnsi="Times New Roman" w:cs="Times New Roman"/>
          <w:color w:val="000000"/>
          <w:sz w:val="28"/>
          <w:szCs w:val="28"/>
          <w:lang w:eastAsia="ru-RU" w:bidi="ru-RU"/>
        </w:rPr>
        <w:t>Варненского</w:t>
      </w:r>
      <w:proofErr w:type="spellEnd"/>
      <w:r>
        <w:rPr>
          <w:rFonts w:ascii="Times New Roman" w:eastAsia="Sylfae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7934C7">
        <w:rPr>
          <w:rFonts w:ascii="Times New Roman" w:eastAsia="Sylfaen" w:hAnsi="Times New Roman" w:cs="Times New Roman"/>
          <w:color w:val="000000"/>
          <w:sz w:val="28"/>
          <w:szCs w:val="28"/>
          <w:lang w:eastAsia="ru-RU" w:bidi="ru-RU"/>
        </w:rPr>
        <w:t xml:space="preserve">муниципального района. </w:t>
      </w:r>
    </w:p>
    <w:p w:rsidR="00F220B1" w:rsidRPr="007934C7" w:rsidRDefault="00F220B1" w:rsidP="00F220B1">
      <w:pPr>
        <w:widowControl w:val="0"/>
        <w:tabs>
          <w:tab w:val="left" w:pos="897"/>
        </w:tabs>
        <w:spacing w:after="0" w:line="240" w:lineRule="auto"/>
        <w:jc w:val="both"/>
        <w:rPr>
          <w:rFonts w:ascii="Times New Roman" w:eastAsia="Sylfae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Sylfaen" w:hAnsi="Times New Roman" w:cs="Times New Roman"/>
          <w:color w:val="000000"/>
          <w:sz w:val="28"/>
          <w:szCs w:val="28"/>
          <w:lang w:eastAsia="ru-RU" w:bidi="ru-RU"/>
        </w:rPr>
        <w:t>2. О</w:t>
      </w:r>
      <w:r w:rsidRPr="007934C7">
        <w:rPr>
          <w:rFonts w:ascii="Times New Roman" w:eastAsia="Sylfaen" w:hAnsi="Times New Roman" w:cs="Times New Roman"/>
          <w:color w:val="000000"/>
          <w:sz w:val="28"/>
          <w:szCs w:val="28"/>
          <w:lang w:eastAsia="ru-RU" w:bidi="ru-RU"/>
        </w:rPr>
        <w:t xml:space="preserve">беспечение государственной регистрации прав собственности </w:t>
      </w:r>
      <w:proofErr w:type="spellStart"/>
      <w:r>
        <w:rPr>
          <w:rFonts w:ascii="Times New Roman" w:eastAsia="Sylfaen" w:hAnsi="Times New Roman" w:cs="Times New Roman"/>
          <w:color w:val="000000"/>
          <w:sz w:val="28"/>
          <w:szCs w:val="28"/>
          <w:lang w:eastAsia="ru-RU" w:bidi="ru-RU"/>
        </w:rPr>
        <w:t>Варненского</w:t>
      </w:r>
      <w:proofErr w:type="spellEnd"/>
      <w:r w:rsidRPr="007934C7">
        <w:rPr>
          <w:rFonts w:ascii="Times New Roman" w:eastAsia="Sylfaen" w:hAnsi="Times New Roman" w:cs="Times New Roman"/>
          <w:color w:val="000000"/>
          <w:sz w:val="28"/>
          <w:szCs w:val="28"/>
          <w:lang w:eastAsia="ru-RU" w:bidi="ru-RU"/>
        </w:rPr>
        <w:t xml:space="preserve"> муниципального района.</w:t>
      </w:r>
    </w:p>
    <w:p w:rsidR="00F220B1" w:rsidRPr="007934C7" w:rsidRDefault="00F220B1" w:rsidP="00F220B1">
      <w:pPr>
        <w:widowControl w:val="0"/>
        <w:spacing w:after="0" w:line="240" w:lineRule="auto"/>
        <w:jc w:val="both"/>
        <w:rPr>
          <w:rFonts w:ascii="Times New Roman" w:eastAsia="Sylfae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Sylfaen" w:hAnsi="Times New Roman" w:cs="Times New Roman"/>
          <w:color w:val="000000"/>
          <w:sz w:val="28"/>
          <w:szCs w:val="28"/>
          <w:lang w:eastAsia="ru-RU" w:bidi="ru-RU"/>
        </w:rPr>
        <w:t xml:space="preserve">3. </w:t>
      </w:r>
      <w:r w:rsidRPr="007934C7">
        <w:rPr>
          <w:rFonts w:ascii="Times New Roman" w:eastAsia="Sylfaen" w:hAnsi="Times New Roman" w:cs="Times New Roman"/>
          <w:color w:val="000000"/>
          <w:sz w:val="28"/>
          <w:szCs w:val="28"/>
          <w:lang w:eastAsia="ru-RU" w:bidi="ru-RU"/>
        </w:rPr>
        <w:t xml:space="preserve">Повышение эффективности использования муниципального имущества </w:t>
      </w:r>
      <w:proofErr w:type="spellStart"/>
      <w:r>
        <w:rPr>
          <w:rFonts w:ascii="Times New Roman" w:eastAsia="Sylfaen" w:hAnsi="Times New Roman" w:cs="Times New Roman"/>
          <w:color w:val="000000"/>
          <w:sz w:val="28"/>
          <w:szCs w:val="28"/>
          <w:lang w:eastAsia="ru-RU" w:bidi="ru-RU"/>
        </w:rPr>
        <w:lastRenderedPageBreak/>
        <w:t>Варненского</w:t>
      </w:r>
      <w:proofErr w:type="spellEnd"/>
      <w:r w:rsidRPr="007934C7">
        <w:rPr>
          <w:rFonts w:ascii="Times New Roman" w:eastAsia="Sylfaen" w:hAnsi="Times New Roman" w:cs="Times New Roman"/>
          <w:color w:val="000000"/>
          <w:sz w:val="28"/>
          <w:szCs w:val="28"/>
          <w:lang w:eastAsia="ru-RU" w:bidi="ru-RU"/>
        </w:rPr>
        <w:t xml:space="preserve"> муниципального района, позволяющее максимизировать пополнение доходной части </w:t>
      </w:r>
      <w:r>
        <w:rPr>
          <w:rFonts w:ascii="Times New Roman" w:eastAsia="Sylfaen" w:hAnsi="Times New Roman" w:cs="Times New Roman"/>
          <w:color w:val="000000"/>
          <w:sz w:val="28"/>
          <w:szCs w:val="28"/>
          <w:lang w:eastAsia="ru-RU" w:bidi="ru-RU"/>
        </w:rPr>
        <w:t xml:space="preserve">бюджета </w:t>
      </w:r>
      <w:r w:rsidRPr="007934C7">
        <w:rPr>
          <w:rFonts w:ascii="Times New Roman" w:eastAsia="Sylfaen" w:hAnsi="Times New Roman" w:cs="Times New Roman"/>
          <w:color w:val="000000"/>
          <w:sz w:val="28"/>
          <w:szCs w:val="28"/>
          <w:lang w:eastAsia="ru-RU" w:bidi="ru-RU"/>
        </w:rPr>
        <w:t>района.</w:t>
      </w:r>
    </w:p>
    <w:p w:rsidR="00CD684A" w:rsidRDefault="00CD684A" w:rsidP="00133E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04855"/>
          <w:sz w:val="28"/>
          <w:szCs w:val="28"/>
        </w:rPr>
      </w:pPr>
    </w:p>
    <w:p w:rsidR="00133E3B" w:rsidRDefault="00133E3B" w:rsidP="003717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15D1F">
        <w:rPr>
          <w:rFonts w:ascii="Times New Roman" w:eastAsia="Times New Roman" w:hAnsi="Times New Roman" w:cs="Times New Roman"/>
          <w:b/>
          <w:bCs/>
          <w:sz w:val="28"/>
          <w:szCs w:val="28"/>
        </w:rPr>
        <w:t>Раздел III. Сроки и этапы реализации муниципальной программы</w:t>
      </w:r>
    </w:p>
    <w:p w:rsidR="00157306" w:rsidRPr="00215D1F" w:rsidRDefault="00157306" w:rsidP="003717CC">
      <w:pPr>
        <w:spacing w:after="0" w:line="240" w:lineRule="auto"/>
        <w:jc w:val="center"/>
        <w:rPr>
          <w:rFonts w:ascii="Georgia" w:eastAsia="Times New Roman" w:hAnsi="Georgia" w:cs="Times New Roman"/>
          <w:sz w:val="28"/>
          <w:szCs w:val="28"/>
        </w:rPr>
      </w:pPr>
    </w:p>
    <w:p w:rsidR="003717CC" w:rsidRDefault="003717CC" w:rsidP="00133E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7534C1">
        <w:rPr>
          <w:rFonts w:ascii="Times New Roman" w:eastAsia="Times New Roman" w:hAnsi="Times New Roman" w:cs="Times New Roman"/>
          <w:sz w:val="28"/>
          <w:szCs w:val="28"/>
        </w:rPr>
        <w:t>Муниципал</w:t>
      </w:r>
      <w:r w:rsidR="00F220B1">
        <w:rPr>
          <w:rFonts w:ascii="Times New Roman" w:eastAsia="Times New Roman" w:hAnsi="Times New Roman" w:cs="Times New Roman"/>
          <w:sz w:val="28"/>
          <w:szCs w:val="28"/>
        </w:rPr>
        <w:t>ьная программа будет реализована</w:t>
      </w:r>
      <w:r w:rsidR="007534C1">
        <w:rPr>
          <w:rFonts w:ascii="Times New Roman" w:eastAsia="Times New Roman" w:hAnsi="Times New Roman" w:cs="Times New Roman"/>
          <w:sz w:val="28"/>
          <w:szCs w:val="28"/>
        </w:rPr>
        <w:t xml:space="preserve"> в 20</w:t>
      </w:r>
      <w:r w:rsidR="00FF51A1">
        <w:rPr>
          <w:rFonts w:ascii="Times New Roman" w:eastAsia="Times New Roman" w:hAnsi="Times New Roman" w:cs="Times New Roman"/>
          <w:sz w:val="28"/>
          <w:szCs w:val="28"/>
        </w:rPr>
        <w:t>21</w:t>
      </w:r>
      <w:r w:rsidR="007534C1">
        <w:rPr>
          <w:rFonts w:ascii="Times New Roman" w:eastAsia="Times New Roman" w:hAnsi="Times New Roman" w:cs="Times New Roman"/>
          <w:sz w:val="28"/>
          <w:szCs w:val="28"/>
        </w:rPr>
        <w:t>-202</w:t>
      </w:r>
      <w:r w:rsidR="00FF51A1">
        <w:rPr>
          <w:rFonts w:ascii="Times New Roman" w:eastAsia="Times New Roman" w:hAnsi="Times New Roman" w:cs="Times New Roman"/>
          <w:sz w:val="28"/>
          <w:szCs w:val="28"/>
        </w:rPr>
        <w:t>3</w:t>
      </w:r>
      <w:r w:rsidR="007534C1">
        <w:rPr>
          <w:rFonts w:ascii="Times New Roman" w:eastAsia="Times New Roman" w:hAnsi="Times New Roman" w:cs="Times New Roman"/>
          <w:sz w:val="28"/>
          <w:szCs w:val="28"/>
        </w:rPr>
        <w:t xml:space="preserve"> годах </w:t>
      </w:r>
      <w:r>
        <w:rPr>
          <w:rFonts w:ascii="Times New Roman" w:eastAsia="Times New Roman" w:hAnsi="Times New Roman" w:cs="Times New Roman"/>
          <w:sz w:val="28"/>
          <w:szCs w:val="28"/>
        </w:rPr>
        <w:t>по направлениям, сформированным в программ</w:t>
      </w:r>
      <w:r w:rsidR="00F220B1"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2A7224">
        <w:rPr>
          <w:rFonts w:ascii="Times New Roman" w:eastAsia="Times New Roman" w:hAnsi="Times New Roman" w:cs="Times New Roman"/>
          <w:sz w:val="28"/>
          <w:szCs w:val="28"/>
        </w:rPr>
        <w:t xml:space="preserve"> Этот период позволяет определить эффективность целевых индикаторов, актуальность задач. Соблюдение установленных сроков реализации муниципальной программы обеспечивается системой мероприятий муниципальной программы в связи с утверждением бюджета </w:t>
      </w:r>
      <w:proofErr w:type="spellStart"/>
      <w:r w:rsidR="002A7224">
        <w:rPr>
          <w:rFonts w:ascii="Times New Roman" w:eastAsia="Times New Roman" w:hAnsi="Times New Roman" w:cs="Times New Roman"/>
          <w:sz w:val="28"/>
          <w:szCs w:val="28"/>
        </w:rPr>
        <w:t>Варненского</w:t>
      </w:r>
      <w:proofErr w:type="spellEnd"/>
      <w:r w:rsidR="002A7224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сроком на три года.</w:t>
      </w:r>
    </w:p>
    <w:p w:rsidR="00CD684A" w:rsidRPr="00215D1F" w:rsidRDefault="003717CC" w:rsidP="002A72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133E3B" w:rsidRDefault="00133E3B" w:rsidP="00133E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15D1F">
        <w:rPr>
          <w:rFonts w:ascii="Times New Roman" w:eastAsia="Times New Roman" w:hAnsi="Times New Roman" w:cs="Times New Roman"/>
          <w:b/>
          <w:bCs/>
          <w:sz w:val="28"/>
          <w:szCs w:val="28"/>
        </w:rPr>
        <w:t>Раздел IV. Система мероприятий муниципальной программы</w:t>
      </w:r>
    </w:p>
    <w:p w:rsidR="00157306" w:rsidRPr="00215D1F" w:rsidRDefault="00157306" w:rsidP="00133E3B">
      <w:pPr>
        <w:spacing w:after="0" w:line="240" w:lineRule="auto"/>
        <w:jc w:val="center"/>
        <w:rPr>
          <w:rFonts w:ascii="Georgia" w:eastAsia="Times New Roman" w:hAnsi="Georgia" w:cs="Times New Roman"/>
          <w:sz w:val="28"/>
          <w:szCs w:val="28"/>
        </w:rPr>
      </w:pPr>
    </w:p>
    <w:p w:rsidR="00E96154" w:rsidRDefault="00133E3B" w:rsidP="00133E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5D1F">
        <w:rPr>
          <w:rFonts w:ascii="Times New Roman" w:eastAsia="Times New Roman" w:hAnsi="Times New Roman" w:cs="Times New Roman"/>
          <w:sz w:val="28"/>
          <w:szCs w:val="28"/>
        </w:rPr>
        <w:t>Система программных мероприятий по реализации муниципальной программы</w:t>
      </w:r>
    </w:p>
    <w:p w:rsidR="00133E3B" w:rsidRPr="00215D1F" w:rsidRDefault="00CD684A" w:rsidP="00133E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5D1F">
        <w:rPr>
          <w:rFonts w:ascii="Times New Roman" w:eastAsia="Times New Roman" w:hAnsi="Times New Roman" w:cs="Times New Roman"/>
          <w:sz w:val="28"/>
          <w:szCs w:val="28"/>
        </w:rPr>
        <w:t>объединяет работы по следующим</w:t>
      </w:r>
      <w:r w:rsidR="00E96154">
        <w:rPr>
          <w:rFonts w:ascii="Times New Roman" w:eastAsia="Times New Roman" w:hAnsi="Times New Roman" w:cs="Times New Roman"/>
          <w:sz w:val="28"/>
          <w:szCs w:val="28"/>
        </w:rPr>
        <w:t xml:space="preserve"> направлениям</w:t>
      </w:r>
      <w:r w:rsidR="00133E3B" w:rsidRPr="00215D1F">
        <w:rPr>
          <w:rFonts w:ascii="Times New Roman" w:eastAsia="Times New Roman" w:hAnsi="Times New Roman" w:cs="Times New Roman"/>
          <w:sz w:val="28"/>
          <w:szCs w:val="28"/>
        </w:rPr>
        <w:t>:                                                                                 </w:t>
      </w:r>
    </w:p>
    <w:p w:rsidR="00B02145" w:rsidRDefault="00B02145" w:rsidP="00133E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5D1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Таблица 1</w:t>
      </w:r>
    </w:p>
    <w:p w:rsidR="004D257B" w:rsidRPr="00215D1F" w:rsidRDefault="004D257B" w:rsidP="00133E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0"/>
        <w:gridCol w:w="1685"/>
        <w:gridCol w:w="1134"/>
        <w:gridCol w:w="992"/>
        <w:gridCol w:w="1417"/>
        <w:gridCol w:w="1134"/>
        <w:gridCol w:w="1065"/>
        <w:gridCol w:w="1253"/>
        <w:gridCol w:w="732"/>
      </w:tblGrid>
      <w:tr w:rsidR="00157306" w:rsidRPr="00215D1F" w:rsidTr="00A01208">
        <w:tc>
          <w:tcPr>
            <w:tcW w:w="5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3E3B" w:rsidRPr="00E92361" w:rsidRDefault="00133E3B" w:rsidP="004A2BE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2361">
              <w:rPr>
                <w:rFonts w:ascii="Times New Roman" w:eastAsia="Times New Roman" w:hAnsi="Times New Roman" w:cs="Times New Roman"/>
              </w:rPr>
              <w:t>№ этапа</w:t>
            </w:r>
          </w:p>
        </w:tc>
        <w:tc>
          <w:tcPr>
            <w:tcW w:w="168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3E3B" w:rsidRPr="00E92361" w:rsidRDefault="00133E3B" w:rsidP="004A2BE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2361">
              <w:rPr>
                <w:rFonts w:ascii="Times New Roman" w:eastAsia="Times New Roman" w:hAnsi="Times New Roman" w:cs="Times New Roman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3E3B" w:rsidRPr="00E92361" w:rsidRDefault="00133E3B" w:rsidP="004A2BE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2361">
              <w:rPr>
                <w:rFonts w:ascii="Times New Roman" w:eastAsia="Times New Roman" w:hAnsi="Times New Roman" w:cs="Times New Roman"/>
              </w:rPr>
              <w:t>Ответственные исполнители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3E3B" w:rsidRPr="00E92361" w:rsidRDefault="00133E3B" w:rsidP="004A2BE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2361">
              <w:rPr>
                <w:rFonts w:ascii="Times New Roman" w:eastAsia="Times New Roman" w:hAnsi="Times New Roman" w:cs="Times New Roman"/>
              </w:rPr>
              <w:t>Срок исполнения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3E3B" w:rsidRPr="00E92361" w:rsidRDefault="00133E3B" w:rsidP="004A2BE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2361">
              <w:rPr>
                <w:rFonts w:ascii="Times New Roman" w:eastAsia="Times New Roman" w:hAnsi="Times New Roman" w:cs="Times New Roman"/>
              </w:rPr>
              <w:t>Источники финансирования</w:t>
            </w:r>
          </w:p>
        </w:tc>
        <w:tc>
          <w:tcPr>
            <w:tcW w:w="41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3E3B" w:rsidRPr="00E92361" w:rsidRDefault="00133E3B" w:rsidP="004A2BE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2361">
              <w:rPr>
                <w:rFonts w:ascii="Times New Roman" w:eastAsia="Times New Roman" w:hAnsi="Times New Roman" w:cs="Times New Roman"/>
              </w:rPr>
              <w:t xml:space="preserve">       Объем финансирования, </w:t>
            </w:r>
            <w:proofErr w:type="spellStart"/>
            <w:r w:rsidRPr="00E92361">
              <w:rPr>
                <w:rFonts w:ascii="Times New Roman" w:eastAsia="Times New Roman" w:hAnsi="Times New Roman" w:cs="Times New Roman"/>
              </w:rPr>
              <w:t>тыс</w:t>
            </w:r>
            <w:proofErr w:type="gramStart"/>
            <w:r w:rsidRPr="00E92361">
              <w:rPr>
                <w:rFonts w:ascii="Times New Roman" w:eastAsia="Times New Roman" w:hAnsi="Times New Roman" w:cs="Times New Roman"/>
              </w:rPr>
              <w:t>.р</w:t>
            </w:r>
            <w:proofErr w:type="gramEnd"/>
            <w:r w:rsidRPr="00E92361">
              <w:rPr>
                <w:rFonts w:ascii="Times New Roman" w:eastAsia="Times New Roman" w:hAnsi="Times New Roman" w:cs="Times New Roman"/>
              </w:rPr>
              <w:t>уб</w:t>
            </w:r>
            <w:proofErr w:type="spellEnd"/>
          </w:p>
        </w:tc>
      </w:tr>
      <w:tr w:rsidR="00157306" w:rsidRPr="00215D1F" w:rsidTr="00A01208">
        <w:tc>
          <w:tcPr>
            <w:tcW w:w="5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3E3B" w:rsidRPr="00E92361" w:rsidRDefault="00133E3B" w:rsidP="004A2BE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85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3E3B" w:rsidRPr="00E92361" w:rsidRDefault="00133E3B" w:rsidP="004A2BE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3E3B" w:rsidRPr="00E92361" w:rsidRDefault="00133E3B" w:rsidP="004A2BE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3E3B" w:rsidRPr="00E92361" w:rsidRDefault="00133E3B" w:rsidP="004A2BE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E3B" w:rsidRPr="00E92361" w:rsidRDefault="00133E3B" w:rsidP="004A2BE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3E3B" w:rsidRPr="00E92361" w:rsidRDefault="00EE49D9" w:rsidP="00FF51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2361">
              <w:rPr>
                <w:rFonts w:ascii="Times New Roman" w:eastAsia="Times New Roman" w:hAnsi="Times New Roman" w:cs="Times New Roman"/>
              </w:rPr>
              <w:t>20</w:t>
            </w:r>
            <w:r w:rsidR="00FF51A1">
              <w:rPr>
                <w:rFonts w:ascii="Times New Roman" w:eastAsia="Times New Roman" w:hAnsi="Times New Roman" w:cs="Times New Roman"/>
              </w:rPr>
              <w:t>21</w:t>
            </w:r>
            <w:r w:rsidR="00133E3B" w:rsidRPr="00E92361">
              <w:rPr>
                <w:rFonts w:ascii="Times New Roman" w:eastAsia="Times New Roman" w:hAnsi="Times New Roman" w:cs="Times New Roman"/>
              </w:rPr>
              <w:t xml:space="preserve"> год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3E3B" w:rsidRPr="00E92361" w:rsidRDefault="00EE49D9" w:rsidP="00FF51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2361">
              <w:rPr>
                <w:rFonts w:ascii="Times New Roman" w:eastAsia="Times New Roman" w:hAnsi="Times New Roman" w:cs="Times New Roman"/>
              </w:rPr>
              <w:t>20</w:t>
            </w:r>
            <w:r w:rsidR="00FF51A1">
              <w:rPr>
                <w:rFonts w:ascii="Times New Roman" w:eastAsia="Times New Roman" w:hAnsi="Times New Roman" w:cs="Times New Roman"/>
              </w:rPr>
              <w:t xml:space="preserve">22 </w:t>
            </w:r>
            <w:r w:rsidR="00133E3B" w:rsidRPr="00E92361">
              <w:rPr>
                <w:rFonts w:ascii="Times New Roman" w:eastAsia="Times New Roman" w:hAnsi="Times New Roman" w:cs="Times New Roman"/>
              </w:rPr>
              <w:t>год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3E3B" w:rsidRPr="00E92361" w:rsidRDefault="00EE49D9" w:rsidP="00FF51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2361">
              <w:rPr>
                <w:rFonts w:ascii="Times New Roman" w:eastAsia="Times New Roman" w:hAnsi="Times New Roman" w:cs="Times New Roman"/>
              </w:rPr>
              <w:t>202</w:t>
            </w:r>
            <w:r w:rsidR="00FF51A1">
              <w:rPr>
                <w:rFonts w:ascii="Times New Roman" w:eastAsia="Times New Roman" w:hAnsi="Times New Roman" w:cs="Times New Roman"/>
              </w:rPr>
              <w:t xml:space="preserve">3 </w:t>
            </w:r>
            <w:r w:rsidR="00133E3B" w:rsidRPr="00E92361">
              <w:rPr>
                <w:rFonts w:ascii="Times New Roman" w:eastAsia="Times New Roman" w:hAnsi="Times New Roman" w:cs="Times New Roman"/>
              </w:rPr>
              <w:t>год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3E3B" w:rsidRPr="00F70B4D" w:rsidRDefault="00133E3B" w:rsidP="004A2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0B4D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133E3B" w:rsidRPr="00215D1F" w:rsidTr="00FF51A1">
        <w:tc>
          <w:tcPr>
            <w:tcW w:w="9962" w:type="dxa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3E3B" w:rsidRPr="00E92361" w:rsidRDefault="00133E3B" w:rsidP="007C3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92361">
              <w:rPr>
                <w:rFonts w:ascii="Times New Roman" w:eastAsia="Times New Roman" w:hAnsi="Times New Roman" w:cs="Times New Roman"/>
              </w:rPr>
              <w:t>1</w:t>
            </w:r>
            <w:r w:rsidR="00622DAD" w:rsidRPr="00E92361">
              <w:rPr>
                <w:rFonts w:ascii="Times New Roman" w:eastAsia="Times New Roman" w:hAnsi="Times New Roman" w:cs="Times New Roman"/>
              </w:rPr>
              <w:t xml:space="preserve">. </w:t>
            </w:r>
            <w:r w:rsidR="007C3A54" w:rsidRPr="00E92361">
              <w:rPr>
                <w:rFonts w:ascii="Times New Roman" w:eastAsia="Sylfaen" w:hAnsi="Times New Roman" w:cs="Times New Roman"/>
                <w:color w:val="000000"/>
                <w:lang w:eastAsia="ru-RU" w:bidi="ru-RU"/>
              </w:rPr>
              <w:t xml:space="preserve">Приватизация неэффективно используемого имущества, находящегося в собственности </w:t>
            </w:r>
            <w:proofErr w:type="spellStart"/>
            <w:r w:rsidR="007C3A54" w:rsidRPr="00E92361">
              <w:rPr>
                <w:rFonts w:ascii="Times New Roman" w:eastAsia="Sylfaen" w:hAnsi="Times New Roman" w:cs="Times New Roman"/>
                <w:color w:val="000000"/>
                <w:lang w:eastAsia="ru-RU" w:bidi="ru-RU"/>
              </w:rPr>
              <w:t>Варненского</w:t>
            </w:r>
            <w:proofErr w:type="spellEnd"/>
            <w:r w:rsidR="007C3A54" w:rsidRPr="00E92361">
              <w:rPr>
                <w:rFonts w:ascii="Times New Roman" w:eastAsia="Sylfaen" w:hAnsi="Times New Roman" w:cs="Times New Roman"/>
                <w:color w:val="000000"/>
                <w:lang w:eastAsia="ru-RU" w:bidi="ru-RU"/>
              </w:rPr>
              <w:t xml:space="preserve"> муниципального района</w:t>
            </w:r>
          </w:p>
        </w:tc>
      </w:tr>
      <w:tr w:rsidR="00157306" w:rsidRPr="00215D1F" w:rsidTr="00A01208">
        <w:tc>
          <w:tcPr>
            <w:tcW w:w="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71F" w:rsidRPr="00E92361" w:rsidRDefault="002F0300" w:rsidP="00606A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236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71F" w:rsidRPr="00E92361" w:rsidRDefault="00F220B1" w:rsidP="00606A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2361">
              <w:rPr>
                <w:rFonts w:ascii="Times New Roman" w:eastAsia="Times New Roman" w:hAnsi="Times New Roman" w:cs="Times New Roman"/>
                <w:lang w:eastAsia="ru-RU"/>
              </w:rPr>
              <w:t>Рыночная оценка имущества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71F" w:rsidRPr="00E92361" w:rsidRDefault="00B1271F" w:rsidP="00FF51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2361">
              <w:rPr>
                <w:rFonts w:ascii="Times New Roman" w:eastAsia="Times New Roman" w:hAnsi="Times New Roman" w:cs="Times New Roman"/>
              </w:rPr>
              <w:t> </w:t>
            </w:r>
            <w:r w:rsidR="00A01208">
              <w:rPr>
                <w:rFonts w:ascii="Times New Roman" w:eastAsia="Times New Roman" w:hAnsi="Times New Roman" w:cs="Times New Roman"/>
              </w:rPr>
              <w:t>Управление по имуществу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71F" w:rsidRPr="00E92361" w:rsidRDefault="00B1271F" w:rsidP="00606A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2361">
              <w:rPr>
                <w:rFonts w:ascii="Times New Roman" w:eastAsia="Times New Roman" w:hAnsi="Times New Roman" w:cs="Times New Roman"/>
              </w:rPr>
              <w:t>в течени</w:t>
            </w:r>
            <w:proofErr w:type="gramStart"/>
            <w:r w:rsidRPr="00E92361">
              <w:rPr>
                <w:rFonts w:ascii="Times New Roman" w:eastAsia="Times New Roman" w:hAnsi="Times New Roman" w:cs="Times New Roman"/>
              </w:rPr>
              <w:t>и</w:t>
            </w:r>
            <w:proofErr w:type="gramEnd"/>
            <w:r w:rsidRPr="00E92361">
              <w:rPr>
                <w:rFonts w:ascii="Times New Roman" w:eastAsia="Times New Roman" w:hAnsi="Times New Roman" w:cs="Times New Roman"/>
              </w:rPr>
              <w:t xml:space="preserve"> действия программы.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71F" w:rsidRPr="00E92361" w:rsidRDefault="00F220B1" w:rsidP="00606A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2361">
              <w:rPr>
                <w:rFonts w:ascii="Times New Roman" w:eastAsia="Times New Roman" w:hAnsi="Times New Roman" w:cs="Times New Roman"/>
              </w:rPr>
              <w:t xml:space="preserve">Бюджет </w:t>
            </w:r>
            <w:proofErr w:type="spellStart"/>
            <w:r w:rsidRPr="00E92361">
              <w:rPr>
                <w:rFonts w:ascii="Times New Roman" w:eastAsia="Times New Roman" w:hAnsi="Times New Roman" w:cs="Times New Roman"/>
              </w:rPr>
              <w:t>Варненского</w:t>
            </w:r>
            <w:proofErr w:type="spellEnd"/>
            <w:r w:rsidRPr="00E92361">
              <w:rPr>
                <w:rFonts w:ascii="Times New Roman" w:eastAsia="Times New Roman" w:hAnsi="Times New Roman" w:cs="Times New Roman"/>
              </w:rPr>
              <w:t xml:space="preserve"> муниципального района</w:t>
            </w:r>
          </w:p>
          <w:p w:rsidR="00EE49D9" w:rsidRPr="00E92361" w:rsidRDefault="00EE49D9" w:rsidP="00606A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71F" w:rsidRPr="00E92361" w:rsidRDefault="00FF51A1" w:rsidP="00606A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71F" w:rsidRPr="00E92361" w:rsidRDefault="00FF51A1" w:rsidP="00606A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71F" w:rsidRPr="00E92361" w:rsidRDefault="00FF51A1" w:rsidP="00606A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71F" w:rsidRPr="00215D1F" w:rsidRDefault="00FF51A1" w:rsidP="00606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7C3A54" w:rsidRPr="00215D1F" w:rsidTr="00FF51A1">
        <w:tc>
          <w:tcPr>
            <w:tcW w:w="9962" w:type="dxa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3A54" w:rsidRPr="00E92361" w:rsidRDefault="007C3A54" w:rsidP="007C3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92361">
              <w:rPr>
                <w:rFonts w:ascii="Times New Roman" w:eastAsia="Times New Roman" w:hAnsi="Times New Roman" w:cs="Times New Roman"/>
              </w:rPr>
              <w:t xml:space="preserve">2. </w:t>
            </w:r>
            <w:r w:rsidRPr="00E92361">
              <w:rPr>
                <w:rFonts w:ascii="Times New Roman" w:eastAsia="Sylfaen" w:hAnsi="Times New Roman" w:cs="Times New Roman"/>
                <w:color w:val="000000"/>
                <w:lang w:eastAsia="ru-RU" w:bidi="ru-RU"/>
              </w:rPr>
              <w:t xml:space="preserve">Обеспечение государственной регистрации прав собственности </w:t>
            </w:r>
            <w:proofErr w:type="spellStart"/>
            <w:r w:rsidRPr="00E92361">
              <w:rPr>
                <w:rFonts w:ascii="Times New Roman" w:eastAsia="Sylfaen" w:hAnsi="Times New Roman" w:cs="Times New Roman"/>
                <w:color w:val="000000"/>
                <w:lang w:eastAsia="ru-RU" w:bidi="ru-RU"/>
              </w:rPr>
              <w:t>Варненского</w:t>
            </w:r>
            <w:proofErr w:type="spellEnd"/>
            <w:r w:rsidRPr="00E92361">
              <w:rPr>
                <w:rFonts w:ascii="Times New Roman" w:eastAsia="Sylfaen" w:hAnsi="Times New Roman" w:cs="Times New Roman"/>
                <w:color w:val="000000"/>
                <w:lang w:eastAsia="ru-RU" w:bidi="ru-RU"/>
              </w:rPr>
              <w:t xml:space="preserve"> муниципального района</w:t>
            </w:r>
          </w:p>
        </w:tc>
      </w:tr>
      <w:tr w:rsidR="00157306" w:rsidRPr="00215D1F" w:rsidTr="00A01208">
        <w:tc>
          <w:tcPr>
            <w:tcW w:w="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3E3B" w:rsidRPr="00E92361" w:rsidRDefault="002F0300" w:rsidP="004A2BE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2361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3E3B" w:rsidRPr="00E92361" w:rsidRDefault="007C3A54" w:rsidP="004A2BE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2361">
              <w:rPr>
                <w:rFonts w:ascii="Times New Roman" w:eastAsia="Times New Roman" w:hAnsi="Times New Roman" w:cs="Times New Roman"/>
                <w:lang w:eastAsia="ru-RU"/>
              </w:rPr>
              <w:t>Техническая инвентаризация объектов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3E3B" w:rsidRPr="00E92361" w:rsidRDefault="00A01208" w:rsidP="00FF51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Управление по имуществу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3E3B" w:rsidRPr="00E92361" w:rsidRDefault="003717CC" w:rsidP="004A2BE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2361">
              <w:rPr>
                <w:rFonts w:ascii="Times New Roman" w:eastAsia="Times New Roman" w:hAnsi="Times New Roman" w:cs="Times New Roman"/>
              </w:rPr>
              <w:t>в течени</w:t>
            </w:r>
            <w:proofErr w:type="gramStart"/>
            <w:r w:rsidRPr="00E92361">
              <w:rPr>
                <w:rFonts w:ascii="Times New Roman" w:eastAsia="Times New Roman" w:hAnsi="Times New Roman" w:cs="Times New Roman"/>
              </w:rPr>
              <w:t>и</w:t>
            </w:r>
            <w:proofErr w:type="gramEnd"/>
            <w:r w:rsidRPr="00E92361">
              <w:rPr>
                <w:rFonts w:ascii="Times New Roman" w:eastAsia="Times New Roman" w:hAnsi="Times New Roman" w:cs="Times New Roman"/>
              </w:rPr>
              <w:t xml:space="preserve"> действия программы.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3A54" w:rsidRPr="00E92361" w:rsidRDefault="007C3A54" w:rsidP="007C3A5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2361">
              <w:rPr>
                <w:rFonts w:ascii="Times New Roman" w:eastAsia="Times New Roman" w:hAnsi="Times New Roman" w:cs="Times New Roman"/>
              </w:rPr>
              <w:t xml:space="preserve">Бюджет </w:t>
            </w:r>
            <w:proofErr w:type="spellStart"/>
            <w:r w:rsidRPr="00E92361">
              <w:rPr>
                <w:rFonts w:ascii="Times New Roman" w:eastAsia="Times New Roman" w:hAnsi="Times New Roman" w:cs="Times New Roman"/>
              </w:rPr>
              <w:t>Ва</w:t>
            </w:r>
            <w:r w:rsidR="00FF51A1">
              <w:rPr>
                <w:rFonts w:ascii="Times New Roman" w:eastAsia="Times New Roman" w:hAnsi="Times New Roman" w:cs="Times New Roman"/>
              </w:rPr>
              <w:t>рненского</w:t>
            </w:r>
            <w:proofErr w:type="spellEnd"/>
            <w:r w:rsidR="00FF51A1">
              <w:rPr>
                <w:rFonts w:ascii="Times New Roman" w:eastAsia="Times New Roman" w:hAnsi="Times New Roman" w:cs="Times New Roman"/>
              </w:rPr>
              <w:t xml:space="preserve"> муниципального района</w:t>
            </w:r>
          </w:p>
          <w:p w:rsidR="00133E3B" w:rsidRPr="00E92361" w:rsidRDefault="00133E3B" w:rsidP="007C3A5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3E3B" w:rsidRPr="00E92361" w:rsidRDefault="00FF51A1" w:rsidP="004A2BE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3E3B" w:rsidRPr="00E92361" w:rsidRDefault="00FF51A1" w:rsidP="004A2BE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3E3B" w:rsidRPr="00E92361" w:rsidRDefault="00FF51A1" w:rsidP="004A2BE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3E3B" w:rsidRPr="00215D1F" w:rsidRDefault="00FF51A1" w:rsidP="004A2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157306" w:rsidRPr="00215D1F" w:rsidTr="00A01208">
        <w:tc>
          <w:tcPr>
            <w:tcW w:w="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3E3B" w:rsidRPr="00E92361" w:rsidRDefault="002F0300" w:rsidP="004A2BE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2361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3E3B" w:rsidRPr="00E92361" w:rsidRDefault="007C3A54" w:rsidP="004A2BE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2361">
              <w:rPr>
                <w:rFonts w:ascii="Times New Roman" w:eastAsia="Times New Roman" w:hAnsi="Times New Roman" w:cs="Times New Roman"/>
                <w:lang w:eastAsia="ru-RU"/>
              </w:rPr>
              <w:t>Проведение межевания, изготовление землеустроительной документации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3E3B" w:rsidRPr="00E92361" w:rsidRDefault="00133E3B" w:rsidP="00FF51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2361">
              <w:rPr>
                <w:rFonts w:ascii="Times New Roman" w:eastAsia="Times New Roman" w:hAnsi="Times New Roman" w:cs="Times New Roman"/>
              </w:rPr>
              <w:t> </w:t>
            </w:r>
            <w:r w:rsidR="00A01208">
              <w:rPr>
                <w:rFonts w:ascii="Times New Roman" w:eastAsia="Times New Roman" w:hAnsi="Times New Roman" w:cs="Times New Roman"/>
              </w:rPr>
              <w:t>Управление по имуществу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3E3B" w:rsidRPr="00E92361" w:rsidRDefault="003717CC" w:rsidP="004A2BE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2361">
              <w:rPr>
                <w:rFonts w:ascii="Times New Roman" w:eastAsia="Times New Roman" w:hAnsi="Times New Roman" w:cs="Times New Roman"/>
              </w:rPr>
              <w:t>в течени</w:t>
            </w:r>
            <w:proofErr w:type="gramStart"/>
            <w:r w:rsidRPr="00E92361">
              <w:rPr>
                <w:rFonts w:ascii="Times New Roman" w:eastAsia="Times New Roman" w:hAnsi="Times New Roman" w:cs="Times New Roman"/>
              </w:rPr>
              <w:t>и</w:t>
            </w:r>
            <w:proofErr w:type="gramEnd"/>
            <w:r w:rsidRPr="00E92361">
              <w:rPr>
                <w:rFonts w:ascii="Times New Roman" w:eastAsia="Times New Roman" w:hAnsi="Times New Roman" w:cs="Times New Roman"/>
              </w:rPr>
              <w:t xml:space="preserve"> действия программы.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3A54" w:rsidRPr="00E92361" w:rsidRDefault="007C3A54" w:rsidP="007C3A5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2361">
              <w:rPr>
                <w:rFonts w:ascii="Times New Roman" w:eastAsia="Times New Roman" w:hAnsi="Times New Roman" w:cs="Times New Roman"/>
              </w:rPr>
              <w:t xml:space="preserve">Бюджет </w:t>
            </w:r>
            <w:proofErr w:type="spellStart"/>
            <w:r w:rsidRPr="00E92361">
              <w:rPr>
                <w:rFonts w:ascii="Times New Roman" w:eastAsia="Times New Roman" w:hAnsi="Times New Roman" w:cs="Times New Roman"/>
              </w:rPr>
              <w:t>Ва</w:t>
            </w:r>
            <w:r w:rsidR="00FF51A1">
              <w:rPr>
                <w:rFonts w:ascii="Times New Roman" w:eastAsia="Times New Roman" w:hAnsi="Times New Roman" w:cs="Times New Roman"/>
              </w:rPr>
              <w:t>рненского</w:t>
            </w:r>
            <w:proofErr w:type="spellEnd"/>
            <w:r w:rsidR="00FF51A1">
              <w:rPr>
                <w:rFonts w:ascii="Times New Roman" w:eastAsia="Times New Roman" w:hAnsi="Times New Roman" w:cs="Times New Roman"/>
              </w:rPr>
              <w:t xml:space="preserve"> муниципального района</w:t>
            </w:r>
          </w:p>
          <w:p w:rsidR="00133E3B" w:rsidRPr="00E92361" w:rsidRDefault="00133E3B" w:rsidP="007C3A5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1E4A" w:rsidRPr="000C1E4A" w:rsidRDefault="00FF51A1" w:rsidP="000C1E4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  <w:p w:rsidR="00133E3B" w:rsidRPr="00E92361" w:rsidRDefault="00133E3B" w:rsidP="004A2BE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3E3B" w:rsidRPr="00E92361" w:rsidRDefault="00FF51A1" w:rsidP="004A2BE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3E3B" w:rsidRPr="00E92361" w:rsidRDefault="00FF51A1" w:rsidP="004A2BE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3E3B" w:rsidRPr="00215D1F" w:rsidRDefault="00FF51A1" w:rsidP="004A2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157306" w:rsidRPr="00215D1F" w:rsidTr="00FF51A1">
        <w:tc>
          <w:tcPr>
            <w:tcW w:w="9962" w:type="dxa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7306" w:rsidRPr="00E92361" w:rsidRDefault="00157306" w:rsidP="00157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92361">
              <w:rPr>
                <w:rFonts w:ascii="Times New Roman" w:eastAsia="Times New Roman" w:hAnsi="Times New Roman" w:cs="Times New Roman"/>
              </w:rPr>
              <w:t xml:space="preserve">3. </w:t>
            </w:r>
            <w:r w:rsidRPr="00E92361">
              <w:rPr>
                <w:rFonts w:ascii="Times New Roman" w:eastAsia="Sylfaen" w:hAnsi="Times New Roman" w:cs="Times New Roman"/>
                <w:color w:val="000000"/>
                <w:lang w:eastAsia="ru-RU" w:bidi="ru-RU"/>
              </w:rPr>
              <w:t xml:space="preserve">Повышение эффективности использования муниципального имущества </w:t>
            </w:r>
            <w:proofErr w:type="spellStart"/>
            <w:r w:rsidRPr="00E92361">
              <w:rPr>
                <w:rFonts w:ascii="Times New Roman" w:eastAsia="Sylfaen" w:hAnsi="Times New Roman" w:cs="Times New Roman"/>
                <w:color w:val="000000"/>
                <w:lang w:eastAsia="ru-RU" w:bidi="ru-RU"/>
              </w:rPr>
              <w:t>Варненского</w:t>
            </w:r>
            <w:proofErr w:type="spellEnd"/>
            <w:r w:rsidRPr="00E92361">
              <w:rPr>
                <w:rFonts w:ascii="Times New Roman" w:eastAsia="Sylfaen" w:hAnsi="Times New Roman" w:cs="Times New Roman"/>
                <w:color w:val="000000"/>
                <w:lang w:eastAsia="ru-RU" w:bidi="ru-RU"/>
              </w:rPr>
              <w:t xml:space="preserve"> муниципального района, позволяющее максимизировать пополнение доходной части бюджета района</w:t>
            </w:r>
          </w:p>
        </w:tc>
      </w:tr>
      <w:tr w:rsidR="001706CB" w:rsidRPr="00215D1F" w:rsidTr="00A01208">
        <w:tc>
          <w:tcPr>
            <w:tcW w:w="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6CB" w:rsidRPr="00E92361" w:rsidRDefault="00A01208" w:rsidP="001706C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6CB" w:rsidRPr="00E92361" w:rsidRDefault="001706CB" w:rsidP="001706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2361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</w:t>
            </w:r>
            <w:r w:rsidRPr="00E9236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муниципальной собственности (приобретение автотранспортных средств, жилых и нежилых помещений, зданий, земельных участков и иных основных средств), проведение ремонтных, восстановительных работ объектов муниципальной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6CB" w:rsidRPr="00E92361" w:rsidRDefault="001706CB" w:rsidP="001706C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2361">
              <w:rPr>
                <w:rFonts w:ascii="Times New Roman" w:eastAsia="Times New Roman" w:hAnsi="Times New Roman" w:cs="Times New Roman"/>
              </w:rPr>
              <w:lastRenderedPageBreak/>
              <w:t xml:space="preserve">  </w:t>
            </w:r>
          </w:p>
          <w:p w:rsidR="001706CB" w:rsidRPr="00E92361" w:rsidRDefault="00A01208" w:rsidP="00FF51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Управление по имуществу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6CB" w:rsidRPr="00E92361" w:rsidRDefault="001706CB" w:rsidP="001706C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2361">
              <w:rPr>
                <w:rFonts w:ascii="Times New Roman" w:eastAsia="Times New Roman" w:hAnsi="Times New Roman" w:cs="Times New Roman"/>
              </w:rPr>
              <w:lastRenderedPageBreak/>
              <w:t xml:space="preserve">в </w:t>
            </w:r>
            <w:r w:rsidRPr="00E92361">
              <w:rPr>
                <w:rFonts w:ascii="Times New Roman" w:eastAsia="Times New Roman" w:hAnsi="Times New Roman" w:cs="Times New Roman"/>
              </w:rPr>
              <w:lastRenderedPageBreak/>
              <w:t>течени</w:t>
            </w:r>
            <w:proofErr w:type="gramStart"/>
            <w:r w:rsidRPr="00E92361">
              <w:rPr>
                <w:rFonts w:ascii="Times New Roman" w:eastAsia="Times New Roman" w:hAnsi="Times New Roman" w:cs="Times New Roman"/>
              </w:rPr>
              <w:t>и</w:t>
            </w:r>
            <w:proofErr w:type="gramEnd"/>
            <w:r w:rsidRPr="00E92361">
              <w:rPr>
                <w:rFonts w:ascii="Times New Roman" w:eastAsia="Times New Roman" w:hAnsi="Times New Roman" w:cs="Times New Roman"/>
              </w:rPr>
              <w:t xml:space="preserve"> действия программы.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6CB" w:rsidRPr="00E92361" w:rsidRDefault="001706CB" w:rsidP="001706C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2361">
              <w:rPr>
                <w:rFonts w:ascii="Times New Roman" w:eastAsia="Times New Roman" w:hAnsi="Times New Roman" w:cs="Times New Roman"/>
              </w:rPr>
              <w:lastRenderedPageBreak/>
              <w:t xml:space="preserve">Бюджет </w:t>
            </w:r>
            <w:proofErr w:type="spellStart"/>
            <w:r w:rsidRPr="00E92361">
              <w:rPr>
                <w:rFonts w:ascii="Times New Roman" w:eastAsia="Times New Roman" w:hAnsi="Times New Roman" w:cs="Times New Roman"/>
              </w:rPr>
              <w:lastRenderedPageBreak/>
              <w:t>Варненского</w:t>
            </w:r>
            <w:proofErr w:type="spellEnd"/>
            <w:r w:rsidR="00A01208">
              <w:rPr>
                <w:rFonts w:ascii="Times New Roman" w:eastAsia="Times New Roman" w:hAnsi="Times New Roman" w:cs="Times New Roman"/>
              </w:rPr>
              <w:t xml:space="preserve"> муниципального района</w:t>
            </w:r>
          </w:p>
          <w:p w:rsidR="001706CB" w:rsidRPr="00E92361" w:rsidRDefault="001706CB" w:rsidP="001706C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6CB" w:rsidRPr="00E92361" w:rsidRDefault="001706CB" w:rsidP="001706C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2361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  <w:p w:rsidR="001706CB" w:rsidRPr="00E92361" w:rsidRDefault="001706CB" w:rsidP="001706C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2361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  <w:p w:rsidR="001706CB" w:rsidRPr="00E92361" w:rsidRDefault="001706CB" w:rsidP="001706C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1706CB" w:rsidRPr="00E92361" w:rsidRDefault="001706CB" w:rsidP="001706C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2361">
              <w:rPr>
                <w:rFonts w:ascii="Times New Roman" w:eastAsia="Times New Roman" w:hAnsi="Times New Roman" w:cs="Times New Roman"/>
              </w:rPr>
              <w:t> </w:t>
            </w:r>
          </w:p>
          <w:p w:rsidR="001706CB" w:rsidRPr="00E92361" w:rsidRDefault="001706CB" w:rsidP="001706C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2361">
              <w:rPr>
                <w:rFonts w:ascii="Times New Roman" w:eastAsia="Times New Roman" w:hAnsi="Times New Roman" w:cs="Times New Roman"/>
              </w:rPr>
              <w:t> </w:t>
            </w:r>
          </w:p>
          <w:p w:rsidR="001706CB" w:rsidRPr="00E92361" w:rsidRDefault="001706CB" w:rsidP="001706C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2361">
              <w:rPr>
                <w:rFonts w:ascii="Times New Roman" w:eastAsia="Times New Roman" w:hAnsi="Times New Roman" w:cs="Times New Roman"/>
              </w:rPr>
              <w:t> </w:t>
            </w:r>
            <w:r w:rsidR="00FF51A1">
              <w:rPr>
                <w:rFonts w:ascii="Times New Roman" w:eastAsia="Times New Roman" w:hAnsi="Times New Roman" w:cs="Times New Roman"/>
              </w:rPr>
              <w:t>100</w:t>
            </w:r>
          </w:p>
          <w:p w:rsidR="001706CB" w:rsidRPr="00E92361" w:rsidRDefault="001706CB" w:rsidP="001706C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A70" w:rsidRDefault="00BC3A70" w:rsidP="001706C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BC3A70" w:rsidRDefault="00BC3A70" w:rsidP="001706C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BC3A70" w:rsidRDefault="00BC3A70" w:rsidP="001706C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BC3A70" w:rsidRDefault="00BC3A70" w:rsidP="001706C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BC3A70" w:rsidRDefault="00BC3A70" w:rsidP="001706C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1706CB" w:rsidRPr="00E92361" w:rsidRDefault="00FF51A1" w:rsidP="001706C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42AE" w:rsidRDefault="009042AE" w:rsidP="001706C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9042AE" w:rsidRDefault="009042AE" w:rsidP="001706C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9042AE" w:rsidRDefault="009042AE" w:rsidP="001706C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9042AE" w:rsidRDefault="009042AE" w:rsidP="001706C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F51A1" w:rsidRDefault="00FF51A1" w:rsidP="001706C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1706CB" w:rsidRPr="00E92361" w:rsidRDefault="00FF51A1" w:rsidP="001706C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B57" w:rsidRDefault="005D3B57" w:rsidP="00170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D3B57" w:rsidRDefault="005D3B57" w:rsidP="00170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D3B57" w:rsidRDefault="005D3B57" w:rsidP="00170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D3B57" w:rsidRDefault="005D3B57" w:rsidP="00170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06CB" w:rsidRPr="00215D1F" w:rsidRDefault="00FF51A1" w:rsidP="00170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</w:tr>
    </w:tbl>
    <w:p w:rsidR="002E1699" w:rsidRDefault="002E1699" w:rsidP="00CD68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04855"/>
          <w:sz w:val="28"/>
          <w:szCs w:val="28"/>
        </w:rPr>
      </w:pPr>
    </w:p>
    <w:p w:rsidR="00133E3B" w:rsidRPr="00E60693" w:rsidRDefault="00133E3B" w:rsidP="00CD684A">
      <w:pPr>
        <w:spacing w:after="0" w:line="240" w:lineRule="auto"/>
        <w:jc w:val="center"/>
        <w:rPr>
          <w:rFonts w:ascii="Georgia" w:eastAsia="Times New Roman" w:hAnsi="Georgia" w:cs="Times New Roman"/>
          <w:sz w:val="28"/>
          <w:szCs w:val="28"/>
        </w:rPr>
      </w:pPr>
      <w:r w:rsidRPr="00E60693">
        <w:rPr>
          <w:rFonts w:ascii="Times New Roman" w:eastAsia="Times New Roman" w:hAnsi="Times New Roman" w:cs="Times New Roman"/>
          <w:b/>
          <w:bCs/>
          <w:sz w:val="28"/>
          <w:szCs w:val="28"/>
        </w:rPr>
        <w:t>Раздел V. Ресурсное обеспечение муниципальной программы</w:t>
      </w:r>
    </w:p>
    <w:p w:rsidR="00215D1F" w:rsidRPr="00E60693" w:rsidRDefault="00133E3B" w:rsidP="00133E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0693">
        <w:rPr>
          <w:rFonts w:ascii="Times New Roman" w:eastAsia="Times New Roman" w:hAnsi="Times New Roman" w:cs="Times New Roman"/>
          <w:sz w:val="28"/>
          <w:szCs w:val="28"/>
        </w:rPr>
        <w:t xml:space="preserve">   </w:t>
      </w:r>
      <w:r w:rsidR="00215D1F" w:rsidRPr="00E60693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133E3B" w:rsidRPr="00E60693" w:rsidRDefault="00215D1F" w:rsidP="00133E3B">
      <w:pPr>
        <w:spacing w:after="0" w:line="240" w:lineRule="auto"/>
        <w:jc w:val="both"/>
        <w:rPr>
          <w:rFonts w:ascii="Georgia" w:eastAsia="Times New Roman" w:hAnsi="Georgia" w:cs="Times New Roman"/>
          <w:sz w:val="28"/>
          <w:szCs w:val="28"/>
        </w:rPr>
      </w:pPr>
      <w:r w:rsidRPr="00E60693">
        <w:rPr>
          <w:rFonts w:ascii="Times New Roman" w:eastAsia="Times New Roman" w:hAnsi="Times New Roman" w:cs="Times New Roman"/>
          <w:sz w:val="28"/>
          <w:szCs w:val="28"/>
        </w:rPr>
        <w:tab/>
      </w:r>
      <w:r w:rsidR="00133E3B" w:rsidRPr="00E60693">
        <w:rPr>
          <w:rFonts w:ascii="Times New Roman" w:eastAsia="Times New Roman" w:hAnsi="Times New Roman" w:cs="Times New Roman"/>
          <w:sz w:val="28"/>
          <w:szCs w:val="28"/>
        </w:rPr>
        <w:t xml:space="preserve">Источником финансирования мероприятий муниципальной программы являются средства местного бюджета </w:t>
      </w:r>
      <w:proofErr w:type="spellStart"/>
      <w:r w:rsidR="00133E3B" w:rsidRPr="00E60693">
        <w:rPr>
          <w:rFonts w:ascii="Times New Roman" w:eastAsia="Times New Roman" w:hAnsi="Times New Roman" w:cs="Times New Roman"/>
          <w:sz w:val="28"/>
          <w:szCs w:val="28"/>
        </w:rPr>
        <w:t>Варненского</w:t>
      </w:r>
      <w:proofErr w:type="spellEnd"/>
      <w:r w:rsidR="00133E3B" w:rsidRPr="00E60693">
        <w:rPr>
          <w:rFonts w:ascii="Times New Roman" w:eastAsia="Times New Roman" w:hAnsi="Times New Roman" w:cs="Times New Roman"/>
          <w:sz w:val="28"/>
          <w:szCs w:val="28"/>
        </w:rPr>
        <w:t xml:space="preserve">  муниципального района.</w:t>
      </w:r>
    </w:p>
    <w:p w:rsidR="00215D1F" w:rsidRPr="00E60693" w:rsidRDefault="00133E3B" w:rsidP="00215D1F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0693">
        <w:rPr>
          <w:rFonts w:ascii="Times New Roman" w:eastAsia="Times New Roman" w:hAnsi="Times New Roman" w:cs="Times New Roman"/>
          <w:sz w:val="28"/>
          <w:szCs w:val="28"/>
        </w:rPr>
        <w:t>   </w:t>
      </w:r>
      <w:r w:rsidR="00215D1F" w:rsidRPr="00E60693">
        <w:rPr>
          <w:rFonts w:ascii="Times New Roman" w:eastAsia="Times New Roman" w:hAnsi="Times New Roman" w:cs="Times New Roman"/>
          <w:sz w:val="28"/>
          <w:szCs w:val="28"/>
        </w:rPr>
        <w:tab/>
      </w:r>
      <w:r w:rsidRPr="00E60693">
        <w:rPr>
          <w:rFonts w:ascii="Times New Roman" w:eastAsia="Times New Roman" w:hAnsi="Times New Roman" w:cs="Times New Roman"/>
          <w:sz w:val="28"/>
          <w:szCs w:val="28"/>
        </w:rPr>
        <w:t>Общий объем финансирования муни</w:t>
      </w:r>
      <w:r w:rsidR="00215D1F" w:rsidRPr="00E60693">
        <w:rPr>
          <w:rFonts w:ascii="Times New Roman" w:eastAsia="Times New Roman" w:hAnsi="Times New Roman" w:cs="Times New Roman"/>
          <w:sz w:val="28"/>
          <w:szCs w:val="28"/>
        </w:rPr>
        <w:t>ципальной программы в 20</w:t>
      </w:r>
      <w:r w:rsidR="00B85403">
        <w:rPr>
          <w:rFonts w:ascii="Times New Roman" w:eastAsia="Times New Roman" w:hAnsi="Times New Roman" w:cs="Times New Roman"/>
          <w:sz w:val="28"/>
          <w:szCs w:val="28"/>
        </w:rPr>
        <w:t>21</w:t>
      </w:r>
      <w:r w:rsidR="00215D1F" w:rsidRPr="00E60693">
        <w:rPr>
          <w:rFonts w:ascii="Times New Roman" w:eastAsia="Times New Roman" w:hAnsi="Times New Roman" w:cs="Times New Roman"/>
          <w:sz w:val="28"/>
          <w:szCs w:val="28"/>
        </w:rPr>
        <w:t>-202</w:t>
      </w:r>
      <w:r w:rsidR="00B85403">
        <w:rPr>
          <w:rFonts w:ascii="Times New Roman" w:eastAsia="Times New Roman" w:hAnsi="Times New Roman" w:cs="Times New Roman"/>
          <w:sz w:val="28"/>
          <w:szCs w:val="28"/>
        </w:rPr>
        <w:t>3</w:t>
      </w:r>
      <w:r w:rsidR="00215D1F" w:rsidRPr="00E6069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60693">
        <w:rPr>
          <w:rFonts w:ascii="Times New Roman" w:eastAsia="Times New Roman" w:hAnsi="Times New Roman" w:cs="Times New Roman"/>
          <w:sz w:val="28"/>
          <w:szCs w:val="28"/>
        </w:rPr>
        <w:t>годах составит </w:t>
      </w:r>
      <w:r w:rsidR="00B85403">
        <w:rPr>
          <w:rFonts w:ascii="Times New Roman" w:eastAsia="Times New Roman" w:hAnsi="Times New Roman" w:cs="Times New Roman"/>
          <w:sz w:val="28"/>
          <w:szCs w:val="28"/>
        </w:rPr>
        <w:t>1500</w:t>
      </w:r>
      <w:r w:rsidR="00C41280" w:rsidRPr="00E6069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60693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 w:rsidRPr="00E60693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E60693">
        <w:rPr>
          <w:rFonts w:ascii="Times New Roman" w:eastAsia="Times New Roman" w:hAnsi="Times New Roman" w:cs="Times New Roman"/>
          <w:sz w:val="28"/>
          <w:szCs w:val="28"/>
        </w:rPr>
        <w:t>ублей</w:t>
      </w:r>
      <w:proofErr w:type="spellEnd"/>
      <w:r w:rsidRPr="00E60693">
        <w:rPr>
          <w:rFonts w:ascii="Times New Roman" w:eastAsia="Times New Roman" w:hAnsi="Times New Roman" w:cs="Times New Roman"/>
          <w:sz w:val="28"/>
          <w:szCs w:val="28"/>
        </w:rPr>
        <w:t>, в том числе по годам:</w:t>
      </w:r>
      <w:r w:rsidR="00215D1F" w:rsidRPr="00E6069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15D1F" w:rsidRPr="00E60693" w:rsidRDefault="00215D1F" w:rsidP="00215D1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66ECC" w:rsidRPr="00266ECC" w:rsidRDefault="00266ECC" w:rsidP="00266EC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66ECC">
        <w:rPr>
          <w:rFonts w:ascii="Times New Roman" w:eastAsia="Times New Roman" w:hAnsi="Times New Roman" w:cs="Times New Roman"/>
          <w:sz w:val="28"/>
          <w:szCs w:val="28"/>
        </w:rPr>
        <w:t>20</w:t>
      </w:r>
      <w:r w:rsidR="00B85403">
        <w:rPr>
          <w:rFonts w:ascii="Times New Roman" w:eastAsia="Times New Roman" w:hAnsi="Times New Roman" w:cs="Times New Roman"/>
          <w:sz w:val="28"/>
          <w:szCs w:val="28"/>
        </w:rPr>
        <w:t>21</w:t>
      </w:r>
      <w:r w:rsidRPr="00266ECC">
        <w:rPr>
          <w:rFonts w:ascii="Times New Roman" w:eastAsia="Times New Roman" w:hAnsi="Times New Roman" w:cs="Times New Roman"/>
          <w:sz w:val="28"/>
          <w:szCs w:val="28"/>
        </w:rPr>
        <w:t xml:space="preserve"> год – </w:t>
      </w:r>
      <w:r w:rsidR="00B85403">
        <w:rPr>
          <w:rFonts w:ascii="Times New Roman" w:eastAsia="Times New Roman" w:hAnsi="Times New Roman" w:cs="Times New Roman"/>
          <w:sz w:val="28"/>
          <w:szCs w:val="28"/>
        </w:rPr>
        <w:t>500</w:t>
      </w:r>
      <w:r w:rsidRPr="00266ECC">
        <w:rPr>
          <w:rFonts w:ascii="Times New Roman" w:eastAsia="Times New Roman" w:hAnsi="Times New Roman" w:cs="Times New Roman"/>
          <w:sz w:val="28"/>
          <w:szCs w:val="28"/>
        </w:rPr>
        <w:t xml:space="preserve"> тыс. рублей</w:t>
      </w:r>
    </w:p>
    <w:p w:rsidR="00266ECC" w:rsidRPr="00266ECC" w:rsidRDefault="00266ECC" w:rsidP="00266EC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66ECC">
        <w:rPr>
          <w:rFonts w:ascii="Times New Roman" w:eastAsia="Times New Roman" w:hAnsi="Times New Roman" w:cs="Times New Roman"/>
          <w:sz w:val="28"/>
          <w:szCs w:val="28"/>
        </w:rPr>
        <w:t>20</w:t>
      </w:r>
      <w:r w:rsidR="00B85403">
        <w:rPr>
          <w:rFonts w:ascii="Times New Roman" w:eastAsia="Times New Roman" w:hAnsi="Times New Roman" w:cs="Times New Roman"/>
          <w:sz w:val="28"/>
          <w:szCs w:val="28"/>
        </w:rPr>
        <w:t>22</w:t>
      </w:r>
      <w:r w:rsidRPr="00266ECC">
        <w:rPr>
          <w:rFonts w:ascii="Times New Roman" w:eastAsia="Times New Roman" w:hAnsi="Times New Roman" w:cs="Times New Roman"/>
          <w:sz w:val="28"/>
          <w:szCs w:val="28"/>
        </w:rPr>
        <w:t xml:space="preserve"> год – </w:t>
      </w:r>
      <w:r w:rsidR="00B85403">
        <w:rPr>
          <w:rFonts w:ascii="Times New Roman" w:eastAsia="Times New Roman" w:hAnsi="Times New Roman" w:cs="Times New Roman"/>
          <w:sz w:val="28"/>
          <w:szCs w:val="28"/>
        </w:rPr>
        <w:t>500 тыс</w:t>
      </w:r>
      <w:r w:rsidRPr="00266ECC">
        <w:rPr>
          <w:rFonts w:ascii="Times New Roman" w:eastAsia="Times New Roman" w:hAnsi="Times New Roman" w:cs="Times New Roman"/>
          <w:sz w:val="28"/>
          <w:szCs w:val="28"/>
        </w:rPr>
        <w:t>. рублей</w:t>
      </w:r>
    </w:p>
    <w:p w:rsidR="00CD684A" w:rsidRDefault="00266ECC" w:rsidP="00266EC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66ECC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B85403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266ECC">
        <w:rPr>
          <w:rFonts w:ascii="Times New Roman" w:eastAsia="Times New Roman" w:hAnsi="Times New Roman" w:cs="Times New Roman"/>
          <w:sz w:val="28"/>
          <w:szCs w:val="28"/>
        </w:rPr>
        <w:t xml:space="preserve"> год – 500 тыс. рублей</w:t>
      </w:r>
    </w:p>
    <w:p w:rsidR="002A7224" w:rsidRDefault="002A7224" w:rsidP="00266EC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При определении затрат на реализацию муниципальной программы учитывается не только нормативная потребность, но и ресурсные возможности бюджета района.</w:t>
      </w:r>
    </w:p>
    <w:p w:rsidR="00AC0B5A" w:rsidRDefault="00AC0B5A" w:rsidP="00266EC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304855"/>
          <w:sz w:val="24"/>
          <w:szCs w:val="24"/>
        </w:rPr>
      </w:pPr>
    </w:p>
    <w:p w:rsidR="00133E3B" w:rsidRDefault="00133E3B" w:rsidP="00133E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60693">
        <w:rPr>
          <w:rFonts w:ascii="Times New Roman" w:eastAsia="Times New Roman" w:hAnsi="Times New Roman" w:cs="Times New Roman"/>
          <w:b/>
          <w:bCs/>
          <w:sz w:val="28"/>
          <w:szCs w:val="28"/>
        </w:rPr>
        <w:t>Раздел VI. Организация управления и механизм реализации  муниципальной программы</w:t>
      </w:r>
    </w:p>
    <w:p w:rsidR="006F4BDE" w:rsidRPr="00E60693" w:rsidRDefault="006F4BDE" w:rsidP="00133E3B">
      <w:pPr>
        <w:spacing w:after="0" w:line="240" w:lineRule="auto"/>
        <w:jc w:val="center"/>
        <w:rPr>
          <w:rFonts w:ascii="Georgia" w:eastAsia="Times New Roman" w:hAnsi="Georgia" w:cs="Times New Roman"/>
          <w:sz w:val="28"/>
          <w:szCs w:val="28"/>
        </w:rPr>
      </w:pPr>
    </w:p>
    <w:p w:rsidR="00266ECC" w:rsidRPr="00266ECC" w:rsidRDefault="00133E3B" w:rsidP="00266EC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693">
        <w:rPr>
          <w:rFonts w:ascii="Times New Roman" w:eastAsia="Times New Roman" w:hAnsi="Times New Roman" w:cs="Times New Roman"/>
          <w:sz w:val="24"/>
          <w:szCs w:val="24"/>
        </w:rPr>
        <w:t>  </w:t>
      </w:r>
      <w:r w:rsidR="00CD684A" w:rsidRPr="00E60693">
        <w:rPr>
          <w:rFonts w:ascii="Times New Roman" w:eastAsia="Times New Roman" w:hAnsi="Times New Roman" w:cs="Times New Roman"/>
          <w:sz w:val="24"/>
          <w:szCs w:val="24"/>
        </w:rPr>
        <w:tab/>
      </w:r>
      <w:r w:rsidR="00F8340B" w:rsidRPr="00E60693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="00266ECC">
        <w:rPr>
          <w:rFonts w:ascii="Times New Roman" w:eastAsia="Times New Roman" w:hAnsi="Times New Roman" w:cs="Times New Roman"/>
          <w:sz w:val="28"/>
          <w:szCs w:val="28"/>
          <w:lang w:eastAsia="ru-RU"/>
        </w:rPr>
        <w:t>, реализацию</w:t>
      </w:r>
      <w:r w:rsidR="00F8340B" w:rsidRPr="00E60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контроль</w:t>
      </w:r>
      <w:r w:rsidR="00364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340B" w:rsidRPr="00E60693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</w:t>
      </w:r>
      <w:r w:rsidR="00364AD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F8340B" w:rsidRPr="00E60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 Программы осуществляет </w:t>
      </w:r>
      <w:r w:rsidR="00266ECC" w:rsidRPr="00266E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по имущественной политике и координации деятельности в сфере государственных и муниципальных услуг администрации </w:t>
      </w:r>
      <w:proofErr w:type="spellStart"/>
      <w:r w:rsidR="00266ECC" w:rsidRPr="00266ECC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Варненского</w:t>
      </w:r>
      <w:proofErr w:type="spellEnd"/>
      <w:r w:rsidR="00266ECC" w:rsidRPr="00266E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(далее – Управление).</w:t>
      </w:r>
    </w:p>
    <w:p w:rsidR="00F8340B" w:rsidRDefault="006F4BDE" w:rsidP="00266EC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04855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266ECC" w:rsidRPr="00266E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Программы осуществляется на основе муниципальных контрактов (договоров) на поставки товаров, выполнение работ, оказание услуг для муниципальных нужд, заключаемых Управлением с исполнителями </w:t>
      </w:r>
      <w:r w:rsidR="00266ECC" w:rsidRPr="00266EC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мероприятий. Исполнители определяются в соответствии с порядком, установленным Федеральным законом о контрактной системе. </w:t>
      </w:r>
      <w:r w:rsidR="00133E3B" w:rsidRPr="00A16CE3">
        <w:rPr>
          <w:rFonts w:ascii="Times New Roman" w:eastAsia="Times New Roman" w:hAnsi="Times New Roman" w:cs="Times New Roman"/>
          <w:color w:val="304855"/>
          <w:sz w:val="24"/>
          <w:szCs w:val="24"/>
        </w:rPr>
        <w:t xml:space="preserve"> </w:t>
      </w:r>
    </w:p>
    <w:p w:rsidR="002A7224" w:rsidRPr="00AF3C80" w:rsidRDefault="00AF3C80" w:rsidP="00266EC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304855"/>
          <w:sz w:val="24"/>
          <w:szCs w:val="24"/>
        </w:rPr>
        <w:t xml:space="preserve">         </w:t>
      </w:r>
      <w:r w:rsidR="002A7224" w:rsidRPr="00AF3C80">
        <w:rPr>
          <w:rFonts w:ascii="Times New Roman" w:eastAsia="Times New Roman" w:hAnsi="Times New Roman" w:cs="Times New Roman"/>
          <w:sz w:val="28"/>
          <w:szCs w:val="28"/>
        </w:rPr>
        <w:t xml:space="preserve">По итогам </w:t>
      </w:r>
      <w:r w:rsidRPr="00AF3C80">
        <w:rPr>
          <w:rFonts w:ascii="Times New Roman" w:eastAsia="Times New Roman" w:hAnsi="Times New Roman" w:cs="Times New Roman"/>
          <w:sz w:val="28"/>
          <w:szCs w:val="28"/>
        </w:rPr>
        <w:t>осуществления закупок сведения о заключенных контрактах подлежат размещению в Единой информационной системе в течение 5 рабочих дней с момента заключения контракта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AF3C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F4BDE" w:rsidRDefault="006F4BDE" w:rsidP="00266EC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04855"/>
          <w:sz w:val="24"/>
          <w:szCs w:val="24"/>
        </w:rPr>
      </w:pPr>
    </w:p>
    <w:p w:rsidR="00F8340B" w:rsidRPr="00E60693" w:rsidRDefault="00133E3B" w:rsidP="002E16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0693">
        <w:rPr>
          <w:rFonts w:ascii="Times New Roman" w:eastAsia="Times New Roman" w:hAnsi="Times New Roman" w:cs="Times New Roman"/>
          <w:sz w:val="28"/>
          <w:szCs w:val="28"/>
        </w:rPr>
        <w:t>   </w:t>
      </w:r>
      <w:r w:rsidR="00CD684A" w:rsidRPr="00E6069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Раздел VII. </w:t>
      </w:r>
      <w:r w:rsidR="00F8340B" w:rsidRPr="00E606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Ожидаемые результаты реализации муниципальной программы</w:t>
      </w:r>
      <w:r w:rsidR="00AF3C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 указанием целевых индикаторов и показателей</w:t>
      </w:r>
    </w:p>
    <w:p w:rsidR="006F4BDE" w:rsidRDefault="006F4BDE" w:rsidP="006F4B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Ожидаемые результаты:</w:t>
      </w:r>
    </w:p>
    <w:p w:rsidR="006F4BDE" w:rsidRPr="006F4BDE" w:rsidRDefault="006F4BDE" w:rsidP="006F4B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4BD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Пополнение доходной части бюджета района</w:t>
      </w:r>
      <w:r w:rsidR="00AF3C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счет поступления арендной платы за использование муниципального имущества и земельных участков, а также за счет продажи таковых</w:t>
      </w:r>
      <w:r w:rsidRPr="006F4BD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F4BDE" w:rsidRPr="006F4BDE" w:rsidRDefault="006F4BDE" w:rsidP="006F4B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4BDE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Эффективное расходование бюджетных средств.</w:t>
      </w:r>
    </w:p>
    <w:p w:rsidR="000A3B2F" w:rsidRDefault="006F4BDE" w:rsidP="006F4B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4BDE">
        <w:rPr>
          <w:rFonts w:ascii="Times New Roman" w:eastAsia="Times New Roman" w:hAnsi="Times New Roman" w:cs="Times New Roman"/>
          <w:sz w:val="28"/>
          <w:szCs w:val="28"/>
          <w:lang w:eastAsia="ru-RU"/>
        </w:rPr>
        <w:t>Оптимизация учета муниципального имущества.</w:t>
      </w:r>
    </w:p>
    <w:p w:rsidR="006F4BDE" w:rsidRDefault="006F4BDE" w:rsidP="006F4B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F4BDE" w:rsidRPr="006F4BDE" w:rsidRDefault="006F4BDE" w:rsidP="006F4B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F4BDE">
        <w:rPr>
          <w:rFonts w:ascii="Times New Roman" w:eastAsia="Times New Roman" w:hAnsi="Times New Roman" w:cs="Times New Roman"/>
          <w:sz w:val="28"/>
          <w:szCs w:val="28"/>
        </w:rPr>
        <w:t xml:space="preserve">В результате реализации Программы будет проведена инвентаризация объектов недвижимого имущества, находящихся в собственности района, в том числе бесхозяйных, неоформленных объектов для нужд района, внесены по результатам инвентаризации изменения в реестр муниципальной собственности, приведены имущественные и земельные отношения с пользователями объектов в соответствии с законодательством, создан приватизационный фонд, что позволит активно вовлечь имущество, не эффективно используемое </w:t>
      </w:r>
      <w:proofErr w:type="spellStart"/>
      <w:r w:rsidRPr="006F4BDE">
        <w:rPr>
          <w:rFonts w:ascii="Times New Roman" w:eastAsia="Times New Roman" w:hAnsi="Times New Roman" w:cs="Times New Roman"/>
          <w:sz w:val="28"/>
          <w:szCs w:val="28"/>
        </w:rPr>
        <w:t>Варненским</w:t>
      </w:r>
      <w:proofErr w:type="spellEnd"/>
      <w:r w:rsidRPr="006F4BDE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муниципальным районом в хозяйственный</w:t>
      </w:r>
      <w:proofErr w:type="gramEnd"/>
      <w:r w:rsidRPr="006F4BDE">
        <w:rPr>
          <w:rFonts w:ascii="Times New Roman" w:eastAsia="Times New Roman" w:hAnsi="Times New Roman" w:cs="Times New Roman"/>
          <w:sz w:val="28"/>
          <w:szCs w:val="28"/>
        </w:rPr>
        <w:t xml:space="preserve"> оборот и приведет к стимулированию инвестиционной деятельности на рынке недвижимости в интересах удовлетворения потребностей общества и граждан.</w:t>
      </w:r>
    </w:p>
    <w:p w:rsidR="006F4BDE" w:rsidRDefault="006F4BDE" w:rsidP="006F4B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4BDE">
        <w:rPr>
          <w:rFonts w:ascii="Times New Roman" w:eastAsia="Times New Roman" w:hAnsi="Times New Roman" w:cs="Times New Roman"/>
          <w:sz w:val="28"/>
          <w:szCs w:val="28"/>
        </w:rPr>
        <w:t xml:space="preserve">Важнейшим результатом станет оформление технической и землеустроительной документации и регистрация прав на муниципальное имущество, а также эффективное управление имуществом </w:t>
      </w:r>
      <w:proofErr w:type="spellStart"/>
      <w:r w:rsidRPr="006F4BDE">
        <w:rPr>
          <w:rFonts w:ascii="Times New Roman" w:eastAsia="Times New Roman" w:hAnsi="Times New Roman" w:cs="Times New Roman"/>
          <w:sz w:val="28"/>
          <w:szCs w:val="28"/>
        </w:rPr>
        <w:t>Варненского</w:t>
      </w:r>
      <w:proofErr w:type="spellEnd"/>
      <w:r w:rsidRPr="006F4BDE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района.</w:t>
      </w:r>
    </w:p>
    <w:p w:rsidR="00AF3C80" w:rsidRDefault="00AF3C80" w:rsidP="006F4B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Основные риски, связанные с программно-целевым методом решения проблемы, обусловлены отсутствием возможностей полного финансирования из-за ухудшения экономической ситуации как в целом по стране, так и в районе.</w:t>
      </w:r>
    </w:p>
    <w:p w:rsidR="006F4BDE" w:rsidRDefault="006F4BDE" w:rsidP="006F4B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97F9D" w:rsidRDefault="00E60693" w:rsidP="00133E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="00133E3B" w:rsidRPr="00E60693">
        <w:rPr>
          <w:rFonts w:ascii="Times New Roman" w:eastAsia="Times New Roman" w:hAnsi="Times New Roman" w:cs="Times New Roman"/>
          <w:sz w:val="28"/>
          <w:szCs w:val="28"/>
        </w:rPr>
        <w:t>Достижение цели и решение задач муниципальной программы</w:t>
      </w:r>
      <w:r w:rsidR="001078FA">
        <w:rPr>
          <w:rFonts w:ascii="Times New Roman" w:eastAsia="Times New Roman" w:hAnsi="Times New Roman" w:cs="Times New Roman"/>
          <w:sz w:val="28"/>
          <w:szCs w:val="28"/>
        </w:rPr>
        <w:t xml:space="preserve"> с помощью мероприятий</w:t>
      </w:r>
      <w:r w:rsidR="00133E3B" w:rsidRPr="00E60693">
        <w:rPr>
          <w:rFonts w:ascii="Times New Roman" w:eastAsia="Times New Roman" w:hAnsi="Times New Roman" w:cs="Times New Roman"/>
          <w:sz w:val="28"/>
          <w:szCs w:val="28"/>
        </w:rPr>
        <w:t xml:space="preserve"> оцениваются индикативными показателями, которые представлены в таблице 2.</w:t>
      </w:r>
    </w:p>
    <w:p w:rsidR="00997F9D" w:rsidRDefault="00997F9D" w:rsidP="00133E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97F9D" w:rsidRDefault="00997F9D" w:rsidP="00133E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97F9D" w:rsidRDefault="00997F9D" w:rsidP="00133E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97F9D" w:rsidRDefault="00997F9D" w:rsidP="00133E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97F9D" w:rsidRDefault="00997F9D" w:rsidP="00133E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97F9D" w:rsidRDefault="00997F9D" w:rsidP="00133E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97F9D" w:rsidRDefault="00997F9D" w:rsidP="00133E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97F9D" w:rsidRPr="00E60693" w:rsidRDefault="00997F9D" w:rsidP="00133E3B">
      <w:pPr>
        <w:spacing w:after="0" w:line="240" w:lineRule="auto"/>
        <w:jc w:val="both"/>
        <w:rPr>
          <w:rFonts w:ascii="Georgia" w:eastAsia="Times New Roman" w:hAnsi="Georgia" w:cs="Times New Roman"/>
          <w:sz w:val="28"/>
          <w:szCs w:val="28"/>
        </w:rPr>
      </w:pPr>
    </w:p>
    <w:p w:rsidR="00DA02AF" w:rsidRDefault="00133E3B" w:rsidP="00DA02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0693">
        <w:rPr>
          <w:rFonts w:ascii="Times New Roman" w:eastAsia="Times New Roman" w:hAnsi="Times New Roman" w:cs="Times New Roman"/>
          <w:sz w:val="28"/>
          <w:szCs w:val="28"/>
        </w:rPr>
        <w:lastRenderedPageBreak/>
        <w:t>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997F9D" w:rsidRDefault="00997F9D" w:rsidP="00DA02A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  <w:sectPr w:rsidR="00997F9D" w:rsidSect="000B459A">
          <w:pgSz w:w="11906" w:h="16838"/>
          <w:pgMar w:top="1440" w:right="1080" w:bottom="1440" w:left="1080" w:header="708" w:footer="708" w:gutter="0"/>
          <w:cols w:space="708"/>
          <w:docGrid w:linePitch="360"/>
        </w:sectPr>
      </w:pPr>
    </w:p>
    <w:p w:rsidR="00DA02AF" w:rsidRDefault="00DA02AF" w:rsidP="00DA02A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Таблица</w:t>
      </w:r>
      <w:proofErr w:type="gramStart"/>
      <w:r w:rsidRPr="00E60693">
        <w:rPr>
          <w:rFonts w:ascii="Times New Roman" w:eastAsia="Times New Roman" w:hAnsi="Times New Roman" w:cs="Times New Roman"/>
          <w:sz w:val="28"/>
          <w:szCs w:val="28"/>
        </w:rPr>
        <w:t>2</w:t>
      </w:r>
      <w:proofErr w:type="gramEnd"/>
    </w:p>
    <w:p w:rsidR="004D257B" w:rsidRDefault="004D257B" w:rsidP="00DA02A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6868" w:type="dxa"/>
        <w:tblInd w:w="-74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1849"/>
        <w:gridCol w:w="1837"/>
        <w:gridCol w:w="5528"/>
        <w:gridCol w:w="993"/>
        <w:gridCol w:w="1134"/>
        <w:gridCol w:w="1134"/>
        <w:gridCol w:w="1134"/>
        <w:gridCol w:w="2550"/>
      </w:tblGrid>
      <w:tr w:rsidR="00F93A97" w:rsidRPr="00E60693" w:rsidTr="004D257B">
        <w:trPr>
          <w:trHeight w:val="413"/>
        </w:trPr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3A97" w:rsidRPr="001078FA" w:rsidRDefault="00F93A97" w:rsidP="001078F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78FA">
              <w:rPr>
                <w:rFonts w:ascii="Times New Roman" w:eastAsia="Times New Roman" w:hAnsi="Times New Roman" w:cs="Times New Roman"/>
              </w:rPr>
              <w:t>№</w:t>
            </w:r>
          </w:p>
          <w:p w:rsidR="00F93A97" w:rsidRPr="001078FA" w:rsidRDefault="00F93A97" w:rsidP="001078F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1078FA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1078FA">
              <w:rPr>
                <w:rFonts w:ascii="Times New Roman" w:eastAsia="Times New Roman" w:hAnsi="Times New Roman" w:cs="Times New Roman"/>
              </w:rPr>
              <w:t>/п</w:t>
            </w:r>
          </w:p>
        </w:tc>
        <w:tc>
          <w:tcPr>
            <w:tcW w:w="3686" w:type="dxa"/>
            <w:gridSpan w:val="2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3A97" w:rsidRPr="00A01208" w:rsidRDefault="00F93A97" w:rsidP="00107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1208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5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A97" w:rsidRPr="001078FA" w:rsidRDefault="00F93A97" w:rsidP="001078F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01208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показателя (индикатора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A97" w:rsidRPr="001078FA" w:rsidRDefault="00F93A97" w:rsidP="001078F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A97" w:rsidRPr="001078FA" w:rsidRDefault="00F93A97" w:rsidP="001078F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78FA">
              <w:rPr>
                <w:rFonts w:ascii="Times New Roman" w:eastAsia="Times New Roman" w:hAnsi="Times New Roman" w:cs="Times New Roman"/>
              </w:rPr>
              <w:t>Целевое значение показателя</w:t>
            </w:r>
          </w:p>
        </w:tc>
        <w:tc>
          <w:tcPr>
            <w:tcW w:w="2550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F93A97" w:rsidRPr="001078FA" w:rsidRDefault="00F93A97" w:rsidP="001078F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78FA">
              <w:rPr>
                <w:rFonts w:ascii="Times New Roman" w:eastAsia="Times New Roman" w:hAnsi="Times New Roman" w:cs="Times New Roman"/>
              </w:rPr>
              <w:t>Ответственный исполнитель</w:t>
            </w:r>
          </w:p>
        </w:tc>
      </w:tr>
      <w:tr w:rsidR="00F93A97" w:rsidRPr="00E60693" w:rsidTr="004D257B">
        <w:trPr>
          <w:trHeight w:val="412"/>
        </w:trPr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A97" w:rsidRPr="001078FA" w:rsidRDefault="00F93A97" w:rsidP="001078F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86" w:type="dxa"/>
            <w:gridSpan w:val="2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A97" w:rsidRPr="001078FA" w:rsidRDefault="00F93A97" w:rsidP="001078F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A97" w:rsidRPr="001078FA" w:rsidRDefault="00F93A97" w:rsidP="001078F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A97" w:rsidRPr="001078FA" w:rsidRDefault="00F93A97" w:rsidP="001078F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2020 (факт)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A97" w:rsidRPr="001078FA" w:rsidRDefault="00F93A97" w:rsidP="001078F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78FA">
              <w:rPr>
                <w:rFonts w:ascii="Times New Roman" w:eastAsia="Times New Roman" w:hAnsi="Times New Roman" w:cs="Times New Roman"/>
              </w:rPr>
              <w:t> 2021</w:t>
            </w:r>
          </w:p>
          <w:p w:rsidR="00F93A97" w:rsidRPr="001078FA" w:rsidRDefault="00F93A97" w:rsidP="001078F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78FA">
              <w:rPr>
                <w:rFonts w:ascii="Times New Roman" w:eastAsia="Times New Roman" w:hAnsi="Times New Roman" w:cs="Times New Roman"/>
              </w:rPr>
              <w:t>(прогноз)</w:t>
            </w:r>
          </w:p>
          <w:p w:rsidR="00F93A97" w:rsidRPr="001078FA" w:rsidRDefault="00F93A97" w:rsidP="001078F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A97" w:rsidRPr="001078FA" w:rsidRDefault="00F93A97" w:rsidP="001078F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78FA">
              <w:rPr>
                <w:rFonts w:ascii="Times New Roman" w:eastAsia="Times New Roman" w:hAnsi="Times New Roman" w:cs="Times New Roman"/>
              </w:rPr>
              <w:t>2022</w:t>
            </w:r>
          </w:p>
          <w:p w:rsidR="00F93A97" w:rsidRPr="001078FA" w:rsidRDefault="00F93A97" w:rsidP="001078F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78FA">
              <w:rPr>
                <w:rFonts w:ascii="Times New Roman" w:eastAsia="Times New Roman" w:hAnsi="Times New Roman" w:cs="Times New Roman"/>
              </w:rPr>
              <w:t>(прогноз)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A97" w:rsidRPr="001078FA" w:rsidRDefault="00F93A97" w:rsidP="001078F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78FA">
              <w:rPr>
                <w:rFonts w:ascii="Times New Roman" w:eastAsia="Times New Roman" w:hAnsi="Times New Roman" w:cs="Times New Roman"/>
              </w:rPr>
              <w:t>2023</w:t>
            </w:r>
          </w:p>
          <w:p w:rsidR="00F93A97" w:rsidRPr="001078FA" w:rsidRDefault="00F93A97" w:rsidP="001078F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78FA">
              <w:rPr>
                <w:rFonts w:ascii="Times New Roman" w:eastAsia="Times New Roman" w:hAnsi="Times New Roman" w:cs="Times New Roman"/>
              </w:rPr>
              <w:t>(прогноз)</w:t>
            </w:r>
          </w:p>
        </w:tc>
        <w:tc>
          <w:tcPr>
            <w:tcW w:w="255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F93A97" w:rsidRPr="001078FA" w:rsidRDefault="00F93A97" w:rsidP="001078F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93A97" w:rsidRPr="00E60693" w:rsidTr="004D257B">
        <w:trPr>
          <w:trHeight w:val="673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3A97" w:rsidRPr="001078FA" w:rsidRDefault="00F93A97" w:rsidP="001078F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3A97" w:rsidRPr="001078FA" w:rsidRDefault="00F93A97" w:rsidP="00A0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310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3A97" w:rsidRPr="001078FA" w:rsidRDefault="00F93A97" w:rsidP="00A0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078FA">
              <w:rPr>
                <w:rFonts w:ascii="Times New Roman" w:eastAsia="Times New Roman" w:hAnsi="Times New Roman" w:cs="Times New Roman"/>
                <w:b/>
              </w:rPr>
              <w:t xml:space="preserve">Задача 1. </w:t>
            </w:r>
            <w:r w:rsidRPr="001078FA">
              <w:rPr>
                <w:rFonts w:ascii="Times New Roman" w:hAnsi="Times New Roman" w:cs="Times New Roman"/>
                <w:b/>
              </w:rPr>
              <w:t xml:space="preserve">Приватизация неэффективно используемого имущества, находящегося в собственности </w:t>
            </w:r>
            <w:proofErr w:type="spellStart"/>
            <w:r w:rsidRPr="001078FA">
              <w:rPr>
                <w:rFonts w:ascii="Times New Roman" w:hAnsi="Times New Roman" w:cs="Times New Roman"/>
                <w:b/>
              </w:rPr>
              <w:t>Варненского</w:t>
            </w:r>
            <w:proofErr w:type="spellEnd"/>
            <w:r w:rsidRPr="001078FA">
              <w:rPr>
                <w:rFonts w:ascii="Times New Roman" w:hAnsi="Times New Roman" w:cs="Times New Roman"/>
                <w:b/>
              </w:rPr>
              <w:t xml:space="preserve"> муниципального района</w:t>
            </w:r>
          </w:p>
        </w:tc>
      </w:tr>
      <w:tr w:rsidR="00F93A97" w:rsidRPr="00E60693" w:rsidTr="004D257B">
        <w:trPr>
          <w:trHeight w:val="673"/>
        </w:trPr>
        <w:tc>
          <w:tcPr>
            <w:tcW w:w="70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3A97" w:rsidRPr="001078FA" w:rsidRDefault="00F93A97" w:rsidP="001078F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78FA">
              <w:rPr>
                <w:rFonts w:ascii="Times New Roman" w:eastAsia="Times New Roman" w:hAnsi="Times New Roman" w:cs="Times New Roman"/>
              </w:rPr>
              <w:t>   1.</w:t>
            </w:r>
          </w:p>
        </w:tc>
        <w:tc>
          <w:tcPr>
            <w:tcW w:w="3686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3A97" w:rsidRPr="001078FA" w:rsidRDefault="00F93A97" w:rsidP="001078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1078FA">
              <w:rPr>
                <w:rFonts w:ascii="Times New Roman" w:eastAsia="Times New Roman" w:hAnsi="Times New Roman" w:cs="Times New Roman"/>
                <w:b/>
              </w:rPr>
              <w:t>Рыночная оценка имущества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A97" w:rsidRPr="001078FA" w:rsidRDefault="00F93A97" w:rsidP="001078F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78FA">
              <w:rPr>
                <w:rFonts w:ascii="Times New Roman" w:eastAsia="Times New Roman" w:hAnsi="Times New Roman" w:cs="Times New Roman"/>
              </w:rPr>
              <w:t xml:space="preserve">Доходы от продажи муниципального имущества, </w:t>
            </w:r>
            <w:proofErr w:type="spellStart"/>
            <w:r w:rsidRPr="001078FA">
              <w:rPr>
                <w:rFonts w:ascii="Times New Roman" w:eastAsia="Times New Roman" w:hAnsi="Times New Roman" w:cs="Times New Roman"/>
              </w:rPr>
              <w:t>тыс</w:t>
            </w:r>
            <w:proofErr w:type="gramStart"/>
            <w:r w:rsidRPr="001078FA">
              <w:rPr>
                <w:rFonts w:ascii="Times New Roman" w:eastAsia="Times New Roman" w:hAnsi="Times New Roman" w:cs="Times New Roman"/>
              </w:rPr>
              <w:t>.р</w:t>
            </w:r>
            <w:proofErr w:type="gramEnd"/>
            <w:r w:rsidRPr="001078FA">
              <w:rPr>
                <w:rFonts w:ascii="Times New Roman" w:eastAsia="Times New Roman" w:hAnsi="Times New Roman" w:cs="Times New Roman"/>
              </w:rPr>
              <w:t>уб</w:t>
            </w:r>
            <w:proofErr w:type="spellEnd"/>
            <w:r w:rsidRPr="001078FA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A97" w:rsidRPr="001078FA" w:rsidRDefault="004D257B" w:rsidP="00226F9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3A97" w:rsidRPr="001078FA" w:rsidRDefault="00F93A97" w:rsidP="001078F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78FA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3A97" w:rsidRPr="001078FA" w:rsidRDefault="00F93A97" w:rsidP="001078F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78FA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3A97" w:rsidRPr="001078FA" w:rsidRDefault="00F93A97" w:rsidP="001078F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78FA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93A97" w:rsidRPr="00A01208" w:rsidRDefault="00F93A97" w:rsidP="001078F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01208">
              <w:rPr>
                <w:rFonts w:ascii="Times New Roman" w:eastAsia="Times New Roman" w:hAnsi="Times New Roman" w:cs="Times New Roman"/>
              </w:rPr>
              <w:t>Управление по имуществу</w:t>
            </w:r>
          </w:p>
        </w:tc>
      </w:tr>
      <w:tr w:rsidR="00F93A97" w:rsidRPr="00E60693" w:rsidTr="004D257B">
        <w:trPr>
          <w:trHeight w:val="673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A97" w:rsidRPr="001078FA" w:rsidRDefault="00F93A97" w:rsidP="00A012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86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A97" w:rsidRPr="001078FA" w:rsidRDefault="00F93A97" w:rsidP="00A012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A97" w:rsidRPr="001078FA" w:rsidRDefault="00F93A97" w:rsidP="00A012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78FA">
              <w:rPr>
                <w:rFonts w:ascii="Times New Roman" w:eastAsia="Times New Roman" w:hAnsi="Times New Roman" w:cs="Times New Roman"/>
              </w:rPr>
              <w:t xml:space="preserve">Количество объектов, по которым проведены работы по оценке, </w:t>
            </w:r>
            <w:proofErr w:type="spellStart"/>
            <w:proofErr w:type="gramStart"/>
            <w:r w:rsidRPr="001078FA">
              <w:rPr>
                <w:rFonts w:ascii="Times New Roman" w:eastAsia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A97" w:rsidRDefault="0021529E" w:rsidP="00A012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A97" w:rsidRPr="001078FA" w:rsidRDefault="00F93A97" w:rsidP="00A012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A97" w:rsidRPr="001078FA" w:rsidRDefault="00F93A97" w:rsidP="00A012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A97" w:rsidRPr="001078FA" w:rsidRDefault="00F93A97" w:rsidP="00A012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93A97" w:rsidRPr="00A01208" w:rsidRDefault="00F93A97" w:rsidP="00A01208">
            <w:pPr>
              <w:rPr>
                <w:rFonts w:ascii="Times New Roman" w:hAnsi="Times New Roman" w:cs="Times New Roman"/>
              </w:rPr>
            </w:pPr>
            <w:r w:rsidRPr="00A01208">
              <w:rPr>
                <w:rFonts w:ascii="Times New Roman" w:hAnsi="Times New Roman" w:cs="Times New Roman"/>
              </w:rPr>
              <w:t>Управление по имуществу</w:t>
            </w:r>
          </w:p>
        </w:tc>
      </w:tr>
      <w:tr w:rsidR="00F93A97" w:rsidRPr="00E60693" w:rsidTr="004D257B">
        <w:trPr>
          <w:trHeight w:val="673"/>
        </w:trPr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A97" w:rsidRPr="001078FA" w:rsidRDefault="00F93A97" w:rsidP="00A012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86" w:type="dxa"/>
            <w:gridSpan w:val="2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A97" w:rsidRPr="001078FA" w:rsidRDefault="00F93A97" w:rsidP="00A012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A97" w:rsidRPr="001078FA" w:rsidRDefault="00F93A97" w:rsidP="00A012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78FA">
              <w:rPr>
                <w:rFonts w:ascii="Times New Roman" w:eastAsia="Times New Roman" w:hAnsi="Times New Roman" w:cs="Times New Roman"/>
              </w:rPr>
              <w:t xml:space="preserve">Доходы от управления и распоряжения муниципальным имуществом (передача в аренду объектов муниципального нежилого фонда), </w:t>
            </w:r>
            <w:proofErr w:type="spellStart"/>
            <w:r w:rsidRPr="001078FA">
              <w:rPr>
                <w:rFonts w:ascii="Times New Roman" w:eastAsia="Times New Roman" w:hAnsi="Times New Roman" w:cs="Times New Roman"/>
              </w:rPr>
              <w:t>тыс</w:t>
            </w:r>
            <w:proofErr w:type="gramStart"/>
            <w:r w:rsidRPr="001078FA">
              <w:rPr>
                <w:rFonts w:ascii="Times New Roman" w:eastAsia="Times New Roman" w:hAnsi="Times New Roman" w:cs="Times New Roman"/>
              </w:rPr>
              <w:t>.р</w:t>
            </w:r>
            <w:proofErr w:type="gramEnd"/>
            <w:r w:rsidRPr="001078FA">
              <w:rPr>
                <w:rFonts w:ascii="Times New Roman" w:eastAsia="Times New Roman" w:hAnsi="Times New Roman" w:cs="Times New Roman"/>
              </w:rPr>
              <w:t>уб</w:t>
            </w:r>
            <w:proofErr w:type="spellEnd"/>
            <w:r w:rsidRPr="001078FA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A97" w:rsidRDefault="004D257B" w:rsidP="00A012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A97" w:rsidRPr="001078FA" w:rsidRDefault="00F93A97" w:rsidP="00A012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A97" w:rsidRPr="001078FA" w:rsidRDefault="00F93A97" w:rsidP="00A012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A97" w:rsidRPr="001078FA" w:rsidRDefault="00F93A97" w:rsidP="00A012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93A97" w:rsidRPr="00A01208" w:rsidRDefault="00F93A97" w:rsidP="00A01208">
            <w:pPr>
              <w:rPr>
                <w:rFonts w:ascii="Times New Roman" w:hAnsi="Times New Roman" w:cs="Times New Roman"/>
              </w:rPr>
            </w:pPr>
            <w:r w:rsidRPr="00A01208">
              <w:rPr>
                <w:rFonts w:ascii="Times New Roman" w:hAnsi="Times New Roman" w:cs="Times New Roman"/>
              </w:rPr>
              <w:t>Управление по имуществу</w:t>
            </w:r>
          </w:p>
        </w:tc>
      </w:tr>
      <w:tr w:rsidR="00F93A97" w:rsidRPr="00E60693" w:rsidTr="004D257B">
        <w:trPr>
          <w:trHeight w:val="673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3A97" w:rsidRPr="001078FA" w:rsidRDefault="00F93A97" w:rsidP="001078F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3A97" w:rsidRPr="001078FA" w:rsidRDefault="00F93A97" w:rsidP="00A0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310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A97" w:rsidRPr="001078FA" w:rsidRDefault="00F93A97" w:rsidP="00A0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078FA">
              <w:rPr>
                <w:rFonts w:ascii="Times New Roman" w:eastAsia="Times New Roman" w:hAnsi="Times New Roman" w:cs="Times New Roman"/>
                <w:b/>
              </w:rPr>
              <w:t>Задача 2.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 </w:t>
            </w:r>
            <w:r w:rsidRPr="001078FA">
              <w:rPr>
                <w:rFonts w:ascii="Times New Roman" w:eastAsia="Times New Roman" w:hAnsi="Times New Roman" w:cs="Times New Roman"/>
                <w:b/>
              </w:rPr>
              <w:t xml:space="preserve">Обеспечение государственной регистрации прав собственности </w:t>
            </w:r>
            <w:proofErr w:type="spellStart"/>
            <w:r w:rsidRPr="001078FA">
              <w:rPr>
                <w:rFonts w:ascii="Times New Roman" w:eastAsia="Times New Roman" w:hAnsi="Times New Roman" w:cs="Times New Roman"/>
                <w:b/>
              </w:rPr>
              <w:t>Варненского</w:t>
            </w:r>
            <w:proofErr w:type="spellEnd"/>
            <w:r w:rsidRPr="001078FA">
              <w:rPr>
                <w:rFonts w:ascii="Times New Roman" w:eastAsia="Times New Roman" w:hAnsi="Times New Roman" w:cs="Times New Roman"/>
                <w:b/>
              </w:rPr>
              <w:t xml:space="preserve"> муниципального района</w:t>
            </w:r>
          </w:p>
        </w:tc>
      </w:tr>
      <w:tr w:rsidR="00F93A97" w:rsidRPr="00E60693" w:rsidTr="004D257B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3A97" w:rsidRPr="001078FA" w:rsidRDefault="00F93A97" w:rsidP="00A012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78FA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3A97" w:rsidRPr="001078FA" w:rsidRDefault="00F93A97" w:rsidP="00A012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1078FA">
              <w:rPr>
                <w:rFonts w:ascii="Times New Roman" w:eastAsia="Times New Roman" w:hAnsi="Times New Roman" w:cs="Times New Roman"/>
                <w:b/>
                <w:lang w:eastAsia="ru-RU"/>
              </w:rPr>
              <w:t>Техническая инвентаризация объектов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93A97" w:rsidRDefault="00F93A97" w:rsidP="00A012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78FA">
              <w:rPr>
                <w:rFonts w:ascii="Times New Roman" w:eastAsia="Times New Roman" w:hAnsi="Times New Roman" w:cs="Times New Roman"/>
              </w:rPr>
              <w:t>Количество объектов, на которые проведена регистрация права муниципальной собственности, шт.</w:t>
            </w:r>
          </w:p>
          <w:p w:rsidR="00F93A97" w:rsidRPr="001078FA" w:rsidRDefault="00F93A97" w:rsidP="00A012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A97" w:rsidRPr="001078FA" w:rsidRDefault="0063614B" w:rsidP="00A012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3A97" w:rsidRPr="001078FA" w:rsidRDefault="00F93A97" w:rsidP="00A012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78FA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3A97" w:rsidRPr="001078FA" w:rsidRDefault="00F93A97" w:rsidP="00A012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78FA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3A97" w:rsidRPr="001078FA" w:rsidRDefault="00F93A97" w:rsidP="00A012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78FA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93A97" w:rsidRPr="00A01208" w:rsidRDefault="00F93A97" w:rsidP="00A01208">
            <w:pPr>
              <w:rPr>
                <w:rFonts w:ascii="Times New Roman" w:hAnsi="Times New Roman" w:cs="Times New Roman"/>
              </w:rPr>
            </w:pPr>
            <w:r w:rsidRPr="00A01208">
              <w:rPr>
                <w:rFonts w:ascii="Times New Roman" w:hAnsi="Times New Roman" w:cs="Times New Roman"/>
              </w:rPr>
              <w:t>Управление по имуществу</w:t>
            </w:r>
          </w:p>
        </w:tc>
      </w:tr>
      <w:tr w:rsidR="00F93A97" w:rsidRPr="00E60693" w:rsidTr="004D257B">
        <w:tc>
          <w:tcPr>
            <w:tcW w:w="70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3A97" w:rsidRPr="001078FA" w:rsidRDefault="00F93A97" w:rsidP="00A012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78FA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3686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A97" w:rsidRPr="001078FA" w:rsidRDefault="00F93A97" w:rsidP="00A012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1078FA">
              <w:rPr>
                <w:rFonts w:ascii="Times New Roman" w:eastAsia="Times New Roman" w:hAnsi="Times New Roman" w:cs="Times New Roman"/>
                <w:b/>
                <w:lang w:eastAsia="ru-RU"/>
              </w:rPr>
              <w:t>Проведение межевания, изготовление землеустроительной документации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93A97" w:rsidRDefault="00F93A97" w:rsidP="00A012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78FA">
              <w:rPr>
                <w:rFonts w:ascii="Times New Roman" w:eastAsia="Times New Roman" w:hAnsi="Times New Roman" w:cs="Times New Roman"/>
              </w:rPr>
              <w:t xml:space="preserve">Количество земельных участков, по которым проведены работы по межеванию и уточнению границ, </w:t>
            </w:r>
            <w:proofErr w:type="spellStart"/>
            <w:proofErr w:type="gramStart"/>
            <w:r w:rsidRPr="001078FA">
              <w:rPr>
                <w:rFonts w:ascii="Times New Roman" w:eastAsia="Times New Roman" w:hAnsi="Times New Roman" w:cs="Times New Roman"/>
              </w:rPr>
              <w:t>шт</w:t>
            </w:r>
            <w:proofErr w:type="spellEnd"/>
            <w:proofErr w:type="gramEnd"/>
          </w:p>
          <w:p w:rsidR="00F93A97" w:rsidRPr="001078FA" w:rsidRDefault="00F93A97" w:rsidP="00A012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A97" w:rsidRPr="001078FA" w:rsidRDefault="00226F93" w:rsidP="00A012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3A97" w:rsidRPr="001078FA" w:rsidRDefault="00F93A97" w:rsidP="00A012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78FA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3A97" w:rsidRPr="001078FA" w:rsidRDefault="00F93A97" w:rsidP="00A012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78FA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3A97" w:rsidRPr="001078FA" w:rsidRDefault="00F93A97" w:rsidP="00A012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78FA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93A97" w:rsidRPr="00A01208" w:rsidRDefault="00F93A97" w:rsidP="00A01208">
            <w:pPr>
              <w:rPr>
                <w:rFonts w:ascii="Times New Roman" w:hAnsi="Times New Roman" w:cs="Times New Roman"/>
              </w:rPr>
            </w:pPr>
            <w:r w:rsidRPr="00A01208">
              <w:rPr>
                <w:rFonts w:ascii="Times New Roman" w:hAnsi="Times New Roman" w:cs="Times New Roman"/>
              </w:rPr>
              <w:t>Управление по имуществу</w:t>
            </w:r>
          </w:p>
        </w:tc>
      </w:tr>
      <w:tr w:rsidR="00F93A97" w:rsidRPr="00E60693" w:rsidTr="004D257B"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A97" w:rsidRPr="001078FA" w:rsidRDefault="00F93A97" w:rsidP="00A012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86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A97" w:rsidRPr="001078FA" w:rsidRDefault="00F93A97" w:rsidP="00A012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93A97" w:rsidRDefault="00F93A97" w:rsidP="00A012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78FA">
              <w:rPr>
                <w:rFonts w:ascii="Times New Roman" w:eastAsia="Times New Roman" w:hAnsi="Times New Roman" w:cs="Times New Roman"/>
              </w:rPr>
              <w:t xml:space="preserve">Доходы от управления и распоряжения земельными участками (передача в аренду земельных участков), </w:t>
            </w:r>
            <w:proofErr w:type="spellStart"/>
            <w:r w:rsidRPr="001078FA">
              <w:rPr>
                <w:rFonts w:ascii="Times New Roman" w:eastAsia="Times New Roman" w:hAnsi="Times New Roman" w:cs="Times New Roman"/>
              </w:rPr>
              <w:t>тыс</w:t>
            </w:r>
            <w:proofErr w:type="gramStart"/>
            <w:r w:rsidRPr="001078FA">
              <w:rPr>
                <w:rFonts w:ascii="Times New Roman" w:eastAsia="Times New Roman" w:hAnsi="Times New Roman" w:cs="Times New Roman"/>
              </w:rPr>
              <w:t>.р</w:t>
            </w:r>
            <w:proofErr w:type="gramEnd"/>
            <w:r w:rsidRPr="001078FA">
              <w:rPr>
                <w:rFonts w:ascii="Times New Roman" w:eastAsia="Times New Roman" w:hAnsi="Times New Roman" w:cs="Times New Roman"/>
              </w:rPr>
              <w:t>уб</w:t>
            </w:r>
            <w:proofErr w:type="spellEnd"/>
            <w:r w:rsidRPr="001078FA">
              <w:rPr>
                <w:rFonts w:ascii="Times New Roman" w:eastAsia="Times New Roman" w:hAnsi="Times New Roman" w:cs="Times New Roman"/>
              </w:rPr>
              <w:t>.</w:t>
            </w:r>
          </w:p>
          <w:p w:rsidR="00F93A97" w:rsidRPr="001078FA" w:rsidRDefault="00F93A97" w:rsidP="00A012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A97" w:rsidRPr="001078FA" w:rsidRDefault="004D257B" w:rsidP="00A012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5270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A97" w:rsidRPr="001078FA" w:rsidRDefault="00F93A97" w:rsidP="00A012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78FA">
              <w:rPr>
                <w:rFonts w:ascii="Times New Roman" w:eastAsia="Times New Roman" w:hAnsi="Times New Roman" w:cs="Times New Roman"/>
              </w:rPr>
              <w:t>6000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A97" w:rsidRPr="001078FA" w:rsidRDefault="00F93A97" w:rsidP="00A012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78FA">
              <w:rPr>
                <w:rFonts w:ascii="Times New Roman" w:eastAsia="Times New Roman" w:hAnsi="Times New Roman" w:cs="Times New Roman"/>
              </w:rPr>
              <w:t>6000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A97" w:rsidRPr="001078FA" w:rsidRDefault="00F93A97" w:rsidP="00A012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78FA">
              <w:rPr>
                <w:rFonts w:ascii="Times New Roman" w:eastAsia="Times New Roman" w:hAnsi="Times New Roman" w:cs="Times New Roman"/>
              </w:rPr>
              <w:t>6000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93A97" w:rsidRPr="00A01208" w:rsidRDefault="00F93A97" w:rsidP="00A01208">
            <w:pPr>
              <w:rPr>
                <w:rFonts w:ascii="Times New Roman" w:hAnsi="Times New Roman" w:cs="Times New Roman"/>
              </w:rPr>
            </w:pPr>
            <w:r w:rsidRPr="00A01208">
              <w:rPr>
                <w:rFonts w:ascii="Times New Roman" w:hAnsi="Times New Roman" w:cs="Times New Roman"/>
              </w:rPr>
              <w:t>Управление по имуществу</w:t>
            </w:r>
          </w:p>
        </w:tc>
      </w:tr>
      <w:tr w:rsidR="00F93A97" w:rsidRPr="00E60693" w:rsidTr="004D257B"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A97" w:rsidRPr="001078FA" w:rsidRDefault="00F93A97" w:rsidP="00A012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86" w:type="dxa"/>
            <w:gridSpan w:val="2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A97" w:rsidRPr="001078FA" w:rsidRDefault="00F93A97" w:rsidP="00A012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93A97" w:rsidRPr="001078FA" w:rsidRDefault="00F93A97" w:rsidP="00A012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78FA">
              <w:rPr>
                <w:rFonts w:ascii="Times New Roman" w:eastAsia="Times New Roman" w:hAnsi="Times New Roman" w:cs="Times New Roman"/>
              </w:rPr>
              <w:t xml:space="preserve">Доходы от продажи земельных участков, </w:t>
            </w:r>
            <w:proofErr w:type="spellStart"/>
            <w:r w:rsidRPr="001078FA">
              <w:rPr>
                <w:rFonts w:ascii="Times New Roman" w:eastAsia="Times New Roman" w:hAnsi="Times New Roman" w:cs="Times New Roman"/>
              </w:rPr>
              <w:t>тыс</w:t>
            </w:r>
            <w:proofErr w:type="gramStart"/>
            <w:r w:rsidRPr="001078FA">
              <w:rPr>
                <w:rFonts w:ascii="Times New Roman" w:eastAsia="Times New Roman" w:hAnsi="Times New Roman" w:cs="Times New Roman"/>
              </w:rPr>
              <w:t>.р</w:t>
            </w:r>
            <w:proofErr w:type="gramEnd"/>
            <w:r w:rsidRPr="001078FA">
              <w:rPr>
                <w:rFonts w:ascii="Times New Roman" w:eastAsia="Times New Roman" w:hAnsi="Times New Roman" w:cs="Times New Roman"/>
              </w:rPr>
              <w:t>уб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A97" w:rsidRPr="001078FA" w:rsidRDefault="004D257B" w:rsidP="00A012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A97" w:rsidRPr="001078FA" w:rsidRDefault="00F93A97" w:rsidP="00A012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78FA">
              <w:rPr>
                <w:rFonts w:ascii="Times New Roman" w:eastAsia="Times New Roman" w:hAnsi="Times New Roman" w:cs="Times New Roman"/>
              </w:rPr>
              <w:t>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A97" w:rsidRPr="001078FA" w:rsidRDefault="00F93A97" w:rsidP="00A012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78FA">
              <w:rPr>
                <w:rFonts w:ascii="Times New Roman" w:eastAsia="Times New Roman" w:hAnsi="Times New Roman" w:cs="Times New Roman"/>
              </w:rPr>
              <w:t>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A97" w:rsidRPr="001078FA" w:rsidRDefault="00F93A97" w:rsidP="00A012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78FA">
              <w:rPr>
                <w:rFonts w:ascii="Times New Roman" w:eastAsia="Times New Roman" w:hAnsi="Times New Roman" w:cs="Times New Roman"/>
              </w:rPr>
              <w:t>1000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93A97" w:rsidRPr="00A01208" w:rsidRDefault="00F93A97" w:rsidP="00A01208">
            <w:pPr>
              <w:rPr>
                <w:rFonts w:ascii="Times New Roman" w:hAnsi="Times New Roman" w:cs="Times New Roman"/>
              </w:rPr>
            </w:pPr>
            <w:r w:rsidRPr="00A01208">
              <w:rPr>
                <w:rFonts w:ascii="Times New Roman" w:hAnsi="Times New Roman" w:cs="Times New Roman"/>
              </w:rPr>
              <w:t>Управление по имуществу</w:t>
            </w:r>
          </w:p>
        </w:tc>
      </w:tr>
      <w:tr w:rsidR="00F93A97" w:rsidRPr="00E60693" w:rsidTr="004D257B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3A97" w:rsidRPr="001078FA" w:rsidRDefault="00F93A97" w:rsidP="001078F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3A97" w:rsidRPr="001078FA" w:rsidRDefault="00F93A97" w:rsidP="00A0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310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A97" w:rsidRDefault="00F93A97" w:rsidP="00A0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078FA">
              <w:rPr>
                <w:rFonts w:ascii="Times New Roman" w:eastAsia="Times New Roman" w:hAnsi="Times New Roman" w:cs="Times New Roman"/>
                <w:b/>
              </w:rPr>
              <w:t>Задача 3.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  </w:t>
            </w:r>
            <w:r w:rsidRPr="001078FA">
              <w:rPr>
                <w:rFonts w:ascii="Times New Roman" w:eastAsia="Times New Roman" w:hAnsi="Times New Roman" w:cs="Times New Roman"/>
                <w:b/>
              </w:rPr>
              <w:t xml:space="preserve">Повышение эффективности использования муниципального имущества </w:t>
            </w:r>
            <w:proofErr w:type="spellStart"/>
            <w:r w:rsidRPr="001078FA">
              <w:rPr>
                <w:rFonts w:ascii="Times New Roman" w:eastAsia="Times New Roman" w:hAnsi="Times New Roman" w:cs="Times New Roman"/>
                <w:b/>
              </w:rPr>
              <w:t>Варненского</w:t>
            </w:r>
            <w:proofErr w:type="spellEnd"/>
            <w:r w:rsidRPr="001078FA">
              <w:rPr>
                <w:rFonts w:ascii="Times New Roman" w:eastAsia="Times New Roman" w:hAnsi="Times New Roman" w:cs="Times New Roman"/>
                <w:b/>
              </w:rPr>
              <w:t xml:space="preserve"> муниципального района, позволяющее максимизировать пополнение доходной части бюджета района</w:t>
            </w:r>
          </w:p>
          <w:p w:rsidR="00F93A97" w:rsidRPr="001078FA" w:rsidRDefault="00F93A97" w:rsidP="00A0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F93A97" w:rsidRPr="00E60693" w:rsidTr="004D257B">
        <w:tc>
          <w:tcPr>
            <w:tcW w:w="70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3A97" w:rsidRPr="001078FA" w:rsidRDefault="00F93A97" w:rsidP="00A012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4</w:t>
            </w:r>
            <w:r w:rsidRPr="001078FA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3686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A97" w:rsidRPr="001078FA" w:rsidRDefault="00F93A97" w:rsidP="00A012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1078FA">
              <w:rPr>
                <w:rFonts w:ascii="Times New Roman" w:eastAsia="Times New Roman" w:hAnsi="Times New Roman" w:cs="Times New Roman"/>
                <w:b/>
                <w:lang w:eastAsia="ru-RU"/>
              </w:rPr>
              <w:t>Формирование муниципальной собственности (приобретение автотранспортных средств, жилых и нежилых помещений, зданий, земельных участков и иных основных средств), проведение ремонтных, восстановительных работ объектов муниципальной собственности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93A97" w:rsidRPr="001078FA" w:rsidRDefault="00F93A97" w:rsidP="00A012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78FA">
              <w:rPr>
                <w:rFonts w:ascii="Times New Roman" w:eastAsia="Times New Roman" w:hAnsi="Times New Roman" w:cs="Times New Roman"/>
              </w:rPr>
              <w:t>Количество отремонтированных муниципальных объектов, шт.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A97" w:rsidRPr="001078FA" w:rsidRDefault="0021529E" w:rsidP="00A012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3A97" w:rsidRPr="001078FA" w:rsidRDefault="00F93A97" w:rsidP="00A012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78FA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3A97" w:rsidRPr="001078FA" w:rsidRDefault="00F93A97" w:rsidP="00A012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78FA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3A97" w:rsidRPr="001078FA" w:rsidRDefault="00F93A97" w:rsidP="00A012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78FA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93A97" w:rsidRPr="00A01208" w:rsidRDefault="00F93A97" w:rsidP="00A01208">
            <w:pPr>
              <w:rPr>
                <w:rFonts w:ascii="Times New Roman" w:hAnsi="Times New Roman" w:cs="Times New Roman"/>
              </w:rPr>
            </w:pPr>
            <w:r w:rsidRPr="00A01208">
              <w:rPr>
                <w:rFonts w:ascii="Times New Roman" w:hAnsi="Times New Roman" w:cs="Times New Roman"/>
              </w:rPr>
              <w:t>Управление по имуществу</w:t>
            </w:r>
          </w:p>
        </w:tc>
      </w:tr>
      <w:tr w:rsidR="00F93A97" w:rsidRPr="00E60693" w:rsidTr="004D257B"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A97" w:rsidRPr="001078FA" w:rsidRDefault="00F93A97" w:rsidP="00A012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86" w:type="dxa"/>
            <w:gridSpan w:val="2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A97" w:rsidRPr="001078FA" w:rsidRDefault="00F93A97" w:rsidP="00A012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93A97" w:rsidRPr="001078FA" w:rsidRDefault="00F93A97" w:rsidP="00A012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78FA">
              <w:rPr>
                <w:rFonts w:ascii="Times New Roman" w:eastAsia="Times New Roman" w:hAnsi="Times New Roman" w:cs="Times New Roman"/>
              </w:rPr>
              <w:t>Количество приобретенных объектов (движимых и недвижимых), шт.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A97" w:rsidRPr="001078FA" w:rsidRDefault="0021529E" w:rsidP="00A012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A97" w:rsidRPr="001078FA" w:rsidRDefault="00F93A97" w:rsidP="00A012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78FA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A97" w:rsidRPr="001078FA" w:rsidRDefault="00F93A97" w:rsidP="00A012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78FA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A97" w:rsidRPr="001078FA" w:rsidRDefault="00F93A97" w:rsidP="00A012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78FA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93A97" w:rsidRPr="00A01208" w:rsidRDefault="00F93A97" w:rsidP="00A01208">
            <w:pPr>
              <w:rPr>
                <w:rFonts w:ascii="Times New Roman" w:hAnsi="Times New Roman" w:cs="Times New Roman"/>
              </w:rPr>
            </w:pPr>
            <w:r w:rsidRPr="00A01208">
              <w:rPr>
                <w:rFonts w:ascii="Times New Roman" w:hAnsi="Times New Roman" w:cs="Times New Roman"/>
              </w:rPr>
              <w:t>Управление по имуществу</w:t>
            </w:r>
          </w:p>
        </w:tc>
      </w:tr>
    </w:tbl>
    <w:p w:rsidR="002B1130" w:rsidRDefault="002B1130" w:rsidP="00133E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04855"/>
          <w:sz w:val="28"/>
          <w:szCs w:val="28"/>
        </w:rPr>
      </w:pPr>
    </w:p>
    <w:p w:rsidR="00133E3B" w:rsidRPr="00E60693" w:rsidRDefault="00A52BC7" w:rsidP="00133E3B">
      <w:pPr>
        <w:spacing w:after="0" w:line="240" w:lineRule="auto"/>
        <w:jc w:val="both"/>
        <w:rPr>
          <w:rFonts w:ascii="Georgia" w:eastAsia="Times New Roman" w:hAnsi="Georgia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304855"/>
          <w:sz w:val="28"/>
          <w:szCs w:val="28"/>
        </w:rPr>
        <w:tab/>
      </w:r>
      <w:r w:rsidR="00A01208">
        <w:rPr>
          <w:rFonts w:ascii="Times New Roman" w:eastAsia="Times New Roman" w:hAnsi="Times New Roman" w:cs="Times New Roman"/>
          <w:color w:val="304855"/>
          <w:sz w:val="28"/>
          <w:szCs w:val="28"/>
        </w:rPr>
        <w:t>П</w:t>
      </w:r>
      <w:r w:rsidR="00133E3B" w:rsidRPr="00E60693">
        <w:rPr>
          <w:rFonts w:ascii="Times New Roman" w:eastAsia="Times New Roman" w:hAnsi="Times New Roman" w:cs="Times New Roman"/>
          <w:sz w:val="28"/>
          <w:szCs w:val="28"/>
        </w:rPr>
        <w:t>оказатели  оцениваются по итогам отчетности по реализации муниципальной программы в текущем году.</w:t>
      </w:r>
    </w:p>
    <w:p w:rsidR="00133E3B" w:rsidRPr="00E60693" w:rsidRDefault="00A52BC7" w:rsidP="00133E3B">
      <w:pPr>
        <w:spacing w:after="0" w:line="240" w:lineRule="auto"/>
        <w:jc w:val="both"/>
        <w:rPr>
          <w:rFonts w:ascii="Georgia" w:eastAsia="Times New Roman" w:hAnsi="Georgia" w:cs="Times New Roman"/>
          <w:sz w:val="28"/>
          <w:szCs w:val="28"/>
        </w:rPr>
      </w:pPr>
      <w:r w:rsidRPr="00E60693">
        <w:rPr>
          <w:rFonts w:ascii="Times New Roman" w:eastAsia="Times New Roman" w:hAnsi="Times New Roman" w:cs="Times New Roman"/>
          <w:sz w:val="28"/>
          <w:szCs w:val="28"/>
        </w:rPr>
        <w:tab/>
      </w:r>
      <w:r w:rsidR="00133E3B" w:rsidRPr="00E60693">
        <w:rPr>
          <w:rFonts w:ascii="Times New Roman" w:eastAsia="Times New Roman" w:hAnsi="Times New Roman" w:cs="Times New Roman"/>
          <w:sz w:val="28"/>
          <w:szCs w:val="28"/>
        </w:rPr>
        <w:t xml:space="preserve">Эффективность реализации муниципальной программы оценивается на основании достижения целевых показателей муниципальной программы путем </w:t>
      </w:r>
      <w:proofErr w:type="gramStart"/>
      <w:r w:rsidR="00133E3B" w:rsidRPr="00E60693">
        <w:rPr>
          <w:rFonts w:ascii="Times New Roman" w:eastAsia="Times New Roman" w:hAnsi="Times New Roman" w:cs="Times New Roman"/>
          <w:sz w:val="28"/>
          <w:szCs w:val="28"/>
        </w:rPr>
        <w:t>сопоставления</w:t>
      </w:r>
      <w:proofErr w:type="gramEnd"/>
      <w:r w:rsidR="00133E3B" w:rsidRPr="00E60693">
        <w:rPr>
          <w:rFonts w:ascii="Times New Roman" w:eastAsia="Times New Roman" w:hAnsi="Times New Roman" w:cs="Times New Roman"/>
          <w:sz w:val="28"/>
          <w:szCs w:val="28"/>
        </w:rPr>
        <w:t xml:space="preserve"> фактически достигнутых показателей с их прогнозными значениями.</w:t>
      </w:r>
    </w:p>
    <w:p w:rsidR="00B02145" w:rsidRPr="00E60693" w:rsidRDefault="00B02145" w:rsidP="00133E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97F9D" w:rsidRDefault="00997F9D" w:rsidP="00B021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97F9D" w:rsidRDefault="00997F9D" w:rsidP="00B021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97F9D" w:rsidRDefault="00997F9D" w:rsidP="00B021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  <w:sectPr w:rsidR="00997F9D" w:rsidSect="00997F9D">
          <w:pgSz w:w="16838" w:h="11906" w:orient="landscape"/>
          <w:pgMar w:top="1077" w:right="1440" w:bottom="1077" w:left="1440" w:header="709" w:footer="709" w:gutter="0"/>
          <w:cols w:space="708"/>
          <w:docGrid w:linePitch="360"/>
        </w:sectPr>
      </w:pPr>
    </w:p>
    <w:p w:rsidR="00997F9D" w:rsidRDefault="00997F9D" w:rsidP="00B021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97F9D" w:rsidRDefault="00997F9D" w:rsidP="00B021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33E3B" w:rsidRPr="00E60693" w:rsidRDefault="00133E3B" w:rsidP="00B02145">
      <w:pPr>
        <w:spacing w:after="0" w:line="240" w:lineRule="auto"/>
        <w:jc w:val="center"/>
        <w:rPr>
          <w:rFonts w:ascii="Georgia" w:eastAsia="Times New Roman" w:hAnsi="Georgia" w:cs="Times New Roman"/>
          <w:sz w:val="28"/>
          <w:szCs w:val="28"/>
        </w:rPr>
      </w:pPr>
      <w:r w:rsidRPr="00E60693">
        <w:rPr>
          <w:rFonts w:ascii="Times New Roman" w:eastAsia="Times New Roman" w:hAnsi="Times New Roman" w:cs="Times New Roman"/>
          <w:b/>
          <w:bCs/>
          <w:sz w:val="28"/>
          <w:szCs w:val="28"/>
        </w:rPr>
        <w:t>Раздел VIII. Финансово-экономическое обоснование муниципальной программы</w:t>
      </w:r>
    </w:p>
    <w:p w:rsidR="00EA6425" w:rsidRPr="00EA6425" w:rsidRDefault="00133E3B" w:rsidP="00133E3B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0693">
        <w:rPr>
          <w:rFonts w:ascii="Times New Roman" w:eastAsia="Times New Roman" w:hAnsi="Times New Roman" w:cs="Times New Roman"/>
          <w:sz w:val="28"/>
          <w:szCs w:val="28"/>
        </w:rPr>
        <w:t xml:space="preserve">Финансово-экономическое обоснование муниципальной программы приведено в </w:t>
      </w:r>
      <w:r w:rsidR="005B30E8">
        <w:rPr>
          <w:rFonts w:ascii="Times New Roman" w:eastAsia="Times New Roman" w:hAnsi="Times New Roman" w:cs="Times New Roman"/>
          <w:sz w:val="28"/>
          <w:szCs w:val="28"/>
        </w:rPr>
        <w:t>таблице 3</w:t>
      </w:r>
      <w:r w:rsidRPr="00E6069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33E3B" w:rsidRPr="00637B4D" w:rsidRDefault="00133E3B" w:rsidP="00133E3B">
      <w:pPr>
        <w:spacing w:after="0" w:line="240" w:lineRule="auto"/>
        <w:jc w:val="right"/>
        <w:rPr>
          <w:rFonts w:ascii="Georgia" w:eastAsia="Times New Roman" w:hAnsi="Georgia" w:cs="Times New Roman"/>
          <w:sz w:val="17"/>
          <w:szCs w:val="17"/>
        </w:rPr>
      </w:pPr>
    </w:p>
    <w:p w:rsidR="00FB44EE" w:rsidRDefault="00FB44EE" w:rsidP="00133E3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B44EE" w:rsidRDefault="00FB44EE" w:rsidP="00133E3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B44EE" w:rsidRDefault="00FB44EE" w:rsidP="00133E3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133E3B" w:rsidRPr="00E60693" w:rsidRDefault="005B30E8" w:rsidP="00133E3B">
      <w:pPr>
        <w:spacing w:after="0" w:line="240" w:lineRule="auto"/>
        <w:jc w:val="right"/>
        <w:rPr>
          <w:rFonts w:ascii="Georgia" w:eastAsia="Times New Roman" w:hAnsi="Georgia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Таблица 3</w:t>
      </w:r>
      <w:r w:rsidR="00133E3B" w:rsidRPr="00E60693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133E3B" w:rsidRPr="00E60693" w:rsidRDefault="00133E3B" w:rsidP="00133E3B">
      <w:pPr>
        <w:spacing w:after="0" w:line="240" w:lineRule="auto"/>
        <w:jc w:val="center"/>
        <w:rPr>
          <w:rFonts w:ascii="Georgia" w:eastAsia="Times New Roman" w:hAnsi="Georgia" w:cs="Times New Roman"/>
          <w:sz w:val="28"/>
          <w:szCs w:val="28"/>
        </w:rPr>
      </w:pPr>
      <w:r w:rsidRPr="00E60693">
        <w:rPr>
          <w:rFonts w:ascii="Times New Roman" w:eastAsia="Times New Roman" w:hAnsi="Times New Roman" w:cs="Times New Roman"/>
          <w:sz w:val="28"/>
          <w:szCs w:val="28"/>
        </w:rPr>
        <w:t>Финансово-экономическое обоснование  муниципальной программы</w:t>
      </w:r>
    </w:p>
    <w:p w:rsidR="00133E3B" w:rsidRPr="00637B4D" w:rsidRDefault="00133E3B" w:rsidP="00133E3B">
      <w:pPr>
        <w:spacing w:after="0" w:line="240" w:lineRule="auto"/>
        <w:jc w:val="center"/>
        <w:rPr>
          <w:rFonts w:ascii="Georgia" w:eastAsia="Times New Roman" w:hAnsi="Georgia" w:cs="Times New Roman"/>
          <w:sz w:val="17"/>
          <w:szCs w:val="17"/>
        </w:rPr>
      </w:pPr>
      <w:r w:rsidRPr="00637B4D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10200" w:type="dxa"/>
        <w:tblInd w:w="-17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1"/>
        <w:gridCol w:w="3045"/>
        <w:gridCol w:w="2273"/>
        <w:gridCol w:w="867"/>
        <w:gridCol w:w="991"/>
        <w:gridCol w:w="1622"/>
        <w:gridCol w:w="841"/>
      </w:tblGrid>
      <w:tr w:rsidR="009B246D" w:rsidRPr="00637B4D" w:rsidTr="00A01208"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063A" w:rsidRPr="00AC0B5A" w:rsidRDefault="00C2063A" w:rsidP="00AC0B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0B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AC0B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AC0B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063A" w:rsidRPr="00AC0B5A" w:rsidRDefault="00C2063A" w:rsidP="00AC0B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0B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мероприятия программы</w:t>
            </w:r>
          </w:p>
        </w:tc>
        <w:tc>
          <w:tcPr>
            <w:tcW w:w="23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063A" w:rsidRPr="00AC0B5A" w:rsidRDefault="00C2063A" w:rsidP="00AC0B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0B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Обоснование расходов местного бюджета</w:t>
            </w:r>
          </w:p>
        </w:tc>
        <w:tc>
          <w:tcPr>
            <w:tcW w:w="903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</w:tcPr>
          <w:p w:rsidR="00C2063A" w:rsidRPr="00AC0B5A" w:rsidRDefault="00C2063A" w:rsidP="00AC0B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C0B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BF58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</w:t>
            </w:r>
            <w:r w:rsidRPr="00AC0B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г.</w:t>
            </w:r>
          </w:p>
          <w:p w:rsidR="00166DAD" w:rsidRPr="00AC0B5A" w:rsidRDefault="00166DAD" w:rsidP="00AC0B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C0B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тыс. руб.</w:t>
            </w:r>
          </w:p>
        </w:tc>
        <w:tc>
          <w:tcPr>
            <w:tcW w:w="103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66DAD" w:rsidRPr="00AC0B5A" w:rsidRDefault="00C2063A" w:rsidP="00AC0B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C0B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BF58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</w:t>
            </w:r>
            <w:r w:rsidRPr="00AC0B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г.</w:t>
            </w:r>
          </w:p>
          <w:p w:rsidR="00C2063A" w:rsidRPr="00AC0B5A" w:rsidRDefault="00166DAD" w:rsidP="00AC0B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0B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тыс. руб.</w:t>
            </w:r>
          </w:p>
        </w:tc>
        <w:tc>
          <w:tcPr>
            <w:tcW w:w="17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66DAD" w:rsidRPr="00AC0B5A" w:rsidRDefault="00C2063A" w:rsidP="00AC0B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C0B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BF58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AC0B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г.</w:t>
            </w:r>
          </w:p>
          <w:p w:rsidR="00C2063A" w:rsidRPr="00AC0B5A" w:rsidRDefault="00166DAD" w:rsidP="00AC0B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0B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тыс. руб.</w:t>
            </w:r>
          </w:p>
        </w:tc>
        <w:tc>
          <w:tcPr>
            <w:tcW w:w="8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66DAD" w:rsidRPr="00AC0B5A" w:rsidRDefault="00C2063A" w:rsidP="00AC0B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C0B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  <w:p w:rsidR="00C2063A" w:rsidRPr="00AC0B5A" w:rsidRDefault="00166DAD" w:rsidP="00AC0B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0B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тыс. руб.</w:t>
            </w:r>
          </w:p>
        </w:tc>
      </w:tr>
      <w:tr w:rsidR="008E79C2" w:rsidRPr="00637B4D" w:rsidTr="00A01208"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9C2" w:rsidRPr="00AC0B5A" w:rsidRDefault="008E79C2" w:rsidP="008E7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8E79C2" w:rsidRPr="00AC0B5A" w:rsidRDefault="008E79C2" w:rsidP="008E7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8E79C2" w:rsidRPr="00AC0B5A" w:rsidRDefault="008E79C2" w:rsidP="008E7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C0B5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9C2" w:rsidRPr="00AC0B5A" w:rsidRDefault="008E79C2" w:rsidP="008E7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C0B5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Рыночная оценка имущества</w:t>
            </w:r>
          </w:p>
        </w:tc>
        <w:tc>
          <w:tcPr>
            <w:tcW w:w="23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9C2" w:rsidRPr="00AC0B5A" w:rsidRDefault="008E79C2" w:rsidP="008E7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C0B5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Сравнительный метод (на основе анализа рынка)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79C2" w:rsidRPr="00E92361" w:rsidRDefault="008E79C2" w:rsidP="008E79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79C2" w:rsidRPr="00E92361" w:rsidRDefault="008E79C2" w:rsidP="008E79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79C2" w:rsidRPr="00E92361" w:rsidRDefault="008E79C2" w:rsidP="008E79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79C2" w:rsidRPr="00215D1F" w:rsidRDefault="008E79C2" w:rsidP="008E7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8E79C2" w:rsidRPr="00637B4D" w:rsidTr="00A01208"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9C2" w:rsidRPr="00AC0B5A" w:rsidRDefault="008E79C2" w:rsidP="008E7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C0B5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9C2" w:rsidRPr="00AC0B5A" w:rsidRDefault="008E79C2" w:rsidP="008E7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C0B5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Техническая инвентаризация объектов</w:t>
            </w:r>
          </w:p>
        </w:tc>
        <w:tc>
          <w:tcPr>
            <w:tcW w:w="23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9C2" w:rsidRPr="00AC0B5A" w:rsidRDefault="008E79C2" w:rsidP="008E7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C0B5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Сметный метод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79C2" w:rsidRPr="00E92361" w:rsidRDefault="008E79C2" w:rsidP="008E79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79C2" w:rsidRPr="00E92361" w:rsidRDefault="008E79C2" w:rsidP="008E79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79C2" w:rsidRPr="00E92361" w:rsidRDefault="008E79C2" w:rsidP="008E79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79C2" w:rsidRPr="00215D1F" w:rsidRDefault="008E79C2" w:rsidP="008E7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8E79C2" w:rsidRPr="00637B4D" w:rsidTr="00A01208"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9C2" w:rsidRPr="00AC0B5A" w:rsidRDefault="008E79C2" w:rsidP="008E7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C0B5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9C2" w:rsidRPr="00AC0B5A" w:rsidRDefault="008E79C2" w:rsidP="008E7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C0B5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Проведение межевания, изготовление землеустроительной документации</w:t>
            </w:r>
          </w:p>
        </w:tc>
        <w:tc>
          <w:tcPr>
            <w:tcW w:w="23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9C2" w:rsidRPr="00AC0B5A" w:rsidRDefault="008E79C2" w:rsidP="008E7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C0B5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Сметный метод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79C2" w:rsidRPr="000C1E4A" w:rsidRDefault="008E79C2" w:rsidP="008E79C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  <w:p w:rsidR="008E79C2" w:rsidRPr="00E92361" w:rsidRDefault="008E79C2" w:rsidP="008E79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79C2" w:rsidRPr="000C1E4A" w:rsidRDefault="008E79C2" w:rsidP="008E79C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  <w:p w:rsidR="008E79C2" w:rsidRPr="00E92361" w:rsidRDefault="008E79C2" w:rsidP="008E79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79C2" w:rsidRPr="000C1E4A" w:rsidRDefault="008E79C2" w:rsidP="008E79C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  <w:p w:rsidR="008E79C2" w:rsidRPr="00E92361" w:rsidRDefault="008E79C2" w:rsidP="008E79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79C2" w:rsidRPr="00215D1F" w:rsidRDefault="008E79C2" w:rsidP="008E7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8E79C2" w:rsidRPr="00637B4D" w:rsidTr="00A01208"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9C2" w:rsidRPr="00AC0B5A" w:rsidRDefault="008E79C2" w:rsidP="008E7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C0B5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9C2" w:rsidRPr="00AC0B5A" w:rsidRDefault="008E79C2" w:rsidP="008E7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C0B5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Формирование муниципальной собственности</w:t>
            </w:r>
          </w:p>
        </w:tc>
        <w:tc>
          <w:tcPr>
            <w:tcW w:w="23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9C2" w:rsidRPr="00AC0B5A" w:rsidRDefault="008E79C2" w:rsidP="008E7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C0B5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Сравнительный метод (на основе анализа рынка), сметный метод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79C2" w:rsidRPr="00E92361" w:rsidRDefault="008E79C2" w:rsidP="008E79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2361">
              <w:rPr>
                <w:rFonts w:ascii="Times New Roman" w:eastAsia="Times New Roman" w:hAnsi="Times New Roman" w:cs="Times New Roman"/>
              </w:rPr>
              <w:t> </w:t>
            </w:r>
          </w:p>
          <w:p w:rsidR="008E79C2" w:rsidRPr="00E92361" w:rsidRDefault="008E79C2" w:rsidP="008E79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2361">
              <w:rPr>
                <w:rFonts w:ascii="Times New Roman" w:eastAsia="Times New Roman" w:hAnsi="Times New Roman" w:cs="Times New Roman"/>
              </w:rPr>
              <w:t> </w:t>
            </w:r>
          </w:p>
          <w:p w:rsidR="008E79C2" w:rsidRPr="00E92361" w:rsidRDefault="008E79C2" w:rsidP="008E79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8E79C2" w:rsidRPr="00E92361" w:rsidRDefault="008E79C2" w:rsidP="008E79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2361">
              <w:rPr>
                <w:rFonts w:ascii="Times New Roman" w:eastAsia="Times New Roman" w:hAnsi="Times New Roman" w:cs="Times New Roman"/>
              </w:rPr>
              <w:t> </w:t>
            </w:r>
          </w:p>
          <w:p w:rsidR="008E79C2" w:rsidRPr="00E92361" w:rsidRDefault="008E79C2" w:rsidP="008E79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2361">
              <w:rPr>
                <w:rFonts w:ascii="Times New Roman" w:eastAsia="Times New Roman" w:hAnsi="Times New Roman" w:cs="Times New Roman"/>
              </w:rPr>
              <w:t> </w:t>
            </w:r>
          </w:p>
          <w:p w:rsidR="008E79C2" w:rsidRPr="00E92361" w:rsidRDefault="008E79C2" w:rsidP="008E79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2361">
              <w:rPr>
                <w:rFonts w:ascii="Times New Roman" w:eastAsia="Times New Roman" w:hAnsi="Times New Roman" w:cs="Times New Roman"/>
              </w:rPr>
              <w:t> </w:t>
            </w:r>
            <w:r>
              <w:rPr>
                <w:rFonts w:ascii="Times New Roman" w:eastAsia="Times New Roman" w:hAnsi="Times New Roman" w:cs="Times New Roman"/>
              </w:rPr>
              <w:t>100</w:t>
            </w:r>
          </w:p>
          <w:p w:rsidR="008E79C2" w:rsidRPr="00E92361" w:rsidRDefault="008E79C2" w:rsidP="008E79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79C2" w:rsidRPr="00E92361" w:rsidRDefault="008E79C2" w:rsidP="008E79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2361">
              <w:rPr>
                <w:rFonts w:ascii="Times New Roman" w:eastAsia="Times New Roman" w:hAnsi="Times New Roman" w:cs="Times New Roman"/>
              </w:rPr>
              <w:t> </w:t>
            </w:r>
          </w:p>
          <w:p w:rsidR="008E79C2" w:rsidRPr="00E92361" w:rsidRDefault="008E79C2" w:rsidP="008E79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2361">
              <w:rPr>
                <w:rFonts w:ascii="Times New Roman" w:eastAsia="Times New Roman" w:hAnsi="Times New Roman" w:cs="Times New Roman"/>
              </w:rPr>
              <w:t> </w:t>
            </w:r>
          </w:p>
          <w:p w:rsidR="008E79C2" w:rsidRPr="00E92361" w:rsidRDefault="008E79C2" w:rsidP="008E79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8E79C2" w:rsidRPr="00E92361" w:rsidRDefault="008E79C2" w:rsidP="008E79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2361">
              <w:rPr>
                <w:rFonts w:ascii="Times New Roman" w:eastAsia="Times New Roman" w:hAnsi="Times New Roman" w:cs="Times New Roman"/>
              </w:rPr>
              <w:t> </w:t>
            </w:r>
          </w:p>
          <w:p w:rsidR="008E79C2" w:rsidRPr="00E92361" w:rsidRDefault="008E79C2" w:rsidP="008E79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2361">
              <w:rPr>
                <w:rFonts w:ascii="Times New Roman" w:eastAsia="Times New Roman" w:hAnsi="Times New Roman" w:cs="Times New Roman"/>
              </w:rPr>
              <w:t> </w:t>
            </w:r>
          </w:p>
          <w:p w:rsidR="008E79C2" w:rsidRPr="00E92361" w:rsidRDefault="008E79C2" w:rsidP="008E79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2361">
              <w:rPr>
                <w:rFonts w:ascii="Times New Roman" w:eastAsia="Times New Roman" w:hAnsi="Times New Roman" w:cs="Times New Roman"/>
              </w:rPr>
              <w:t> </w:t>
            </w:r>
            <w:r>
              <w:rPr>
                <w:rFonts w:ascii="Times New Roman" w:eastAsia="Times New Roman" w:hAnsi="Times New Roman" w:cs="Times New Roman"/>
              </w:rPr>
              <w:t>100</w:t>
            </w:r>
          </w:p>
          <w:p w:rsidR="008E79C2" w:rsidRPr="00E92361" w:rsidRDefault="008E79C2" w:rsidP="008E79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79C2" w:rsidRPr="00E92361" w:rsidRDefault="008E79C2" w:rsidP="008E79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2361">
              <w:rPr>
                <w:rFonts w:ascii="Times New Roman" w:eastAsia="Times New Roman" w:hAnsi="Times New Roman" w:cs="Times New Roman"/>
              </w:rPr>
              <w:t> </w:t>
            </w:r>
          </w:p>
          <w:p w:rsidR="008E79C2" w:rsidRPr="00E92361" w:rsidRDefault="008E79C2" w:rsidP="008E79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2361">
              <w:rPr>
                <w:rFonts w:ascii="Times New Roman" w:eastAsia="Times New Roman" w:hAnsi="Times New Roman" w:cs="Times New Roman"/>
              </w:rPr>
              <w:t> </w:t>
            </w:r>
          </w:p>
          <w:p w:rsidR="008E79C2" w:rsidRPr="00E92361" w:rsidRDefault="008E79C2" w:rsidP="008E79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8E79C2" w:rsidRPr="00E92361" w:rsidRDefault="008E79C2" w:rsidP="008E79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2361">
              <w:rPr>
                <w:rFonts w:ascii="Times New Roman" w:eastAsia="Times New Roman" w:hAnsi="Times New Roman" w:cs="Times New Roman"/>
              </w:rPr>
              <w:t> </w:t>
            </w:r>
          </w:p>
          <w:p w:rsidR="008E79C2" w:rsidRPr="00E92361" w:rsidRDefault="008E79C2" w:rsidP="008E79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2361">
              <w:rPr>
                <w:rFonts w:ascii="Times New Roman" w:eastAsia="Times New Roman" w:hAnsi="Times New Roman" w:cs="Times New Roman"/>
              </w:rPr>
              <w:t> </w:t>
            </w:r>
          </w:p>
          <w:p w:rsidR="008E79C2" w:rsidRPr="00E92361" w:rsidRDefault="008E79C2" w:rsidP="008E79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2361">
              <w:rPr>
                <w:rFonts w:ascii="Times New Roman" w:eastAsia="Times New Roman" w:hAnsi="Times New Roman" w:cs="Times New Roman"/>
              </w:rPr>
              <w:t> </w:t>
            </w:r>
            <w:r>
              <w:rPr>
                <w:rFonts w:ascii="Times New Roman" w:eastAsia="Times New Roman" w:hAnsi="Times New Roman" w:cs="Times New Roman"/>
              </w:rPr>
              <w:t>100</w:t>
            </w:r>
          </w:p>
          <w:p w:rsidR="008E79C2" w:rsidRPr="00E92361" w:rsidRDefault="008E79C2" w:rsidP="008E79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79C2" w:rsidRDefault="008E79C2" w:rsidP="008E7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E79C2" w:rsidRDefault="008E79C2" w:rsidP="008E7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E79C2" w:rsidRDefault="008E79C2" w:rsidP="008E7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E79C2" w:rsidRDefault="008E79C2" w:rsidP="008E7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E79C2" w:rsidRPr="00215D1F" w:rsidRDefault="008E79C2" w:rsidP="008E7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</w:tr>
    </w:tbl>
    <w:p w:rsidR="00133E3B" w:rsidRPr="00637B4D" w:rsidRDefault="00133E3B" w:rsidP="00133E3B">
      <w:pPr>
        <w:spacing w:after="0" w:line="240" w:lineRule="auto"/>
        <w:jc w:val="both"/>
        <w:rPr>
          <w:rFonts w:ascii="Georgia" w:eastAsia="Times New Roman" w:hAnsi="Georgia" w:cs="Times New Roman"/>
          <w:sz w:val="17"/>
          <w:szCs w:val="17"/>
        </w:rPr>
      </w:pPr>
      <w:r w:rsidRPr="00637B4D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133E3B" w:rsidRPr="00637B4D" w:rsidRDefault="00133E3B" w:rsidP="00133E3B">
      <w:pPr>
        <w:spacing w:after="214" w:line="222" w:lineRule="atLeast"/>
        <w:rPr>
          <w:rFonts w:ascii="Georgia" w:eastAsia="Times New Roman" w:hAnsi="Georgia" w:cs="Times New Roman"/>
          <w:sz w:val="17"/>
          <w:szCs w:val="17"/>
        </w:rPr>
      </w:pPr>
      <w:r w:rsidRPr="00637B4D">
        <w:rPr>
          <w:rFonts w:ascii="Georgia" w:eastAsia="Times New Roman" w:hAnsi="Georgia" w:cs="Times New Roman"/>
          <w:sz w:val="17"/>
          <w:szCs w:val="17"/>
        </w:rPr>
        <w:t> </w:t>
      </w:r>
    </w:p>
    <w:p w:rsidR="00DB1985" w:rsidRDefault="00DB1985" w:rsidP="00DB19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0693">
        <w:rPr>
          <w:rFonts w:ascii="Times New Roman" w:eastAsia="Times New Roman" w:hAnsi="Times New Roman" w:cs="Times New Roman"/>
          <w:b/>
          <w:bCs/>
          <w:sz w:val="28"/>
          <w:szCs w:val="28"/>
        </w:rPr>
        <w:t>Раздел I</w:t>
      </w:r>
      <w:r w:rsidR="00DB35D4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X</w:t>
      </w:r>
      <w:r w:rsidRPr="00E6069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</w:t>
      </w:r>
      <w:r w:rsidR="00DB35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Методика оценки эффективности</w:t>
      </w:r>
      <w:r w:rsidRPr="00E606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муниципальной программы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DB35D4" w:rsidRDefault="00DB35D4" w:rsidP="00DB19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B35D4" w:rsidRDefault="00DB35D4" w:rsidP="00DB35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3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эффективности реализации мероприятий Программы осуществляется с учетом достижения установленных Программой индикативных показателей, а также эффективности использования бюджетных средств, направленных на реализацию поставленных в Программе цели и задачи. </w:t>
      </w:r>
    </w:p>
    <w:p w:rsidR="00D31CF3" w:rsidRDefault="00D31CF3" w:rsidP="00DB35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1CF3" w:rsidRPr="00D31CF3" w:rsidRDefault="00D31CF3" w:rsidP="00D31CF3">
      <w:pPr>
        <w:pStyle w:val="ac"/>
        <w:rPr>
          <w:rFonts w:ascii="Times New Roman" w:hAnsi="Times New Roman"/>
          <w:sz w:val="24"/>
          <w:szCs w:val="24"/>
        </w:rPr>
      </w:pPr>
      <w:r w:rsidRPr="00D31CF3">
        <w:rPr>
          <w:rFonts w:ascii="Times New Roman" w:hAnsi="Times New Roman"/>
          <w:sz w:val="24"/>
          <w:szCs w:val="24"/>
        </w:rPr>
        <w:t>Оценка достижения                                          Фактические индикативные показатели</w:t>
      </w:r>
    </w:p>
    <w:p w:rsidR="00D31CF3" w:rsidRPr="00D31CF3" w:rsidRDefault="00D31CF3" w:rsidP="00D31CF3">
      <w:pPr>
        <w:pStyle w:val="ac"/>
        <w:rPr>
          <w:rFonts w:ascii="Times New Roman" w:hAnsi="Times New Roman"/>
          <w:sz w:val="24"/>
          <w:szCs w:val="24"/>
        </w:rPr>
      </w:pPr>
      <w:r w:rsidRPr="00D31CF3">
        <w:rPr>
          <w:rFonts w:ascii="Times New Roman" w:hAnsi="Times New Roman"/>
          <w:sz w:val="24"/>
          <w:szCs w:val="24"/>
        </w:rPr>
        <w:t xml:space="preserve">эффективности </w:t>
      </w:r>
      <w:proofErr w:type="gramStart"/>
      <w:r w:rsidRPr="00D31CF3">
        <w:rPr>
          <w:rFonts w:ascii="Times New Roman" w:hAnsi="Times New Roman"/>
          <w:sz w:val="24"/>
          <w:szCs w:val="24"/>
        </w:rPr>
        <w:t>плановых</w:t>
      </w:r>
      <w:proofErr w:type="gramEnd"/>
      <w:r w:rsidRPr="00D31CF3">
        <w:rPr>
          <w:rFonts w:ascii="Times New Roman" w:hAnsi="Times New Roman"/>
          <w:sz w:val="24"/>
          <w:szCs w:val="24"/>
        </w:rPr>
        <w:t xml:space="preserve"> индикативных  =   -----------------------------------</w:t>
      </w:r>
    </w:p>
    <w:p w:rsidR="00D31CF3" w:rsidRPr="00D31CF3" w:rsidRDefault="00D31CF3" w:rsidP="00D31CF3">
      <w:pPr>
        <w:pStyle w:val="ac"/>
        <w:rPr>
          <w:rFonts w:ascii="Times New Roman" w:hAnsi="Times New Roman"/>
          <w:sz w:val="24"/>
          <w:szCs w:val="24"/>
        </w:rPr>
      </w:pPr>
      <w:r w:rsidRPr="00D31CF3">
        <w:rPr>
          <w:rFonts w:ascii="Times New Roman" w:hAnsi="Times New Roman"/>
          <w:sz w:val="24"/>
          <w:szCs w:val="24"/>
        </w:rPr>
        <w:t>показателей использования                              Плановые индикативные показатели</w:t>
      </w:r>
    </w:p>
    <w:p w:rsidR="00D31CF3" w:rsidRPr="00D31CF3" w:rsidRDefault="00D31CF3" w:rsidP="00D31CF3">
      <w:pPr>
        <w:pStyle w:val="ac"/>
        <w:rPr>
          <w:rFonts w:ascii="Times New Roman" w:hAnsi="Times New Roman"/>
          <w:sz w:val="24"/>
          <w:szCs w:val="24"/>
        </w:rPr>
      </w:pPr>
      <w:r w:rsidRPr="00D31CF3">
        <w:rPr>
          <w:rFonts w:ascii="Times New Roman" w:hAnsi="Times New Roman"/>
          <w:sz w:val="24"/>
          <w:szCs w:val="24"/>
        </w:rPr>
        <w:t>бюджетных средств (</w:t>
      </w:r>
      <w:proofErr w:type="gramStart"/>
      <w:r w:rsidRPr="00D31CF3">
        <w:rPr>
          <w:rFonts w:ascii="Times New Roman" w:hAnsi="Times New Roman"/>
          <w:sz w:val="24"/>
          <w:szCs w:val="24"/>
        </w:rPr>
        <w:t>ДИП</w:t>
      </w:r>
      <w:proofErr w:type="gramEnd"/>
      <w:r w:rsidRPr="00D31CF3">
        <w:rPr>
          <w:rFonts w:ascii="Times New Roman" w:hAnsi="Times New Roman"/>
          <w:sz w:val="24"/>
          <w:szCs w:val="24"/>
        </w:rPr>
        <w:t xml:space="preserve">) </w:t>
      </w:r>
    </w:p>
    <w:p w:rsidR="00D31CF3" w:rsidRPr="00D31CF3" w:rsidRDefault="00D31CF3" w:rsidP="00D31CF3">
      <w:pPr>
        <w:pStyle w:val="ac"/>
        <w:rPr>
          <w:rFonts w:ascii="Times New Roman" w:hAnsi="Times New Roman"/>
          <w:sz w:val="24"/>
          <w:szCs w:val="24"/>
        </w:rPr>
      </w:pPr>
    </w:p>
    <w:p w:rsidR="00D31CF3" w:rsidRPr="00D31CF3" w:rsidRDefault="00D31CF3" w:rsidP="00D31CF3">
      <w:pPr>
        <w:pStyle w:val="ac"/>
        <w:rPr>
          <w:rFonts w:ascii="Times New Roman" w:hAnsi="Times New Roman"/>
          <w:sz w:val="24"/>
          <w:szCs w:val="24"/>
        </w:rPr>
      </w:pPr>
      <w:r w:rsidRPr="00D31CF3">
        <w:rPr>
          <w:rFonts w:ascii="Times New Roman" w:hAnsi="Times New Roman"/>
          <w:sz w:val="24"/>
          <w:szCs w:val="24"/>
        </w:rPr>
        <w:t>Оценка полноты                  Фактическое использование бюджетных средств</w:t>
      </w:r>
    </w:p>
    <w:p w:rsidR="00D31CF3" w:rsidRPr="00D31CF3" w:rsidRDefault="00D31CF3" w:rsidP="00D31CF3">
      <w:pPr>
        <w:pStyle w:val="ac"/>
        <w:rPr>
          <w:rFonts w:ascii="Times New Roman" w:hAnsi="Times New Roman"/>
          <w:sz w:val="24"/>
          <w:szCs w:val="24"/>
        </w:rPr>
      </w:pPr>
      <w:r w:rsidRPr="00D31CF3">
        <w:rPr>
          <w:rFonts w:ascii="Times New Roman" w:hAnsi="Times New Roman"/>
          <w:sz w:val="24"/>
          <w:szCs w:val="24"/>
        </w:rPr>
        <w:lastRenderedPageBreak/>
        <w:t>использования</w:t>
      </w:r>
    </w:p>
    <w:p w:rsidR="00D31CF3" w:rsidRPr="00D31CF3" w:rsidRDefault="00D31CF3" w:rsidP="00D31CF3">
      <w:pPr>
        <w:pStyle w:val="ac"/>
        <w:rPr>
          <w:rFonts w:ascii="Times New Roman" w:hAnsi="Times New Roman"/>
          <w:sz w:val="24"/>
          <w:szCs w:val="24"/>
        </w:rPr>
      </w:pPr>
      <w:r w:rsidRPr="00D31CF3">
        <w:rPr>
          <w:rFonts w:ascii="Times New Roman" w:hAnsi="Times New Roman"/>
          <w:sz w:val="24"/>
          <w:szCs w:val="24"/>
        </w:rPr>
        <w:t>бюджетных средств     =    -------------------------------------------</w:t>
      </w:r>
    </w:p>
    <w:p w:rsidR="00D31CF3" w:rsidRPr="00D31CF3" w:rsidRDefault="00D31CF3" w:rsidP="00D31CF3">
      <w:pPr>
        <w:pStyle w:val="ac"/>
        <w:rPr>
          <w:rFonts w:ascii="Times New Roman" w:hAnsi="Times New Roman"/>
          <w:sz w:val="24"/>
          <w:szCs w:val="24"/>
        </w:rPr>
      </w:pPr>
      <w:r w:rsidRPr="00D31CF3">
        <w:rPr>
          <w:rFonts w:ascii="Times New Roman" w:hAnsi="Times New Roman"/>
          <w:sz w:val="24"/>
          <w:szCs w:val="24"/>
        </w:rPr>
        <w:t>(ПИБС)                                     Плановое использование бюджетных средств</w:t>
      </w:r>
    </w:p>
    <w:p w:rsidR="00D31CF3" w:rsidRPr="00D31CF3" w:rsidRDefault="00D31CF3" w:rsidP="00D31CF3">
      <w:pPr>
        <w:pStyle w:val="ac"/>
        <w:rPr>
          <w:rFonts w:ascii="Times New Roman" w:hAnsi="Times New Roman"/>
          <w:sz w:val="24"/>
          <w:szCs w:val="24"/>
        </w:rPr>
      </w:pPr>
    </w:p>
    <w:p w:rsidR="00D31CF3" w:rsidRPr="00D31CF3" w:rsidRDefault="00D31CF3" w:rsidP="00D31CF3">
      <w:pPr>
        <w:pStyle w:val="ac"/>
        <w:rPr>
          <w:rFonts w:ascii="Times New Roman" w:hAnsi="Times New Roman"/>
          <w:sz w:val="24"/>
          <w:szCs w:val="24"/>
        </w:rPr>
      </w:pPr>
    </w:p>
    <w:p w:rsidR="00D31CF3" w:rsidRPr="00D31CF3" w:rsidRDefault="00D31CF3" w:rsidP="00D31CF3">
      <w:pPr>
        <w:pStyle w:val="ac"/>
        <w:rPr>
          <w:rFonts w:ascii="Times New Roman" w:hAnsi="Times New Roman"/>
          <w:sz w:val="24"/>
          <w:szCs w:val="24"/>
        </w:rPr>
      </w:pPr>
      <w:r w:rsidRPr="00D31CF3">
        <w:rPr>
          <w:rFonts w:ascii="Times New Roman" w:hAnsi="Times New Roman"/>
          <w:sz w:val="24"/>
          <w:szCs w:val="24"/>
        </w:rPr>
        <w:t xml:space="preserve">100 (эффективность             </w:t>
      </w:r>
      <w:proofErr w:type="gramStart"/>
      <w:r w:rsidRPr="00D31CF3">
        <w:rPr>
          <w:rFonts w:ascii="Times New Roman" w:hAnsi="Times New Roman"/>
          <w:sz w:val="24"/>
          <w:szCs w:val="24"/>
        </w:rPr>
        <w:t>ДИП</w:t>
      </w:r>
      <w:proofErr w:type="gramEnd"/>
      <w:r w:rsidRPr="00D31CF3">
        <w:rPr>
          <w:rFonts w:ascii="Times New Roman" w:hAnsi="Times New Roman"/>
          <w:sz w:val="24"/>
          <w:szCs w:val="24"/>
        </w:rPr>
        <w:t xml:space="preserve"> (Оценка достижения плановых</w:t>
      </w:r>
    </w:p>
    <w:p w:rsidR="00D31CF3" w:rsidRPr="00D31CF3" w:rsidRDefault="00D31CF3" w:rsidP="00D31CF3">
      <w:pPr>
        <w:pStyle w:val="ac"/>
        <w:rPr>
          <w:rFonts w:ascii="Times New Roman" w:hAnsi="Times New Roman"/>
          <w:sz w:val="24"/>
          <w:szCs w:val="24"/>
        </w:rPr>
      </w:pPr>
      <w:r w:rsidRPr="00D31CF3">
        <w:rPr>
          <w:rFonts w:ascii="Times New Roman" w:hAnsi="Times New Roman"/>
          <w:sz w:val="24"/>
          <w:szCs w:val="24"/>
        </w:rPr>
        <w:t>использования                      индикативных показателей)</w:t>
      </w:r>
    </w:p>
    <w:p w:rsidR="00D31CF3" w:rsidRPr="00D31CF3" w:rsidRDefault="00D31CF3" w:rsidP="00D31CF3">
      <w:pPr>
        <w:pStyle w:val="ac"/>
        <w:rPr>
          <w:rFonts w:ascii="Times New Roman" w:hAnsi="Times New Roman"/>
          <w:sz w:val="24"/>
          <w:szCs w:val="24"/>
        </w:rPr>
      </w:pPr>
      <w:r w:rsidRPr="00D31CF3">
        <w:rPr>
          <w:rFonts w:ascii="Times New Roman" w:hAnsi="Times New Roman"/>
          <w:sz w:val="24"/>
          <w:szCs w:val="24"/>
        </w:rPr>
        <w:t>бюджетных средств)    = -----------------------------------</w:t>
      </w:r>
    </w:p>
    <w:p w:rsidR="00D31CF3" w:rsidRPr="00D31CF3" w:rsidRDefault="00D31CF3" w:rsidP="00D31CF3">
      <w:pPr>
        <w:pStyle w:val="ac"/>
        <w:rPr>
          <w:rFonts w:ascii="Times New Roman" w:hAnsi="Times New Roman"/>
          <w:sz w:val="24"/>
          <w:szCs w:val="24"/>
        </w:rPr>
      </w:pPr>
      <w:r w:rsidRPr="00D31CF3">
        <w:rPr>
          <w:rFonts w:ascii="Times New Roman" w:hAnsi="Times New Roman"/>
          <w:sz w:val="24"/>
          <w:szCs w:val="24"/>
        </w:rPr>
        <w:t xml:space="preserve">                                                </w:t>
      </w:r>
      <w:proofErr w:type="gramStart"/>
      <w:r w:rsidRPr="00D31CF3">
        <w:rPr>
          <w:rFonts w:ascii="Times New Roman" w:hAnsi="Times New Roman"/>
          <w:sz w:val="24"/>
          <w:szCs w:val="24"/>
        </w:rPr>
        <w:t>ПИБС (Оценка полноты использования</w:t>
      </w:r>
      <w:proofErr w:type="gramEnd"/>
    </w:p>
    <w:p w:rsidR="00D31CF3" w:rsidRPr="00D31CF3" w:rsidRDefault="00D31CF3" w:rsidP="00D31CF3">
      <w:pPr>
        <w:pStyle w:val="ac"/>
        <w:rPr>
          <w:rFonts w:ascii="Times New Roman" w:hAnsi="Times New Roman"/>
          <w:sz w:val="24"/>
          <w:szCs w:val="24"/>
        </w:rPr>
      </w:pPr>
      <w:r w:rsidRPr="00D31CF3">
        <w:rPr>
          <w:rFonts w:ascii="Times New Roman" w:hAnsi="Times New Roman"/>
          <w:sz w:val="24"/>
          <w:szCs w:val="24"/>
        </w:rPr>
        <w:t xml:space="preserve">                                                бюджетных средств)</w:t>
      </w:r>
    </w:p>
    <w:p w:rsidR="00D31CF3" w:rsidRDefault="00D31CF3" w:rsidP="00DB35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35D4" w:rsidRDefault="00DB35D4" w:rsidP="00DB35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3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результатов и социально-экономической эффективности муниципальной программы будет проводиться на основе показателей непосредственного результата с учетом всех мероприятий муниципальной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DB3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рограммы в порядке, установленном Администрацией </w:t>
      </w:r>
      <w:proofErr w:type="spellStart"/>
      <w:r w:rsidRPr="00DB35D4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Варненского</w:t>
      </w:r>
      <w:proofErr w:type="spellEnd"/>
      <w:r w:rsidRPr="00DB3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:rsidR="00144000" w:rsidRDefault="00144000" w:rsidP="00DB35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4000" w:rsidRPr="00DB35D4" w:rsidRDefault="00D421BF" w:rsidP="00D421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взаимосвязи мероприятий, направленных на решение задачи, и результатов их выполнения с целевыми показателями (индикаторами) программы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69"/>
        <w:gridCol w:w="4054"/>
        <w:gridCol w:w="2672"/>
        <w:gridCol w:w="2467"/>
      </w:tblGrid>
      <w:tr w:rsidR="00144000" w:rsidTr="00D421BF">
        <w:tc>
          <w:tcPr>
            <w:tcW w:w="769" w:type="dxa"/>
          </w:tcPr>
          <w:p w:rsidR="00144000" w:rsidRPr="00144000" w:rsidRDefault="00144000" w:rsidP="00374A1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054" w:type="dxa"/>
          </w:tcPr>
          <w:p w:rsidR="00144000" w:rsidRDefault="00144000" w:rsidP="00374A1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задачи (мероприятий)</w:t>
            </w:r>
          </w:p>
        </w:tc>
        <w:tc>
          <w:tcPr>
            <w:tcW w:w="2672" w:type="dxa"/>
          </w:tcPr>
          <w:p w:rsidR="00144000" w:rsidRDefault="00144000" w:rsidP="00374A1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Ожидаемый результат</w:t>
            </w:r>
          </w:p>
        </w:tc>
        <w:tc>
          <w:tcPr>
            <w:tcW w:w="2467" w:type="dxa"/>
          </w:tcPr>
          <w:p w:rsidR="00144000" w:rsidRDefault="00D421BF" w:rsidP="00D421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144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</w:tc>
      </w:tr>
      <w:tr w:rsidR="00144000" w:rsidRPr="00752468" w:rsidTr="00D421BF">
        <w:tc>
          <w:tcPr>
            <w:tcW w:w="769" w:type="dxa"/>
          </w:tcPr>
          <w:p w:rsidR="00144000" w:rsidRPr="00752468" w:rsidRDefault="00144000" w:rsidP="00374A1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54" w:type="dxa"/>
          </w:tcPr>
          <w:p w:rsidR="00144000" w:rsidRPr="00752468" w:rsidRDefault="00144000" w:rsidP="00374A1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468">
              <w:rPr>
                <w:rFonts w:ascii="Times New Roman" w:eastAsia="Times New Roman" w:hAnsi="Times New Roman" w:cs="Times New Roman"/>
              </w:rPr>
              <w:t>Рыночная оценка имущества</w:t>
            </w:r>
          </w:p>
        </w:tc>
        <w:tc>
          <w:tcPr>
            <w:tcW w:w="2672" w:type="dxa"/>
          </w:tcPr>
          <w:p w:rsidR="00144000" w:rsidRPr="00752468" w:rsidRDefault="00752468" w:rsidP="00374A1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доходов от использования муниципального имущества</w:t>
            </w:r>
          </w:p>
        </w:tc>
        <w:tc>
          <w:tcPr>
            <w:tcW w:w="2467" w:type="dxa"/>
          </w:tcPr>
          <w:p w:rsidR="00752468" w:rsidRPr="00752468" w:rsidRDefault="00752468" w:rsidP="0075246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144000" w:rsidRPr="00752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муниципального имущества</w:t>
            </w:r>
          </w:p>
          <w:p w:rsidR="00144000" w:rsidRPr="00752468" w:rsidRDefault="00752468" w:rsidP="0075246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144000" w:rsidRPr="00752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объектов, по которым проведены работы по оценке</w:t>
            </w:r>
          </w:p>
          <w:p w:rsidR="00144000" w:rsidRPr="00752468" w:rsidRDefault="00752468" w:rsidP="0075246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144000" w:rsidRPr="00752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управления и распоряжения муниципальным имуществом (передача в аренду объектов муниципального нежилого фонда)</w:t>
            </w:r>
          </w:p>
        </w:tc>
      </w:tr>
      <w:tr w:rsidR="00144000" w:rsidRPr="00752468" w:rsidTr="00D421BF">
        <w:tc>
          <w:tcPr>
            <w:tcW w:w="769" w:type="dxa"/>
          </w:tcPr>
          <w:p w:rsidR="00144000" w:rsidRPr="00752468" w:rsidRDefault="00144000" w:rsidP="00374A1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54" w:type="dxa"/>
          </w:tcPr>
          <w:p w:rsidR="00144000" w:rsidRPr="00752468" w:rsidRDefault="00144000" w:rsidP="00374A1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468">
              <w:rPr>
                <w:rFonts w:ascii="Times New Roman" w:eastAsia="Times New Roman" w:hAnsi="Times New Roman" w:cs="Times New Roman"/>
                <w:lang w:eastAsia="ru-RU"/>
              </w:rPr>
              <w:t>Техническая инвентаризация объектов</w:t>
            </w:r>
          </w:p>
        </w:tc>
        <w:tc>
          <w:tcPr>
            <w:tcW w:w="2672" w:type="dxa"/>
          </w:tcPr>
          <w:p w:rsidR="00144000" w:rsidRPr="00752468" w:rsidRDefault="00752468" w:rsidP="00374A1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правоустанавливающих документов на муниципальное имущество</w:t>
            </w:r>
          </w:p>
        </w:tc>
        <w:tc>
          <w:tcPr>
            <w:tcW w:w="2467" w:type="dxa"/>
          </w:tcPr>
          <w:p w:rsidR="00144000" w:rsidRPr="00752468" w:rsidRDefault="00752468" w:rsidP="0075246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468">
              <w:rPr>
                <w:rFonts w:ascii="Times New Roman" w:eastAsia="Times New Roman" w:hAnsi="Times New Roman" w:cs="Times New Roman"/>
              </w:rPr>
              <w:t xml:space="preserve">- </w:t>
            </w:r>
            <w:r w:rsidR="00144000" w:rsidRPr="00752468">
              <w:rPr>
                <w:rFonts w:ascii="Times New Roman" w:eastAsia="Times New Roman" w:hAnsi="Times New Roman" w:cs="Times New Roman"/>
              </w:rPr>
              <w:t>Количество объектов, на которые проведена регистрация права муниципальной собственности</w:t>
            </w:r>
          </w:p>
        </w:tc>
      </w:tr>
      <w:tr w:rsidR="00144000" w:rsidRPr="00752468" w:rsidTr="00D421BF">
        <w:tc>
          <w:tcPr>
            <w:tcW w:w="769" w:type="dxa"/>
          </w:tcPr>
          <w:p w:rsidR="00144000" w:rsidRPr="00752468" w:rsidRDefault="00144000" w:rsidP="00374A1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54" w:type="dxa"/>
          </w:tcPr>
          <w:p w:rsidR="00144000" w:rsidRPr="00752468" w:rsidRDefault="00144000" w:rsidP="00374A1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межевания, изготовление землеустроительной документации</w:t>
            </w:r>
          </w:p>
        </w:tc>
        <w:tc>
          <w:tcPr>
            <w:tcW w:w="2672" w:type="dxa"/>
          </w:tcPr>
          <w:p w:rsidR="00144000" w:rsidRPr="00752468" w:rsidRDefault="00752468" w:rsidP="00374A1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доходов от использования земельных участков</w:t>
            </w:r>
          </w:p>
        </w:tc>
        <w:tc>
          <w:tcPr>
            <w:tcW w:w="2467" w:type="dxa"/>
          </w:tcPr>
          <w:p w:rsidR="00144000" w:rsidRPr="00752468" w:rsidRDefault="00752468" w:rsidP="0075246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144000" w:rsidRPr="00752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земельных участков, по которым проведены работы по межеванию и уточнению границ</w:t>
            </w:r>
          </w:p>
          <w:p w:rsidR="00144000" w:rsidRPr="00752468" w:rsidRDefault="00752468" w:rsidP="0075246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144000" w:rsidRPr="00752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</w:t>
            </w:r>
            <w:r w:rsidR="00144000" w:rsidRPr="00752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управления и распоряжения земельными участками (передача в аренду земельных участков)</w:t>
            </w:r>
          </w:p>
          <w:p w:rsidR="00144000" w:rsidRPr="00752468" w:rsidRDefault="00752468" w:rsidP="0075246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144000" w:rsidRPr="00752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</w:t>
            </w:r>
          </w:p>
        </w:tc>
      </w:tr>
      <w:tr w:rsidR="00144000" w:rsidRPr="00752468" w:rsidTr="00D421BF">
        <w:tc>
          <w:tcPr>
            <w:tcW w:w="769" w:type="dxa"/>
          </w:tcPr>
          <w:p w:rsidR="00144000" w:rsidRPr="00752468" w:rsidRDefault="00144000" w:rsidP="00374A1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4054" w:type="dxa"/>
          </w:tcPr>
          <w:p w:rsidR="00144000" w:rsidRPr="00752468" w:rsidRDefault="00144000" w:rsidP="00374A1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468">
              <w:rPr>
                <w:rFonts w:ascii="Times New Roman" w:eastAsia="Times New Roman" w:hAnsi="Times New Roman" w:cs="Times New Roman"/>
                <w:lang w:eastAsia="ru-RU"/>
              </w:rPr>
              <w:t>Формирование муниципальной собственности (приобретение автотранспортных средств, жилых и нежилых помещений, зданий, земельных участков и иных основных средств), проведение ремонтных, восстановительных работ объектов муниципальной собственности</w:t>
            </w:r>
          </w:p>
        </w:tc>
        <w:tc>
          <w:tcPr>
            <w:tcW w:w="2672" w:type="dxa"/>
          </w:tcPr>
          <w:p w:rsidR="00144000" w:rsidRPr="00752468" w:rsidRDefault="00D421BF" w:rsidP="00374A1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использования муниципального имущества</w:t>
            </w:r>
          </w:p>
        </w:tc>
        <w:tc>
          <w:tcPr>
            <w:tcW w:w="2467" w:type="dxa"/>
          </w:tcPr>
          <w:p w:rsidR="00144000" w:rsidRPr="00752468" w:rsidRDefault="00752468" w:rsidP="0075246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144000" w:rsidRPr="00752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отремонтированных муниципальных объектов</w:t>
            </w:r>
          </w:p>
          <w:p w:rsidR="00144000" w:rsidRPr="00752468" w:rsidRDefault="00144000" w:rsidP="0075246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приобретенных объектов (движимых и недвижимых)</w:t>
            </w:r>
          </w:p>
        </w:tc>
      </w:tr>
    </w:tbl>
    <w:p w:rsidR="009D44AF" w:rsidRPr="00752468" w:rsidRDefault="009D44AF" w:rsidP="00374A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9D44AF" w:rsidRPr="00752468" w:rsidSect="000B459A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404F" w:rsidRDefault="00DD404F" w:rsidP="006C02B2">
      <w:pPr>
        <w:spacing w:after="0" w:line="240" w:lineRule="auto"/>
      </w:pPr>
      <w:r>
        <w:separator/>
      </w:r>
    </w:p>
  </w:endnote>
  <w:endnote w:type="continuationSeparator" w:id="0">
    <w:p w:rsidR="00DD404F" w:rsidRDefault="00DD404F" w:rsidP="006C02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404F" w:rsidRDefault="00DD404F" w:rsidP="006C02B2">
      <w:pPr>
        <w:spacing w:after="0" w:line="240" w:lineRule="auto"/>
      </w:pPr>
      <w:r>
        <w:separator/>
      </w:r>
    </w:p>
  </w:footnote>
  <w:footnote w:type="continuationSeparator" w:id="0">
    <w:p w:rsidR="00DD404F" w:rsidRDefault="00DD404F" w:rsidP="006C02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520A7"/>
    <w:multiLevelType w:val="multilevel"/>
    <w:tmpl w:val="CCC2CEDE"/>
    <w:lvl w:ilvl="0">
      <w:start w:val="1"/>
      <w:numFmt w:val="decimal"/>
      <w:lvlText w:val="%1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390094E"/>
    <w:multiLevelType w:val="multilevel"/>
    <w:tmpl w:val="2DDA6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F4F62CC"/>
    <w:multiLevelType w:val="multilevel"/>
    <w:tmpl w:val="11C05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5731460D"/>
    <w:multiLevelType w:val="multilevel"/>
    <w:tmpl w:val="59C8A12A"/>
    <w:lvl w:ilvl="0">
      <w:start w:val="3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B436105"/>
    <w:multiLevelType w:val="multilevel"/>
    <w:tmpl w:val="2E6EB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6DE81CA5"/>
    <w:multiLevelType w:val="multilevel"/>
    <w:tmpl w:val="379A8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6E434208"/>
    <w:multiLevelType w:val="hybridMultilevel"/>
    <w:tmpl w:val="C6BE0DE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799F297C"/>
    <w:multiLevelType w:val="multilevel"/>
    <w:tmpl w:val="48DCB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5"/>
  </w:num>
  <w:num w:numId="5">
    <w:abstractNumId w:val="7"/>
  </w:num>
  <w:num w:numId="6">
    <w:abstractNumId w:val="6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1B06"/>
    <w:rsid w:val="00001B28"/>
    <w:rsid w:val="0000229C"/>
    <w:rsid w:val="00002CC7"/>
    <w:rsid w:val="000045CE"/>
    <w:rsid w:val="00010DE6"/>
    <w:rsid w:val="00013A0E"/>
    <w:rsid w:val="00013DA6"/>
    <w:rsid w:val="00014ED1"/>
    <w:rsid w:val="000174EF"/>
    <w:rsid w:val="0001792F"/>
    <w:rsid w:val="00020E01"/>
    <w:rsid w:val="00020F44"/>
    <w:rsid w:val="000214E4"/>
    <w:rsid w:val="00024CB2"/>
    <w:rsid w:val="00024E4E"/>
    <w:rsid w:val="00025256"/>
    <w:rsid w:val="0002547E"/>
    <w:rsid w:val="00025838"/>
    <w:rsid w:val="00025B46"/>
    <w:rsid w:val="00025D38"/>
    <w:rsid w:val="000269BE"/>
    <w:rsid w:val="0002775C"/>
    <w:rsid w:val="000309AA"/>
    <w:rsid w:val="00030A9D"/>
    <w:rsid w:val="000316F8"/>
    <w:rsid w:val="00031E7D"/>
    <w:rsid w:val="00033CDC"/>
    <w:rsid w:val="000351AA"/>
    <w:rsid w:val="00036250"/>
    <w:rsid w:val="00040295"/>
    <w:rsid w:val="00040A7A"/>
    <w:rsid w:val="00040DCE"/>
    <w:rsid w:val="00041CBE"/>
    <w:rsid w:val="000439A5"/>
    <w:rsid w:val="00047C2A"/>
    <w:rsid w:val="00051717"/>
    <w:rsid w:val="00053040"/>
    <w:rsid w:val="0005593E"/>
    <w:rsid w:val="00056850"/>
    <w:rsid w:val="000602C8"/>
    <w:rsid w:val="00060B6C"/>
    <w:rsid w:val="00061AD8"/>
    <w:rsid w:val="000631E8"/>
    <w:rsid w:val="00063835"/>
    <w:rsid w:val="00064DC5"/>
    <w:rsid w:val="000652A9"/>
    <w:rsid w:val="00065C8B"/>
    <w:rsid w:val="0006664D"/>
    <w:rsid w:val="0006696F"/>
    <w:rsid w:val="000672E0"/>
    <w:rsid w:val="0006734F"/>
    <w:rsid w:val="00067E53"/>
    <w:rsid w:val="0007017F"/>
    <w:rsid w:val="000706CC"/>
    <w:rsid w:val="00075F6B"/>
    <w:rsid w:val="00075FA4"/>
    <w:rsid w:val="0007678B"/>
    <w:rsid w:val="00077E04"/>
    <w:rsid w:val="000814BC"/>
    <w:rsid w:val="00081B1E"/>
    <w:rsid w:val="00082215"/>
    <w:rsid w:val="0008352D"/>
    <w:rsid w:val="0008357D"/>
    <w:rsid w:val="00083EA2"/>
    <w:rsid w:val="000857CE"/>
    <w:rsid w:val="000905FE"/>
    <w:rsid w:val="00092B3B"/>
    <w:rsid w:val="00093FE2"/>
    <w:rsid w:val="000A0857"/>
    <w:rsid w:val="000A095B"/>
    <w:rsid w:val="000A1A37"/>
    <w:rsid w:val="000A2037"/>
    <w:rsid w:val="000A3B2F"/>
    <w:rsid w:val="000A40C4"/>
    <w:rsid w:val="000B03F6"/>
    <w:rsid w:val="000B0C75"/>
    <w:rsid w:val="000B3210"/>
    <w:rsid w:val="000B459A"/>
    <w:rsid w:val="000B5079"/>
    <w:rsid w:val="000B5BF4"/>
    <w:rsid w:val="000B7800"/>
    <w:rsid w:val="000C1E4A"/>
    <w:rsid w:val="000C257E"/>
    <w:rsid w:val="000C3D88"/>
    <w:rsid w:val="000C3DB9"/>
    <w:rsid w:val="000C51D7"/>
    <w:rsid w:val="000C6490"/>
    <w:rsid w:val="000C6A88"/>
    <w:rsid w:val="000D0C3A"/>
    <w:rsid w:val="000D0C59"/>
    <w:rsid w:val="000D1BE5"/>
    <w:rsid w:val="000D22B6"/>
    <w:rsid w:val="000D3A1B"/>
    <w:rsid w:val="000D42FC"/>
    <w:rsid w:val="000D6D22"/>
    <w:rsid w:val="000D79C4"/>
    <w:rsid w:val="000D7A4C"/>
    <w:rsid w:val="000E072D"/>
    <w:rsid w:val="000E20AB"/>
    <w:rsid w:val="000E31EE"/>
    <w:rsid w:val="000E4AD3"/>
    <w:rsid w:val="000E572C"/>
    <w:rsid w:val="000E5C08"/>
    <w:rsid w:val="000E6471"/>
    <w:rsid w:val="000E6D5E"/>
    <w:rsid w:val="000F1662"/>
    <w:rsid w:val="000F1777"/>
    <w:rsid w:val="000F1855"/>
    <w:rsid w:val="000F2FD8"/>
    <w:rsid w:val="000F4944"/>
    <w:rsid w:val="000F507F"/>
    <w:rsid w:val="000F5594"/>
    <w:rsid w:val="00100186"/>
    <w:rsid w:val="00100463"/>
    <w:rsid w:val="001021D4"/>
    <w:rsid w:val="00102443"/>
    <w:rsid w:val="00104A5C"/>
    <w:rsid w:val="00104A70"/>
    <w:rsid w:val="001078FA"/>
    <w:rsid w:val="00110EC1"/>
    <w:rsid w:val="00111A38"/>
    <w:rsid w:val="0011250C"/>
    <w:rsid w:val="00113BE1"/>
    <w:rsid w:val="00114353"/>
    <w:rsid w:val="001147CB"/>
    <w:rsid w:val="00115216"/>
    <w:rsid w:val="00115F12"/>
    <w:rsid w:val="00116DD8"/>
    <w:rsid w:val="001176FE"/>
    <w:rsid w:val="00120928"/>
    <w:rsid w:val="00121057"/>
    <w:rsid w:val="001233AD"/>
    <w:rsid w:val="001238A8"/>
    <w:rsid w:val="001238C6"/>
    <w:rsid w:val="0012759C"/>
    <w:rsid w:val="0012760E"/>
    <w:rsid w:val="0012778F"/>
    <w:rsid w:val="00132644"/>
    <w:rsid w:val="00133A0F"/>
    <w:rsid w:val="00133E3B"/>
    <w:rsid w:val="00134BEE"/>
    <w:rsid w:val="00136B98"/>
    <w:rsid w:val="001428AF"/>
    <w:rsid w:val="00142D5B"/>
    <w:rsid w:val="00144000"/>
    <w:rsid w:val="0014485A"/>
    <w:rsid w:val="00150D5F"/>
    <w:rsid w:val="00150E36"/>
    <w:rsid w:val="00151EBE"/>
    <w:rsid w:val="00155376"/>
    <w:rsid w:val="001555A7"/>
    <w:rsid w:val="0015566C"/>
    <w:rsid w:val="00156486"/>
    <w:rsid w:val="00156A02"/>
    <w:rsid w:val="00157306"/>
    <w:rsid w:val="00157F06"/>
    <w:rsid w:val="001603FB"/>
    <w:rsid w:val="00161A89"/>
    <w:rsid w:val="00161F58"/>
    <w:rsid w:val="00162C38"/>
    <w:rsid w:val="00163879"/>
    <w:rsid w:val="00163DB2"/>
    <w:rsid w:val="00164790"/>
    <w:rsid w:val="0016580B"/>
    <w:rsid w:val="00165F00"/>
    <w:rsid w:val="00166015"/>
    <w:rsid w:val="00166DAD"/>
    <w:rsid w:val="001706CB"/>
    <w:rsid w:val="001719C8"/>
    <w:rsid w:val="00171B53"/>
    <w:rsid w:val="00172922"/>
    <w:rsid w:val="001746B5"/>
    <w:rsid w:val="00174A59"/>
    <w:rsid w:val="0017597E"/>
    <w:rsid w:val="00175A03"/>
    <w:rsid w:val="00177972"/>
    <w:rsid w:val="00180475"/>
    <w:rsid w:val="00181645"/>
    <w:rsid w:val="00185BE5"/>
    <w:rsid w:val="001870A2"/>
    <w:rsid w:val="00190287"/>
    <w:rsid w:val="0019061A"/>
    <w:rsid w:val="001906FE"/>
    <w:rsid w:val="00191277"/>
    <w:rsid w:val="0019161C"/>
    <w:rsid w:val="00193B2F"/>
    <w:rsid w:val="00193BBF"/>
    <w:rsid w:val="00194E96"/>
    <w:rsid w:val="001973C1"/>
    <w:rsid w:val="001A2834"/>
    <w:rsid w:val="001A3078"/>
    <w:rsid w:val="001A3100"/>
    <w:rsid w:val="001A3622"/>
    <w:rsid w:val="001A572F"/>
    <w:rsid w:val="001A5CFB"/>
    <w:rsid w:val="001A74EB"/>
    <w:rsid w:val="001B15CA"/>
    <w:rsid w:val="001B45B8"/>
    <w:rsid w:val="001B4C13"/>
    <w:rsid w:val="001B6AF4"/>
    <w:rsid w:val="001B761E"/>
    <w:rsid w:val="001B7D27"/>
    <w:rsid w:val="001C1E21"/>
    <w:rsid w:val="001C39A5"/>
    <w:rsid w:val="001C3DE9"/>
    <w:rsid w:val="001C3F2A"/>
    <w:rsid w:val="001C4091"/>
    <w:rsid w:val="001C4B97"/>
    <w:rsid w:val="001C521C"/>
    <w:rsid w:val="001C7224"/>
    <w:rsid w:val="001C75DB"/>
    <w:rsid w:val="001D07A5"/>
    <w:rsid w:val="001D137F"/>
    <w:rsid w:val="001D2B3C"/>
    <w:rsid w:val="001D2C56"/>
    <w:rsid w:val="001D32FF"/>
    <w:rsid w:val="001D3315"/>
    <w:rsid w:val="001D3723"/>
    <w:rsid w:val="001D51C1"/>
    <w:rsid w:val="001D6F7F"/>
    <w:rsid w:val="001D76E5"/>
    <w:rsid w:val="001E09CA"/>
    <w:rsid w:val="001E0D8C"/>
    <w:rsid w:val="001E0FC8"/>
    <w:rsid w:val="001E158E"/>
    <w:rsid w:val="001E3AF2"/>
    <w:rsid w:val="001E481D"/>
    <w:rsid w:val="001E499C"/>
    <w:rsid w:val="001E4DAA"/>
    <w:rsid w:val="001E4DBF"/>
    <w:rsid w:val="001E51FF"/>
    <w:rsid w:val="001E6B0A"/>
    <w:rsid w:val="001E6F34"/>
    <w:rsid w:val="001E73A2"/>
    <w:rsid w:val="001F14C4"/>
    <w:rsid w:val="001F166A"/>
    <w:rsid w:val="001F2AD0"/>
    <w:rsid w:val="001F2F3D"/>
    <w:rsid w:val="001F4129"/>
    <w:rsid w:val="001F4D93"/>
    <w:rsid w:val="001F552B"/>
    <w:rsid w:val="001F6DF4"/>
    <w:rsid w:val="001F6FD3"/>
    <w:rsid w:val="001F783D"/>
    <w:rsid w:val="00200A52"/>
    <w:rsid w:val="00200A84"/>
    <w:rsid w:val="002010A6"/>
    <w:rsid w:val="00203DA1"/>
    <w:rsid w:val="002048D0"/>
    <w:rsid w:val="00204C66"/>
    <w:rsid w:val="002057F9"/>
    <w:rsid w:val="00205F32"/>
    <w:rsid w:val="0020621C"/>
    <w:rsid w:val="00207727"/>
    <w:rsid w:val="00207E87"/>
    <w:rsid w:val="00210859"/>
    <w:rsid w:val="002111B0"/>
    <w:rsid w:val="0021140A"/>
    <w:rsid w:val="002121EA"/>
    <w:rsid w:val="00212334"/>
    <w:rsid w:val="0021390E"/>
    <w:rsid w:val="00213C03"/>
    <w:rsid w:val="0021529E"/>
    <w:rsid w:val="002156CE"/>
    <w:rsid w:val="00215D1F"/>
    <w:rsid w:val="00216370"/>
    <w:rsid w:val="002164D1"/>
    <w:rsid w:val="00216E13"/>
    <w:rsid w:val="00217743"/>
    <w:rsid w:val="00220CCE"/>
    <w:rsid w:val="002224BC"/>
    <w:rsid w:val="002236B2"/>
    <w:rsid w:val="00223EBF"/>
    <w:rsid w:val="00223ED8"/>
    <w:rsid w:val="00226F93"/>
    <w:rsid w:val="00230457"/>
    <w:rsid w:val="00231ADA"/>
    <w:rsid w:val="002329B4"/>
    <w:rsid w:val="0023371E"/>
    <w:rsid w:val="0023398A"/>
    <w:rsid w:val="00233F49"/>
    <w:rsid w:val="00234EF0"/>
    <w:rsid w:val="00235903"/>
    <w:rsid w:val="002370B3"/>
    <w:rsid w:val="002409DB"/>
    <w:rsid w:val="0024225E"/>
    <w:rsid w:val="00244E57"/>
    <w:rsid w:val="002469BC"/>
    <w:rsid w:val="0024732C"/>
    <w:rsid w:val="00247693"/>
    <w:rsid w:val="00251006"/>
    <w:rsid w:val="002531E3"/>
    <w:rsid w:val="00253488"/>
    <w:rsid w:val="00254014"/>
    <w:rsid w:val="00255CF0"/>
    <w:rsid w:val="00255D30"/>
    <w:rsid w:val="0025711D"/>
    <w:rsid w:val="00257999"/>
    <w:rsid w:val="00260005"/>
    <w:rsid w:val="002602B7"/>
    <w:rsid w:val="00266ECC"/>
    <w:rsid w:val="002670A1"/>
    <w:rsid w:val="00267639"/>
    <w:rsid w:val="00267CF2"/>
    <w:rsid w:val="00271001"/>
    <w:rsid w:val="00271541"/>
    <w:rsid w:val="002726B1"/>
    <w:rsid w:val="002726B3"/>
    <w:rsid w:val="00272FE4"/>
    <w:rsid w:val="00274C19"/>
    <w:rsid w:val="002750A0"/>
    <w:rsid w:val="00276CDC"/>
    <w:rsid w:val="0027732A"/>
    <w:rsid w:val="0028079A"/>
    <w:rsid w:val="00282768"/>
    <w:rsid w:val="00284172"/>
    <w:rsid w:val="0028447D"/>
    <w:rsid w:val="00284588"/>
    <w:rsid w:val="0029139E"/>
    <w:rsid w:val="002920E6"/>
    <w:rsid w:val="00292B63"/>
    <w:rsid w:val="00292C31"/>
    <w:rsid w:val="00293622"/>
    <w:rsid w:val="00293CC1"/>
    <w:rsid w:val="00293D17"/>
    <w:rsid w:val="00294706"/>
    <w:rsid w:val="00294FAF"/>
    <w:rsid w:val="002A0DCE"/>
    <w:rsid w:val="002A10D7"/>
    <w:rsid w:val="002A1C0E"/>
    <w:rsid w:val="002A21B1"/>
    <w:rsid w:val="002A2A8C"/>
    <w:rsid w:val="002A4296"/>
    <w:rsid w:val="002A4BBF"/>
    <w:rsid w:val="002A65C8"/>
    <w:rsid w:val="002A6D49"/>
    <w:rsid w:val="002A7224"/>
    <w:rsid w:val="002A7251"/>
    <w:rsid w:val="002B1130"/>
    <w:rsid w:val="002B2D2C"/>
    <w:rsid w:val="002B5486"/>
    <w:rsid w:val="002B72FF"/>
    <w:rsid w:val="002B79FF"/>
    <w:rsid w:val="002C241B"/>
    <w:rsid w:val="002C2EE0"/>
    <w:rsid w:val="002C395A"/>
    <w:rsid w:val="002C4C8B"/>
    <w:rsid w:val="002C6AD5"/>
    <w:rsid w:val="002D0A79"/>
    <w:rsid w:val="002D0EF9"/>
    <w:rsid w:val="002D25EF"/>
    <w:rsid w:val="002D273E"/>
    <w:rsid w:val="002D3714"/>
    <w:rsid w:val="002D4283"/>
    <w:rsid w:val="002D733E"/>
    <w:rsid w:val="002E084D"/>
    <w:rsid w:val="002E0BA6"/>
    <w:rsid w:val="002E1282"/>
    <w:rsid w:val="002E1699"/>
    <w:rsid w:val="002E1E84"/>
    <w:rsid w:val="002E3DC8"/>
    <w:rsid w:val="002E54E0"/>
    <w:rsid w:val="002E55D2"/>
    <w:rsid w:val="002E5E49"/>
    <w:rsid w:val="002E6289"/>
    <w:rsid w:val="002E7054"/>
    <w:rsid w:val="002E7CCB"/>
    <w:rsid w:val="002F0300"/>
    <w:rsid w:val="002F1733"/>
    <w:rsid w:val="002F4F24"/>
    <w:rsid w:val="002F6846"/>
    <w:rsid w:val="003000DF"/>
    <w:rsid w:val="00300A7E"/>
    <w:rsid w:val="0030129F"/>
    <w:rsid w:val="0030284C"/>
    <w:rsid w:val="003032D3"/>
    <w:rsid w:val="003035CE"/>
    <w:rsid w:val="003044AE"/>
    <w:rsid w:val="0030520A"/>
    <w:rsid w:val="00305776"/>
    <w:rsid w:val="00306E30"/>
    <w:rsid w:val="00307927"/>
    <w:rsid w:val="00312E24"/>
    <w:rsid w:val="00313957"/>
    <w:rsid w:val="003155D3"/>
    <w:rsid w:val="003161CE"/>
    <w:rsid w:val="00321834"/>
    <w:rsid w:val="00323606"/>
    <w:rsid w:val="00323AD5"/>
    <w:rsid w:val="0032411C"/>
    <w:rsid w:val="003254A2"/>
    <w:rsid w:val="00326145"/>
    <w:rsid w:val="00327CC8"/>
    <w:rsid w:val="00331AA6"/>
    <w:rsid w:val="00332AD7"/>
    <w:rsid w:val="003342B2"/>
    <w:rsid w:val="00334DB5"/>
    <w:rsid w:val="00337A0A"/>
    <w:rsid w:val="00340672"/>
    <w:rsid w:val="00341420"/>
    <w:rsid w:val="00343AB2"/>
    <w:rsid w:val="003441EE"/>
    <w:rsid w:val="00344A18"/>
    <w:rsid w:val="00345B5B"/>
    <w:rsid w:val="0034634C"/>
    <w:rsid w:val="003467E9"/>
    <w:rsid w:val="00346867"/>
    <w:rsid w:val="00350B94"/>
    <w:rsid w:val="00352319"/>
    <w:rsid w:val="003528D8"/>
    <w:rsid w:val="003538BC"/>
    <w:rsid w:val="0035547E"/>
    <w:rsid w:val="00355EAD"/>
    <w:rsid w:val="00355F98"/>
    <w:rsid w:val="003564AD"/>
    <w:rsid w:val="00356771"/>
    <w:rsid w:val="0035687F"/>
    <w:rsid w:val="0036021A"/>
    <w:rsid w:val="00360C7D"/>
    <w:rsid w:val="00361598"/>
    <w:rsid w:val="003641A9"/>
    <w:rsid w:val="00364AD6"/>
    <w:rsid w:val="00366C89"/>
    <w:rsid w:val="00370B77"/>
    <w:rsid w:val="0037167A"/>
    <w:rsid w:val="003717CC"/>
    <w:rsid w:val="0037195F"/>
    <w:rsid w:val="00371A5E"/>
    <w:rsid w:val="00372D5E"/>
    <w:rsid w:val="00374A19"/>
    <w:rsid w:val="00375754"/>
    <w:rsid w:val="00376035"/>
    <w:rsid w:val="00376E41"/>
    <w:rsid w:val="0038074B"/>
    <w:rsid w:val="00381F50"/>
    <w:rsid w:val="00383321"/>
    <w:rsid w:val="0038340E"/>
    <w:rsid w:val="003846A8"/>
    <w:rsid w:val="00384DA8"/>
    <w:rsid w:val="00385415"/>
    <w:rsid w:val="00385616"/>
    <w:rsid w:val="00387318"/>
    <w:rsid w:val="00390E09"/>
    <w:rsid w:val="0039208B"/>
    <w:rsid w:val="00392ECA"/>
    <w:rsid w:val="00393F79"/>
    <w:rsid w:val="00395306"/>
    <w:rsid w:val="00395CC9"/>
    <w:rsid w:val="00396E01"/>
    <w:rsid w:val="003A13C0"/>
    <w:rsid w:val="003A2A86"/>
    <w:rsid w:val="003A3075"/>
    <w:rsid w:val="003A3347"/>
    <w:rsid w:val="003A4D62"/>
    <w:rsid w:val="003A58D2"/>
    <w:rsid w:val="003A5EB4"/>
    <w:rsid w:val="003A62D3"/>
    <w:rsid w:val="003A71BB"/>
    <w:rsid w:val="003B14D8"/>
    <w:rsid w:val="003B16A6"/>
    <w:rsid w:val="003B3CC5"/>
    <w:rsid w:val="003B3E46"/>
    <w:rsid w:val="003B4CDC"/>
    <w:rsid w:val="003B560D"/>
    <w:rsid w:val="003B5C12"/>
    <w:rsid w:val="003B6639"/>
    <w:rsid w:val="003B7B5C"/>
    <w:rsid w:val="003C01CF"/>
    <w:rsid w:val="003C02BC"/>
    <w:rsid w:val="003C0E48"/>
    <w:rsid w:val="003C1B4F"/>
    <w:rsid w:val="003C1C9B"/>
    <w:rsid w:val="003C281D"/>
    <w:rsid w:val="003C3C0F"/>
    <w:rsid w:val="003C52A9"/>
    <w:rsid w:val="003C61E4"/>
    <w:rsid w:val="003C635E"/>
    <w:rsid w:val="003C6AEB"/>
    <w:rsid w:val="003C6FA3"/>
    <w:rsid w:val="003C7476"/>
    <w:rsid w:val="003D289D"/>
    <w:rsid w:val="003D2E05"/>
    <w:rsid w:val="003D3CC4"/>
    <w:rsid w:val="003D3F3B"/>
    <w:rsid w:val="003D4B6E"/>
    <w:rsid w:val="003E0526"/>
    <w:rsid w:val="003E0714"/>
    <w:rsid w:val="003E24C3"/>
    <w:rsid w:val="003E4196"/>
    <w:rsid w:val="003E4313"/>
    <w:rsid w:val="003E5091"/>
    <w:rsid w:val="003E5EE3"/>
    <w:rsid w:val="003E6169"/>
    <w:rsid w:val="003F0970"/>
    <w:rsid w:val="003F0F15"/>
    <w:rsid w:val="003F347C"/>
    <w:rsid w:val="003F3C76"/>
    <w:rsid w:val="003F56BF"/>
    <w:rsid w:val="003F6673"/>
    <w:rsid w:val="003F795F"/>
    <w:rsid w:val="003F7D04"/>
    <w:rsid w:val="0040036A"/>
    <w:rsid w:val="00401242"/>
    <w:rsid w:val="004020DF"/>
    <w:rsid w:val="004033F3"/>
    <w:rsid w:val="00403506"/>
    <w:rsid w:val="0040612B"/>
    <w:rsid w:val="004071A9"/>
    <w:rsid w:val="00410E8A"/>
    <w:rsid w:val="004114C2"/>
    <w:rsid w:val="00411CBC"/>
    <w:rsid w:val="00414304"/>
    <w:rsid w:val="00414763"/>
    <w:rsid w:val="004156C3"/>
    <w:rsid w:val="004157DB"/>
    <w:rsid w:val="00417BBD"/>
    <w:rsid w:val="00423719"/>
    <w:rsid w:val="00425C40"/>
    <w:rsid w:val="00427CD8"/>
    <w:rsid w:val="00431059"/>
    <w:rsid w:val="00431B06"/>
    <w:rsid w:val="00432F3C"/>
    <w:rsid w:val="004361C5"/>
    <w:rsid w:val="00440688"/>
    <w:rsid w:val="004408CF"/>
    <w:rsid w:val="00443296"/>
    <w:rsid w:val="00443326"/>
    <w:rsid w:val="00443A49"/>
    <w:rsid w:val="0044632A"/>
    <w:rsid w:val="00447167"/>
    <w:rsid w:val="00447353"/>
    <w:rsid w:val="00451B26"/>
    <w:rsid w:val="00452294"/>
    <w:rsid w:val="004541DE"/>
    <w:rsid w:val="00455F08"/>
    <w:rsid w:val="00455F57"/>
    <w:rsid w:val="0045663D"/>
    <w:rsid w:val="00460E18"/>
    <w:rsid w:val="00461CBF"/>
    <w:rsid w:val="0046444F"/>
    <w:rsid w:val="00464F2E"/>
    <w:rsid w:val="004655F7"/>
    <w:rsid w:val="00465B20"/>
    <w:rsid w:val="00466BB8"/>
    <w:rsid w:val="004677FB"/>
    <w:rsid w:val="00470917"/>
    <w:rsid w:val="00470ECF"/>
    <w:rsid w:val="00471FAE"/>
    <w:rsid w:val="00474064"/>
    <w:rsid w:val="004769EF"/>
    <w:rsid w:val="00476C2F"/>
    <w:rsid w:val="00476FFD"/>
    <w:rsid w:val="004771A4"/>
    <w:rsid w:val="0048074A"/>
    <w:rsid w:val="00481403"/>
    <w:rsid w:val="00484190"/>
    <w:rsid w:val="004850A3"/>
    <w:rsid w:val="00485C0D"/>
    <w:rsid w:val="0048759A"/>
    <w:rsid w:val="00487FAB"/>
    <w:rsid w:val="0049024D"/>
    <w:rsid w:val="00490B8E"/>
    <w:rsid w:val="0049163F"/>
    <w:rsid w:val="00492711"/>
    <w:rsid w:val="00492A61"/>
    <w:rsid w:val="00492AD2"/>
    <w:rsid w:val="004933DC"/>
    <w:rsid w:val="004949BC"/>
    <w:rsid w:val="00494BB5"/>
    <w:rsid w:val="00495C3D"/>
    <w:rsid w:val="00497D4E"/>
    <w:rsid w:val="004A2BE7"/>
    <w:rsid w:val="004A3457"/>
    <w:rsid w:val="004A43FB"/>
    <w:rsid w:val="004A747D"/>
    <w:rsid w:val="004A779D"/>
    <w:rsid w:val="004B018E"/>
    <w:rsid w:val="004B1D82"/>
    <w:rsid w:val="004B27DB"/>
    <w:rsid w:val="004B35A0"/>
    <w:rsid w:val="004B40F2"/>
    <w:rsid w:val="004B4508"/>
    <w:rsid w:val="004B5E32"/>
    <w:rsid w:val="004C01BF"/>
    <w:rsid w:val="004C16AF"/>
    <w:rsid w:val="004C5175"/>
    <w:rsid w:val="004D1804"/>
    <w:rsid w:val="004D257B"/>
    <w:rsid w:val="004D4141"/>
    <w:rsid w:val="004D48B0"/>
    <w:rsid w:val="004D5167"/>
    <w:rsid w:val="004D56F3"/>
    <w:rsid w:val="004D5A22"/>
    <w:rsid w:val="004D5C6A"/>
    <w:rsid w:val="004D6141"/>
    <w:rsid w:val="004D63C4"/>
    <w:rsid w:val="004D6731"/>
    <w:rsid w:val="004D7BDC"/>
    <w:rsid w:val="004E040F"/>
    <w:rsid w:val="004E311F"/>
    <w:rsid w:val="004E36DD"/>
    <w:rsid w:val="004E7498"/>
    <w:rsid w:val="004F0751"/>
    <w:rsid w:val="004F106B"/>
    <w:rsid w:val="004F126E"/>
    <w:rsid w:val="004F2BCF"/>
    <w:rsid w:val="004F3854"/>
    <w:rsid w:val="004F455A"/>
    <w:rsid w:val="004F5AD5"/>
    <w:rsid w:val="004F65B7"/>
    <w:rsid w:val="004F6A88"/>
    <w:rsid w:val="004F733C"/>
    <w:rsid w:val="004F77AD"/>
    <w:rsid w:val="00500729"/>
    <w:rsid w:val="00501EBD"/>
    <w:rsid w:val="00502FB6"/>
    <w:rsid w:val="00503207"/>
    <w:rsid w:val="00506CA2"/>
    <w:rsid w:val="005111D8"/>
    <w:rsid w:val="00515A85"/>
    <w:rsid w:val="00516BB2"/>
    <w:rsid w:val="0052006E"/>
    <w:rsid w:val="005208AE"/>
    <w:rsid w:val="00520972"/>
    <w:rsid w:val="005209F2"/>
    <w:rsid w:val="00520A54"/>
    <w:rsid w:val="00520E2B"/>
    <w:rsid w:val="00523092"/>
    <w:rsid w:val="005240FE"/>
    <w:rsid w:val="0052476E"/>
    <w:rsid w:val="00527477"/>
    <w:rsid w:val="00530941"/>
    <w:rsid w:val="0053432D"/>
    <w:rsid w:val="005355B2"/>
    <w:rsid w:val="00536208"/>
    <w:rsid w:val="005366DC"/>
    <w:rsid w:val="0054126E"/>
    <w:rsid w:val="00541801"/>
    <w:rsid w:val="005418BE"/>
    <w:rsid w:val="00543F7C"/>
    <w:rsid w:val="0054616B"/>
    <w:rsid w:val="005473A4"/>
    <w:rsid w:val="005507B3"/>
    <w:rsid w:val="00550F8D"/>
    <w:rsid w:val="005519C7"/>
    <w:rsid w:val="0055201B"/>
    <w:rsid w:val="00553EB2"/>
    <w:rsid w:val="00555023"/>
    <w:rsid w:val="00555FAD"/>
    <w:rsid w:val="00556F27"/>
    <w:rsid w:val="00557992"/>
    <w:rsid w:val="00557FDC"/>
    <w:rsid w:val="0056077D"/>
    <w:rsid w:val="00560A33"/>
    <w:rsid w:val="005614F9"/>
    <w:rsid w:val="0056155F"/>
    <w:rsid w:val="00563B8C"/>
    <w:rsid w:val="005662C8"/>
    <w:rsid w:val="005669CC"/>
    <w:rsid w:val="00566A34"/>
    <w:rsid w:val="00567089"/>
    <w:rsid w:val="00570F75"/>
    <w:rsid w:val="005713C4"/>
    <w:rsid w:val="0057284B"/>
    <w:rsid w:val="005752B2"/>
    <w:rsid w:val="005800D2"/>
    <w:rsid w:val="00580BC7"/>
    <w:rsid w:val="0058232D"/>
    <w:rsid w:val="00585100"/>
    <w:rsid w:val="0058511E"/>
    <w:rsid w:val="00586823"/>
    <w:rsid w:val="00592292"/>
    <w:rsid w:val="005930E6"/>
    <w:rsid w:val="00593919"/>
    <w:rsid w:val="0059459C"/>
    <w:rsid w:val="005952F7"/>
    <w:rsid w:val="00595CE6"/>
    <w:rsid w:val="005965A2"/>
    <w:rsid w:val="00596BAB"/>
    <w:rsid w:val="005970F4"/>
    <w:rsid w:val="005A02AC"/>
    <w:rsid w:val="005A06A8"/>
    <w:rsid w:val="005A1BFE"/>
    <w:rsid w:val="005A1E96"/>
    <w:rsid w:val="005A26ED"/>
    <w:rsid w:val="005A30C3"/>
    <w:rsid w:val="005A3CB4"/>
    <w:rsid w:val="005A46BB"/>
    <w:rsid w:val="005A4E05"/>
    <w:rsid w:val="005A78F9"/>
    <w:rsid w:val="005A7CCD"/>
    <w:rsid w:val="005B30E8"/>
    <w:rsid w:val="005B3797"/>
    <w:rsid w:val="005B37C1"/>
    <w:rsid w:val="005B3ACA"/>
    <w:rsid w:val="005B4511"/>
    <w:rsid w:val="005B5086"/>
    <w:rsid w:val="005B6143"/>
    <w:rsid w:val="005C015E"/>
    <w:rsid w:val="005C136B"/>
    <w:rsid w:val="005C1749"/>
    <w:rsid w:val="005C1D8C"/>
    <w:rsid w:val="005C301F"/>
    <w:rsid w:val="005C5E9D"/>
    <w:rsid w:val="005C6A91"/>
    <w:rsid w:val="005C7235"/>
    <w:rsid w:val="005C7336"/>
    <w:rsid w:val="005C7D61"/>
    <w:rsid w:val="005D0843"/>
    <w:rsid w:val="005D0CDA"/>
    <w:rsid w:val="005D19C9"/>
    <w:rsid w:val="005D3B57"/>
    <w:rsid w:val="005D5A3A"/>
    <w:rsid w:val="005D74C6"/>
    <w:rsid w:val="005D7A8E"/>
    <w:rsid w:val="005E1417"/>
    <w:rsid w:val="005E145C"/>
    <w:rsid w:val="005E2062"/>
    <w:rsid w:val="005E2C50"/>
    <w:rsid w:val="005E3A66"/>
    <w:rsid w:val="005E3FE2"/>
    <w:rsid w:val="005E55AA"/>
    <w:rsid w:val="005E5981"/>
    <w:rsid w:val="005E672D"/>
    <w:rsid w:val="005F02EF"/>
    <w:rsid w:val="005F0728"/>
    <w:rsid w:val="005F0D08"/>
    <w:rsid w:val="005F3A74"/>
    <w:rsid w:val="005F53DB"/>
    <w:rsid w:val="005F5CE4"/>
    <w:rsid w:val="0060086A"/>
    <w:rsid w:val="00601410"/>
    <w:rsid w:val="00601862"/>
    <w:rsid w:val="006054E4"/>
    <w:rsid w:val="00606AC4"/>
    <w:rsid w:val="006073F0"/>
    <w:rsid w:val="00610127"/>
    <w:rsid w:val="00611C0B"/>
    <w:rsid w:val="0061378C"/>
    <w:rsid w:val="006143CE"/>
    <w:rsid w:val="006148E4"/>
    <w:rsid w:val="006173D8"/>
    <w:rsid w:val="00617495"/>
    <w:rsid w:val="00621F52"/>
    <w:rsid w:val="00622DAD"/>
    <w:rsid w:val="006241B7"/>
    <w:rsid w:val="006256F4"/>
    <w:rsid w:val="00630BFB"/>
    <w:rsid w:val="0063304C"/>
    <w:rsid w:val="00635F25"/>
    <w:rsid w:val="00635F84"/>
    <w:rsid w:val="0063614B"/>
    <w:rsid w:val="00636D06"/>
    <w:rsid w:val="006379A6"/>
    <w:rsid w:val="00637B4D"/>
    <w:rsid w:val="00637F37"/>
    <w:rsid w:val="006404BC"/>
    <w:rsid w:val="00641667"/>
    <w:rsid w:val="0064779C"/>
    <w:rsid w:val="00647E5D"/>
    <w:rsid w:val="00650BD1"/>
    <w:rsid w:val="006530EC"/>
    <w:rsid w:val="006537AC"/>
    <w:rsid w:val="00654A51"/>
    <w:rsid w:val="00656317"/>
    <w:rsid w:val="00657F09"/>
    <w:rsid w:val="006606F8"/>
    <w:rsid w:val="006607B2"/>
    <w:rsid w:val="006619FE"/>
    <w:rsid w:val="00661A40"/>
    <w:rsid w:val="0066403F"/>
    <w:rsid w:val="00664D49"/>
    <w:rsid w:val="006653BA"/>
    <w:rsid w:val="006678D6"/>
    <w:rsid w:val="00670F8C"/>
    <w:rsid w:val="00671781"/>
    <w:rsid w:val="00671F68"/>
    <w:rsid w:val="00672131"/>
    <w:rsid w:val="00673DE5"/>
    <w:rsid w:val="00674615"/>
    <w:rsid w:val="00675EB0"/>
    <w:rsid w:val="00680A9B"/>
    <w:rsid w:val="00682A09"/>
    <w:rsid w:val="006835B0"/>
    <w:rsid w:val="00683E19"/>
    <w:rsid w:val="00684B55"/>
    <w:rsid w:val="0068585B"/>
    <w:rsid w:val="00685C2E"/>
    <w:rsid w:val="0068772E"/>
    <w:rsid w:val="00690852"/>
    <w:rsid w:val="00696DD1"/>
    <w:rsid w:val="0069749D"/>
    <w:rsid w:val="006A07DE"/>
    <w:rsid w:val="006A1953"/>
    <w:rsid w:val="006A1AC3"/>
    <w:rsid w:val="006A3AE1"/>
    <w:rsid w:val="006A66AF"/>
    <w:rsid w:val="006B139B"/>
    <w:rsid w:val="006B4032"/>
    <w:rsid w:val="006B41D0"/>
    <w:rsid w:val="006B4F4D"/>
    <w:rsid w:val="006B54FF"/>
    <w:rsid w:val="006B7DF2"/>
    <w:rsid w:val="006C02B2"/>
    <w:rsid w:val="006C1B6D"/>
    <w:rsid w:val="006C3CB4"/>
    <w:rsid w:val="006D0125"/>
    <w:rsid w:val="006D29BF"/>
    <w:rsid w:val="006D463C"/>
    <w:rsid w:val="006D5455"/>
    <w:rsid w:val="006D7EB3"/>
    <w:rsid w:val="006E09F1"/>
    <w:rsid w:val="006E2854"/>
    <w:rsid w:val="006E29AC"/>
    <w:rsid w:val="006E382B"/>
    <w:rsid w:val="006E4AE8"/>
    <w:rsid w:val="006E68F5"/>
    <w:rsid w:val="006F2A17"/>
    <w:rsid w:val="006F4BDE"/>
    <w:rsid w:val="006F5826"/>
    <w:rsid w:val="006F6358"/>
    <w:rsid w:val="006F671C"/>
    <w:rsid w:val="006F7BCE"/>
    <w:rsid w:val="00700347"/>
    <w:rsid w:val="007007F8"/>
    <w:rsid w:val="00700A9E"/>
    <w:rsid w:val="00700D18"/>
    <w:rsid w:val="007042D1"/>
    <w:rsid w:val="00706683"/>
    <w:rsid w:val="0070683D"/>
    <w:rsid w:val="00706D0A"/>
    <w:rsid w:val="00706D14"/>
    <w:rsid w:val="00710A8F"/>
    <w:rsid w:val="00711874"/>
    <w:rsid w:val="00712383"/>
    <w:rsid w:val="00713323"/>
    <w:rsid w:val="00713D75"/>
    <w:rsid w:val="00715715"/>
    <w:rsid w:val="00715AFF"/>
    <w:rsid w:val="00716B42"/>
    <w:rsid w:val="007230D1"/>
    <w:rsid w:val="007234D1"/>
    <w:rsid w:val="007244C7"/>
    <w:rsid w:val="00726E5F"/>
    <w:rsid w:val="0072711B"/>
    <w:rsid w:val="0072761B"/>
    <w:rsid w:val="00730150"/>
    <w:rsid w:val="00731ECB"/>
    <w:rsid w:val="00733D3F"/>
    <w:rsid w:val="00734FA3"/>
    <w:rsid w:val="007350CB"/>
    <w:rsid w:val="007359BD"/>
    <w:rsid w:val="00737900"/>
    <w:rsid w:val="00742A15"/>
    <w:rsid w:val="00746331"/>
    <w:rsid w:val="0074645F"/>
    <w:rsid w:val="00751867"/>
    <w:rsid w:val="00752468"/>
    <w:rsid w:val="007534C1"/>
    <w:rsid w:val="007534EF"/>
    <w:rsid w:val="00753D89"/>
    <w:rsid w:val="00753E5B"/>
    <w:rsid w:val="00754715"/>
    <w:rsid w:val="00757A7C"/>
    <w:rsid w:val="0076475E"/>
    <w:rsid w:val="00764C89"/>
    <w:rsid w:val="0076683C"/>
    <w:rsid w:val="00767469"/>
    <w:rsid w:val="00770B90"/>
    <w:rsid w:val="00780598"/>
    <w:rsid w:val="007824A7"/>
    <w:rsid w:val="007832FF"/>
    <w:rsid w:val="00783606"/>
    <w:rsid w:val="00783BF1"/>
    <w:rsid w:val="00785061"/>
    <w:rsid w:val="00786A44"/>
    <w:rsid w:val="00787244"/>
    <w:rsid w:val="0078748D"/>
    <w:rsid w:val="00787D17"/>
    <w:rsid w:val="0079021A"/>
    <w:rsid w:val="0079142B"/>
    <w:rsid w:val="007934C7"/>
    <w:rsid w:val="00794853"/>
    <w:rsid w:val="007A018F"/>
    <w:rsid w:val="007A0646"/>
    <w:rsid w:val="007A0E33"/>
    <w:rsid w:val="007A2225"/>
    <w:rsid w:val="007A22B8"/>
    <w:rsid w:val="007A2F04"/>
    <w:rsid w:val="007A2FDE"/>
    <w:rsid w:val="007A3B6E"/>
    <w:rsid w:val="007A3CB1"/>
    <w:rsid w:val="007A4397"/>
    <w:rsid w:val="007A4AB7"/>
    <w:rsid w:val="007A7EA1"/>
    <w:rsid w:val="007B0E46"/>
    <w:rsid w:val="007B3F04"/>
    <w:rsid w:val="007B4EED"/>
    <w:rsid w:val="007B5B9C"/>
    <w:rsid w:val="007B5C2E"/>
    <w:rsid w:val="007B5C9B"/>
    <w:rsid w:val="007B62E8"/>
    <w:rsid w:val="007B7966"/>
    <w:rsid w:val="007B79AF"/>
    <w:rsid w:val="007C0417"/>
    <w:rsid w:val="007C06F0"/>
    <w:rsid w:val="007C1A2B"/>
    <w:rsid w:val="007C3A54"/>
    <w:rsid w:val="007C45FB"/>
    <w:rsid w:val="007C71B4"/>
    <w:rsid w:val="007D09E0"/>
    <w:rsid w:val="007D153E"/>
    <w:rsid w:val="007D29A6"/>
    <w:rsid w:val="007D2CD9"/>
    <w:rsid w:val="007D4744"/>
    <w:rsid w:val="007D50C5"/>
    <w:rsid w:val="007D5F6A"/>
    <w:rsid w:val="007D66EC"/>
    <w:rsid w:val="007D6D44"/>
    <w:rsid w:val="007D718B"/>
    <w:rsid w:val="007D72F1"/>
    <w:rsid w:val="007D756B"/>
    <w:rsid w:val="007E199C"/>
    <w:rsid w:val="007E274B"/>
    <w:rsid w:val="007E2861"/>
    <w:rsid w:val="007E3995"/>
    <w:rsid w:val="007E4269"/>
    <w:rsid w:val="007E49B5"/>
    <w:rsid w:val="007E4D48"/>
    <w:rsid w:val="007E549E"/>
    <w:rsid w:val="007E74EF"/>
    <w:rsid w:val="007F0667"/>
    <w:rsid w:val="007F0FAB"/>
    <w:rsid w:val="007F218D"/>
    <w:rsid w:val="007F41EF"/>
    <w:rsid w:val="007F7FEB"/>
    <w:rsid w:val="008019E3"/>
    <w:rsid w:val="0080224B"/>
    <w:rsid w:val="008026C4"/>
    <w:rsid w:val="00803C8B"/>
    <w:rsid w:val="00804852"/>
    <w:rsid w:val="00804C52"/>
    <w:rsid w:val="00805F95"/>
    <w:rsid w:val="0080798C"/>
    <w:rsid w:val="00810CB1"/>
    <w:rsid w:val="008121BD"/>
    <w:rsid w:val="00812A45"/>
    <w:rsid w:val="00812EE5"/>
    <w:rsid w:val="00815878"/>
    <w:rsid w:val="0081770F"/>
    <w:rsid w:val="00817E96"/>
    <w:rsid w:val="00821BCA"/>
    <w:rsid w:val="00821E93"/>
    <w:rsid w:val="0082470D"/>
    <w:rsid w:val="008257EF"/>
    <w:rsid w:val="00825C69"/>
    <w:rsid w:val="0082608B"/>
    <w:rsid w:val="00831AEA"/>
    <w:rsid w:val="00831CD1"/>
    <w:rsid w:val="00832420"/>
    <w:rsid w:val="008327F7"/>
    <w:rsid w:val="00832D5C"/>
    <w:rsid w:val="008334BF"/>
    <w:rsid w:val="008349D3"/>
    <w:rsid w:val="00834AF9"/>
    <w:rsid w:val="0083554E"/>
    <w:rsid w:val="0083569F"/>
    <w:rsid w:val="00835D47"/>
    <w:rsid w:val="00837654"/>
    <w:rsid w:val="008376A0"/>
    <w:rsid w:val="00841455"/>
    <w:rsid w:val="00841497"/>
    <w:rsid w:val="00843ED3"/>
    <w:rsid w:val="008449D5"/>
    <w:rsid w:val="00844EA8"/>
    <w:rsid w:val="00845083"/>
    <w:rsid w:val="00845B62"/>
    <w:rsid w:val="00852AC0"/>
    <w:rsid w:val="0085427A"/>
    <w:rsid w:val="00854A10"/>
    <w:rsid w:val="00854BEC"/>
    <w:rsid w:val="008563F1"/>
    <w:rsid w:val="00856DD6"/>
    <w:rsid w:val="00856E53"/>
    <w:rsid w:val="008571AD"/>
    <w:rsid w:val="00860019"/>
    <w:rsid w:val="008615B8"/>
    <w:rsid w:val="00861B72"/>
    <w:rsid w:val="0086495B"/>
    <w:rsid w:val="00866DB8"/>
    <w:rsid w:val="0087247B"/>
    <w:rsid w:val="00872C99"/>
    <w:rsid w:val="008757A3"/>
    <w:rsid w:val="00876AE4"/>
    <w:rsid w:val="0087733E"/>
    <w:rsid w:val="0087783B"/>
    <w:rsid w:val="00877B4F"/>
    <w:rsid w:val="0088145E"/>
    <w:rsid w:val="00882CA9"/>
    <w:rsid w:val="008839E4"/>
    <w:rsid w:val="00884C16"/>
    <w:rsid w:val="00885508"/>
    <w:rsid w:val="00885692"/>
    <w:rsid w:val="008875BE"/>
    <w:rsid w:val="008876F6"/>
    <w:rsid w:val="00891854"/>
    <w:rsid w:val="00892BF0"/>
    <w:rsid w:val="00896E54"/>
    <w:rsid w:val="00896F7D"/>
    <w:rsid w:val="008A2178"/>
    <w:rsid w:val="008A2387"/>
    <w:rsid w:val="008A2DCD"/>
    <w:rsid w:val="008A3916"/>
    <w:rsid w:val="008A4940"/>
    <w:rsid w:val="008A6E96"/>
    <w:rsid w:val="008A7274"/>
    <w:rsid w:val="008B184B"/>
    <w:rsid w:val="008B2346"/>
    <w:rsid w:val="008B341F"/>
    <w:rsid w:val="008B4DEC"/>
    <w:rsid w:val="008B600C"/>
    <w:rsid w:val="008B6E32"/>
    <w:rsid w:val="008C3F33"/>
    <w:rsid w:val="008C4213"/>
    <w:rsid w:val="008C4F86"/>
    <w:rsid w:val="008C512B"/>
    <w:rsid w:val="008C67DD"/>
    <w:rsid w:val="008C7616"/>
    <w:rsid w:val="008C7813"/>
    <w:rsid w:val="008C7E19"/>
    <w:rsid w:val="008C7F77"/>
    <w:rsid w:val="008D3405"/>
    <w:rsid w:val="008D35D8"/>
    <w:rsid w:val="008D4159"/>
    <w:rsid w:val="008D61DB"/>
    <w:rsid w:val="008D7494"/>
    <w:rsid w:val="008E05BF"/>
    <w:rsid w:val="008E06E7"/>
    <w:rsid w:val="008E5849"/>
    <w:rsid w:val="008E79C2"/>
    <w:rsid w:val="008F2273"/>
    <w:rsid w:val="008F3026"/>
    <w:rsid w:val="008F3E8A"/>
    <w:rsid w:val="008F476E"/>
    <w:rsid w:val="008F5F26"/>
    <w:rsid w:val="008F7CE5"/>
    <w:rsid w:val="0090008B"/>
    <w:rsid w:val="009042AE"/>
    <w:rsid w:val="009056BB"/>
    <w:rsid w:val="00905A35"/>
    <w:rsid w:val="0090698C"/>
    <w:rsid w:val="00907643"/>
    <w:rsid w:val="009110D2"/>
    <w:rsid w:val="009128B3"/>
    <w:rsid w:val="00912BEF"/>
    <w:rsid w:val="009144AD"/>
    <w:rsid w:val="00914CE8"/>
    <w:rsid w:val="00916065"/>
    <w:rsid w:val="00916AF6"/>
    <w:rsid w:val="00920E04"/>
    <w:rsid w:val="009215B6"/>
    <w:rsid w:val="009219E3"/>
    <w:rsid w:val="00922D96"/>
    <w:rsid w:val="0092538D"/>
    <w:rsid w:val="009306E9"/>
    <w:rsid w:val="0093257A"/>
    <w:rsid w:val="00933154"/>
    <w:rsid w:val="009339BC"/>
    <w:rsid w:val="00935FF2"/>
    <w:rsid w:val="0093670B"/>
    <w:rsid w:val="00937367"/>
    <w:rsid w:val="0093759F"/>
    <w:rsid w:val="00940250"/>
    <w:rsid w:val="00940616"/>
    <w:rsid w:val="00940CF4"/>
    <w:rsid w:val="00941174"/>
    <w:rsid w:val="00941429"/>
    <w:rsid w:val="00951227"/>
    <w:rsid w:val="0095123E"/>
    <w:rsid w:val="00952D7E"/>
    <w:rsid w:val="00954AA5"/>
    <w:rsid w:val="00956364"/>
    <w:rsid w:val="00956488"/>
    <w:rsid w:val="00956546"/>
    <w:rsid w:val="009614B7"/>
    <w:rsid w:val="009620CD"/>
    <w:rsid w:val="009624EC"/>
    <w:rsid w:val="0096333E"/>
    <w:rsid w:val="00963FED"/>
    <w:rsid w:val="00964E5F"/>
    <w:rsid w:val="00966D85"/>
    <w:rsid w:val="00966F7D"/>
    <w:rsid w:val="009700AD"/>
    <w:rsid w:val="009704E0"/>
    <w:rsid w:val="00970681"/>
    <w:rsid w:val="00970F9C"/>
    <w:rsid w:val="00971640"/>
    <w:rsid w:val="009737C2"/>
    <w:rsid w:val="0097400D"/>
    <w:rsid w:val="00975519"/>
    <w:rsid w:val="0097567F"/>
    <w:rsid w:val="00975EA7"/>
    <w:rsid w:val="0097708B"/>
    <w:rsid w:val="00977162"/>
    <w:rsid w:val="00977384"/>
    <w:rsid w:val="009776FA"/>
    <w:rsid w:val="0097794A"/>
    <w:rsid w:val="00980A99"/>
    <w:rsid w:val="00981647"/>
    <w:rsid w:val="00981B80"/>
    <w:rsid w:val="00984603"/>
    <w:rsid w:val="009850B4"/>
    <w:rsid w:val="00985731"/>
    <w:rsid w:val="00986E77"/>
    <w:rsid w:val="009870E2"/>
    <w:rsid w:val="00987A3B"/>
    <w:rsid w:val="009901FE"/>
    <w:rsid w:val="009909B5"/>
    <w:rsid w:val="009914B3"/>
    <w:rsid w:val="009924F0"/>
    <w:rsid w:val="0099602D"/>
    <w:rsid w:val="00997BBA"/>
    <w:rsid w:val="00997F9D"/>
    <w:rsid w:val="009A149E"/>
    <w:rsid w:val="009A20A2"/>
    <w:rsid w:val="009A46F7"/>
    <w:rsid w:val="009A61DC"/>
    <w:rsid w:val="009A6642"/>
    <w:rsid w:val="009A76D7"/>
    <w:rsid w:val="009A7D1D"/>
    <w:rsid w:val="009B246D"/>
    <w:rsid w:val="009B2B53"/>
    <w:rsid w:val="009B2EF9"/>
    <w:rsid w:val="009B2F3D"/>
    <w:rsid w:val="009B35A4"/>
    <w:rsid w:val="009B4866"/>
    <w:rsid w:val="009B4A67"/>
    <w:rsid w:val="009B60D8"/>
    <w:rsid w:val="009B776B"/>
    <w:rsid w:val="009C12E0"/>
    <w:rsid w:val="009C168D"/>
    <w:rsid w:val="009C319B"/>
    <w:rsid w:val="009C32CA"/>
    <w:rsid w:val="009C3DBC"/>
    <w:rsid w:val="009C45CE"/>
    <w:rsid w:val="009C647F"/>
    <w:rsid w:val="009D1E84"/>
    <w:rsid w:val="009D2F56"/>
    <w:rsid w:val="009D320E"/>
    <w:rsid w:val="009D3583"/>
    <w:rsid w:val="009D412C"/>
    <w:rsid w:val="009D420F"/>
    <w:rsid w:val="009D44AF"/>
    <w:rsid w:val="009D464B"/>
    <w:rsid w:val="009D7054"/>
    <w:rsid w:val="009E11A4"/>
    <w:rsid w:val="009E2445"/>
    <w:rsid w:val="009E2762"/>
    <w:rsid w:val="009E2B98"/>
    <w:rsid w:val="009E3459"/>
    <w:rsid w:val="009E5D81"/>
    <w:rsid w:val="009F0208"/>
    <w:rsid w:val="009F0B7C"/>
    <w:rsid w:val="009F160B"/>
    <w:rsid w:val="009F1F08"/>
    <w:rsid w:val="009F26A8"/>
    <w:rsid w:val="009F383C"/>
    <w:rsid w:val="009F6894"/>
    <w:rsid w:val="009F7500"/>
    <w:rsid w:val="009F7A16"/>
    <w:rsid w:val="00A00C37"/>
    <w:rsid w:val="00A01208"/>
    <w:rsid w:val="00A01242"/>
    <w:rsid w:val="00A0193C"/>
    <w:rsid w:val="00A0295F"/>
    <w:rsid w:val="00A03801"/>
    <w:rsid w:val="00A03A24"/>
    <w:rsid w:val="00A03A8A"/>
    <w:rsid w:val="00A06313"/>
    <w:rsid w:val="00A06BF1"/>
    <w:rsid w:val="00A07FC2"/>
    <w:rsid w:val="00A11553"/>
    <w:rsid w:val="00A11FCD"/>
    <w:rsid w:val="00A139E3"/>
    <w:rsid w:val="00A13A33"/>
    <w:rsid w:val="00A13ECF"/>
    <w:rsid w:val="00A15056"/>
    <w:rsid w:val="00A15E88"/>
    <w:rsid w:val="00A17D75"/>
    <w:rsid w:val="00A228A8"/>
    <w:rsid w:val="00A23A13"/>
    <w:rsid w:val="00A24F7B"/>
    <w:rsid w:val="00A25187"/>
    <w:rsid w:val="00A251CE"/>
    <w:rsid w:val="00A26CA1"/>
    <w:rsid w:val="00A31A88"/>
    <w:rsid w:val="00A33710"/>
    <w:rsid w:val="00A33F73"/>
    <w:rsid w:val="00A346AF"/>
    <w:rsid w:val="00A3599C"/>
    <w:rsid w:val="00A36EF2"/>
    <w:rsid w:val="00A3751D"/>
    <w:rsid w:val="00A3768A"/>
    <w:rsid w:val="00A37E97"/>
    <w:rsid w:val="00A40E33"/>
    <w:rsid w:val="00A412D7"/>
    <w:rsid w:val="00A42B74"/>
    <w:rsid w:val="00A43350"/>
    <w:rsid w:val="00A43484"/>
    <w:rsid w:val="00A45395"/>
    <w:rsid w:val="00A454CB"/>
    <w:rsid w:val="00A458CC"/>
    <w:rsid w:val="00A458F3"/>
    <w:rsid w:val="00A46889"/>
    <w:rsid w:val="00A47F17"/>
    <w:rsid w:val="00A50285"/>
    <w:rsid w:val="00A5100F"/>
    <w:rsid w:val="00A52BC7"/>
    <w:rsid w:val="00A52DDF"/>
    <w:rsid w:val="00A533D2"/>
    <w:rsid w:val="00A54613"/>
    <w:rsid w:val="00A54B7D"/>
    <w:rsid w:val="00A6226E"/>
    <w:rsid w:val="00A628D1"/>
    <w:rsid w:val="00A64292"/>
    <w:rsid w:val="00A66C47"/>
    <w:rsid w:val="00A70F7B"/>
    <w:rsid w:val="00A7283F"/>
    <w:rsid w:val="00A72AAB"/>
    <w:rsid w:val="00A73787"/>
    <w:rsid w:val="00A74863"/>
    <w:rsid w:val="00A74DB5"/>
    <w:rsid w:val="00A752FD"/>
    <w:rsid w:val="00A75495"/>
    <w:rsid w:val="00A76663"/>
    <w:rsid w:val="00A8047B"/>
    <w:rsid w:val="00A81356"/>
    <w:rsid w:val="00A818D8"/>
    <w:rsid w:val="00A8202C"/>
    <w:rsid w:val="00A83A91"/>
    <w:rsid w:val="00A83CBC"/>
    <w:rsid w:val="00A8411C"/>
    <w:rsid w:val="00A86A74"/>
    <w:rsid w:val="00A87CE3"/>
    <w:rsid w:val="00A9018A"/>
    <w:rsid w:val="00A90384"/>
    <w:rsid w:val="00A90E0E"/>
    <w:rsid w:val="00A91177"/>
    <w:rsid w:val="00A92FD9"/>
    <w:rsid w:val="00A957B6"/>
    <w:rsid w:val="00A973C7"/>
    <w:rsid w:val="00A97866"/>
    <w:rsid w:val="00AA22F3"/>
    <w:rsid w:val="00AA2DEF"/>
    <w:rsid w:val="00AA3149"/>
    <w:rsid w:val="00AA4D5A"/>
    <w:rsid w:val="00AA5931"/>
    <w:rsid w:val="00AA5D48"/>
    <w:rsid w:val="00AA7FC5"/>
    <w:rsid w:val="00AB034D"/>
    <w:rsid w:val="00AB2FEE"/>
    <w:rsid w:val="00AB325A"/>
    <w:rsid w:val="00AB5AE1"/>
    <w:rsid w:val="00AB5FEE"/>
    <w:rsid w:val="00AB6A31"/>
    <w:rsid w:val="00AC0B5A"/>
    <w:rsid w:val="00AC0BCB"/>
    <w:rsid w:val="00AC1A8B"/>
    <w:rsid w:val="00AC1BF8"/>
    <w:rsid w:val="00AC1C19"/>
    <w:rsid w:val="00AC4B3C"/>
    <w:rsid w:val="00AC4EB2"/>
    <w:rsid w:val="00AC62B4"/>
    <w:rsid w:val="00AD0BAF"/>
    <w:rsid w:val="00AD0E9E"/>
    <w:rsid w:val="00AD2A0E"/>
    <w:rsid w:val="00AD2CBC"/>
    <w:rsid w:val="00AD4930"/>
    <w:rsid w:val="00AD493E"/>
    <w:rsid w:val="00AD571D"/>
    <w:rsid w:val="00AD6C02"/>
    <w:rsid w:val="00AD7F4D"/>
    <w:rsid w:val="00AE08FB"/>
    <w:rsid w:val="00AE0BFD"/>
    <w:rsid w:val="00AE27D3"/>
    <w:rsid w:val="00AE3340"/>
    <w:rsid w:val="00AE3A65"/>
    <w:rsid w:val="00AE3A71"/>
    <w:rsid w:val="00AE4651"/>
    <w:rsid w:val="00AE54A8"/>
    <w:rsid w:val="00AE5EF5"/>
    <w:rsid w:val="00AF0267"/>
    <w:rsid w:val="00AF2804"/>
    <w:rsid w:val="00AF3C80"/>
    <w:rsid w:val="00AF49B5"/>
    <w:rsid w:val="00AF5DA8"/>
    <w:rsid w:val="00AF60D2"/>
    <w:rsid w:val="00AF68B0"/>
    <w:rsid w:val="00AF6A08"/>
    <w:rsid w:val="00AF798E"/>
    <w:rsid w:val="00B019DE"/>
    <w:rsid w:val="00B02145"/>
    <w:rsid w:val="00B03892"/>
    <w:rsid w:val="00B045F6"/>
    <w:rsid w:val="00B048E3"/>
    <w:rsid w:val="00B04BFF"/>
    <w:rsid w:val="00B05F1E"/>
    <w:rsid w:val="00B06AFC"/>
    <w:rsid w:val="00B06D72"/>
    <w:rsid w:val="00B07DA8"/>
    <w:rsid w:val="00B07EAE"/>
    <w:rsid w:val="00B101A7"/>
    <w:rsid w:val="00B1244C"/>
    <w:rsid w:val="00B1271F"/>
    <w:rsid w:val="00B129D0"/>
    <w:rsid w:val="00B13C33"/>
    <w:rsid w:val="00B165BB"/>
    <w:rsid w:val="00B166C7"/>
    <w:rsid w:val="00B1684B"/>
    <w:rsid w:val="00B20953"/>
    <w:rsid w:val="00B20F49"/>
    <w:rsid w:val="00B2118A"/>
    <w:rsid w:val="00B223FF"/>
    <w:rsid w:val="00B2378F"/>
    <w:rsid w:val="00B2415D"/>
    <w:rsid w:val="00B24A3C"/>
    <w:rsid w:val="00B24C84"/>
    <w:rsid w:val="00B262C6"/>
    <w:rsid w:val="00B27898"/>
    <w:rsid w:val="00B31EC1"/>
    <w:rsid w:val="00B31FE5"/>
    <w:rsid w:val="00B3365F"/>
    <w:rsid w:val="00B33A2A"/>
    <w:rsid w:val="00B35A3F"/>
    <w:rsid w:val="00B3685A"/>
    <w:rsid w:val="00B36CB0"/>
    <w:rsid w:val="00B3740B"/>
    <w:rsid w:val="00B37A75"/>
    <w:rsid w:val="00B40DD3"/>
    <w:rsid w:val="00B40E8A"/>
    <w:rsid w:val="00B41F1E"/>
    <w:rsid w:val="00B4307F"/>
    <w:rsid w:val="00B43FA4"/>
    <w:rsid w:val="00B44A2F"/>
    <w:rsid w:val="00B45C30"/>
    <w:rsid w:val="00B45F07"/>
    <w:rsid w:val="00B47751"/>
    <w:rsid w:val="00B47F73"/>
    <w:rsid w:val="00B5019E"/>
    <w:rsid w:val="00B51B01"/>
    <w:rsid w:val="00B53089"/>
    <w:rsid w:val="00B54F15"/>
    <w:rsid w:val="00B61533"/>
    <w:rsid w:val="00B61561"/>
    <w:rsid w:val="00B615AB"/>
    <w:rsid w:val="00B619A1"/>
    <w:rsid w:val="00B623F5"/>
    <w:rsid w:val="00B627F1"/>
    <w:rsid w:val="00B628D0"/>
    <w:rsid w:val="00B63229"/>
    <w:rsid w:val="00B6541A"/>
    <w:rsid w:val="00B66B29"/>
    <w:rsid w:val="00B66FC3"/>
    <w:rsid w:val="00B67136"/>
    <w:rsid w:val="00B673A5"/>
    <w:rsid w:val="00B702B9"/>
    <w:rsid w:val="00B70EA7"/>
    <w:rsid w:val="00B71263"/>
    <w:rsid w:val="00B7152B"/>
    <w:rsid w:val="00B73AA0"/>
    <w:rsid w:val="00B7450D"/>
    <w:rsid w:val="00B76536"/>
    <w:rsid w:val="00B80073"/>
    <w:rsid w:val="00B80C23"/>
    <w:rsid w:val="00B80D03"/>
    <w:rsid w:val="00B81B0C"/>
    <w:rsid w:val="00B83961"/>
    <w:rsid w:val="00B85403"/>
    <w:rsid w:val="00B85779"/>
    <w:rsid w:val="00B866BF"/>
    <w:rsid w:val="00B8772D"/>
    <w:rsid w:val="00B90801"/>
    <w:rsid w:val="00B91034"/>
    <w:rsid w:val="00B91274"/>
    <w:rsid w:val="00B922B6"/>
    <w:rsid w:val="00B9244E"/>
    <w:rsid w:val="00B92775"/>
    <w:rsid w:val="00B92978"/>
    <w:rsid w:val="00B9306C"/>
    <w:rsid w:val="00B93A15"/>
    <w:rsid w:val="00B94176"/>
    <w:rsid w:val="00B94999"/>
    <w:rsid w:val="00B94A50"/>
    <w:rsid w:val="00B9525B"/>
    <w:rsid w:val="00B95A9C"/>
    <w:rsid w:val="00B969A4"/>
    <w:rsid w:val="00BA0495"/>
    <w:rsid w:val="00BA0D1A"/>
    <w:rsid w:val="00BA0E72"/>
    <w:rsid w:val="00BA43FC"/>
    <w:rsid w:val="00BA54C6"/>
    <w:rsid w:val="00BA78D5"/>
    <w:rsid w:val="00BB0D8C"/>
    <w:rsid w:val="00BB1D16"/>
    <w:rsid w:val="00BB45D5"/>
    <w:rsid w:val="00BB45DE"/>
    <w:rsid w:val="00BB530C"/>
    <w:rsid w:val="00BB5E54"/>
    <w:rsid w:val="00BB5EAE"/>
    <w:rsid w:val="00BB69FC"/>
    <w:rsid w:val="00BB7042"/>
    <w:rsid w:val="00BB72A2"/>
    <w:rsid w:val="00BB7EF0"/>
    <w:rsid w:val="00BC1865"/>
    <w:rsid w:val="00BC28E0"/>
    <w:rsid w:val="00BC2D19"/>
    <w:rsid w:val="00BC38EF"/>
    <w:rsid w:val="00BC3A70"/>
    <w:rsid w:val="00BC3EF8"/>
    <w:rsid w:val="00BC471E"/>
    <w:rsid w:val="00BC4E3F"/>
    <w:rsid w:val="00BC5693"/>
    <w:rsid w:val="00BC5EB2"/>
    <w:rsid w:val="00BC6A61"/>
    <w:rsid w:val="00BC7DC3"/>
    <w:rsid w:val="00BD1B09"/>
    <w:rsid w:val="00BD2163"/>
    <w:rsid w:val="00BD2431"/>
    <w:rsid w:val="00BD43A8"/>
    <w:rsid w:val="00BD4A07"/>
    <w:rsid w:val="00BD51AA"/>
    <w:rsid w:val="00BD5457"/>
    <w:rsid w:val="00BD6038"/>
    <w:rsid w:val="00BD6701"/>
    <w:rsid w:val="00BE109F"/>
    <w:rsid w:val="00BE52E4"/>
    <w:rsid w:val="00BE704D"/>
    <w:rsid w:val="00BE7BB0"/>
    <w:rsid w:val="00BF1BD9"/>
    <w:rsid w:val="00BF1CC7"/>
    <w:rsid w:val="00BF24F0"/>
    <w:rsid w:val="00BF2600"/>
    <w:rsid w:val="00BF298E"/>
    <w:rsid w:val="00BF2E2B"/>
    <w:rsid w:val="00BF3BC5"/>
    <w:rsid w:val="00BF58FA"/>
    <w:rsid w:val="00BF5AE7"/>
    <w:rsid w:val="00BF6A06"/>
    <w:rsid w:val="00BF70FB"/>
    <w:rsid w:val="00BF7AA9"/>
    <w:rsid w:val="00C0091B"/>
    <w:rsid w:val="00C00EB1"/>
    <w:rsid w:val="00C0196F"/>
    <w:rsid w:val="00C026E9"/>
    <w:rsid w:val="00C02AEE"/>
    <w:rsid w:val="00C03646"/>
    <w:rsid w:val="00C049EC"/>
    <w:rsid w:val="00C05339"/>
    <w:rsid w:val="00C05CF5"/>
    <w:rsid w:val="00C10043"/>
    <w:rsid w:val="00C10178"/>
    <w:rsid w:val="00C12019"/>
    <w:rsid w:val="00C1575A"/>
    <w:rsid w:val="00C170DF"/>
    <w:rsid w:val="00C2063A"/>
    <w:rsid w:val="00C20980"/>
    <w:rsid w:val="00C22031"/>
    <w:rsid w:val="00C22A3A"/>
    <w:rsid w:val="00C22BC0"/>
    <w:rsid w:val="00C2437E"/>
    <w:rsid w:val="00C268F3"/>
    <w:rsid w:val="00C27B53"/>
    <w:rsid w:val="00C27E5C"/>
    <w:rsid w:val="00C301F6"/>
    <w:rsid w:val="00C317FF"/>
    <w:rsid w:val="00C330E2"/>
    <w:rsid w:val="00C33C09"/>
    <w:rsid w:val="00C34A29"/>
    <w:rsid w:val="00C35FEF"/>
    <w:rsid w:val="00C363CF"/>
    <w:rsid w:val="00C36EC6"/>
    <w:rsid w:val="00C3764B"/>
    <w:rsid w:val="00C405F5"/>
    <w:rsid w:val="00C41280"/>
    <w:rsid w:val="00C41322"/>
    <w:rsid w:val="00C44BA8"/>
    <w:rsid w:val="00C44E9B"/>
    <w:rsid w:val="00C44ED7"/>
    <w:rsid w:val="00C46902"/>
    <w:rsid w:val="00C46FB1"/>
    <w:rsid w:val="00C50113"/>
    <w:rsid w:val="00C505A8"/>
    <w:rsid w:val="00C52891"/>
    <w:rsid w:val="00C53978"/>
    <w:rsid w:val="00C54EED"/>
    <w:rsid w:val="00C552D4"/>
    <w:rsid w:val="00C56279"/>
    <w:rsid w:val="00C562D4"/>
    <w:rsid w:val="00C60A0F"/>
    <w:rsid w:val="00C65A17"/>
    <w:rsid w:val="00C65DE1"/>
    <w:rsid w:val="00C66984"/>
    <w:rsid w:val="00C70E40"/>
    <w:rsid w:val="00C71A90"/>
    <w:rsid w:val="00C740F2"/>
    <w:rsid w:val="00C77108"/>
    <w:rsid w:val="00C7768B"/>
    <w:rsid w:val="00C80935"/>
    <w:rsid w:val="00C8205B"/>
    <w:rsid w:val="00C82773"/>
    <w:rsid w:val="00C835E9"/>
    <w:rsid w:val="00C836EF"/>
    <w:rsid w:val="00C85331"/>
    <w:rsid w:val="00C86D06"/>
    <w:rsid w:val="00C87C4A"/>
    <w:rsid w:val="00C9132C"/>
    <w:rsid w:val="00C92CD4"/>
    <w:rsid w:val="00C93C85"/>
    <w:rsid w:val="00C9405E"/>
    <w:rsid w:val="00C95465"/>
    <w:rsid w:val="00C962A3"/>
    <w:rsid w:val="00C97303"/>
    <w:rsid w:val="00CA06FA"/>
    <w:rsid w:val="00CA0CF4"/>
    <w:rsid w:val="00CA1CAE"/>
    <w:rsid w:val="00CA1F0E"/>
    <w:rsid w:val="00CA224A"/>
    <w:rsid w:val="00CA2BA3"/>
    <w:rsid w:val="00CA2D0B"/>
    <w:rsid w:val="00CA366F"/>
    <w:rsid w:val="00CA3CE8"/>
    <w:rsid w:val="00CA43C3"/>
    <w:rsid w:val="00CA6F46"/>
    <w:rsid w:val="00CB0F74"/>
    <w:rsid w:val="00CB1872"/>
    <w:rsid w:val="00CB540A"/>
    <w:rsid w:val="00CB663F"/>
    <w:rsid w:val="00CB7328"/>
    <w:rsid w:val="00CC2E21"/>
    <w:rsid w:val="00CC3336"/>
    <w:rsid w:val="00CC434F"/>
    <w:rsid w:val="00CC44A2"/>
    <w:rsid w:val="00CC6542"/>
    <w:rsid w:val="00CC66B3"/>
    <w:rsid w:val="00CD07F1"/>
    <w:rsid w:val="00CD1B28"/>
    <w:rsid w:val="00CD20B3"/>
    <w:rsid w:val="00CD3423"/>
    <w:rsid w:val="00CD3C4C"/>
    <w:rsid w:val="00CD4ACE"/>
    <w:rsid w:val="00CD4EC2"/>
    <w:rsid w:val="00CD52F4"/>
    <w:rsid w:val="00CD53DB"/>
    <w:rsid w:val="00CD5A0F"/>
    <w:rsid w:val="00CD684A"/>
    <w:rsid w:val="00CD6B40"/>
    <w:rsid w:val="00CE07E0"/>
    <w:rsid w:val="00CE1995"/>
    <w:rsid w:val="00CE2330"/>
    <w:rsid w:val="00CE23AC"/>
    <w:rsid w:val="00CE31CE"/>
    <w:rsid w:val="00CE32B7"/>
    <w:rsid w:val="00CE3486"/>
    <w:rsid w:val="00CE3A45"/>
    <w:rsid w:val="00CE437E"/>
    <w:rsid w:val="00CE61E0"/>
    <w:rsid w:val="00CE7015"/>
    <w:rsid w:val="00CF029E"/>
    <w:rsid w:val="00CF0456"/>
    <w:rsid w:val="00CF11DD"/>
    <w:rsid w:val="00CF1D0F"/>
    <w:rsid w:val="00CF1DE3"/>
    <w:rsid w:val="00CF3E72"/>
    <w:rsid w:val="00CF43C4"/>
    <w:rsid w:val="00CF484C"/>
    <w:rsid w:val="00CF4EA1"/>
    <w:rsid w:val="00CF5E9E"/>
    <w:rsid w:val="00CF64DD"/>
    <w:rsid w:val="00CF7A58"/>
    <w:rsid w:val="00CF7F30"/>
    <w:rsid w:val="00D00162"/>
    <w:rsid w:val="00D0060B"/>
    <w:rsid w:val="00D006BC"/>
    <w:rsid w:val="00D01DF3"/>
    <w:rsid w:val="00D04D96"/>
    <w:rsid w:val="00D05F6E"/>
    <w:rsid w:val="00D129B6"/>
    <w:rsid w:val="00D13A98"/>
    <w:rsid w:val="00D13DA3"/>
    <w:rsid w:val="00D14706"/>
    <w:rsid w:val="00D149B2"/>
    <w:rsid w:val="00D15BE4"/>
    <w:rsid w:val="00D16828"/>
    <w:rsid w:val="00D20924"/>
    <w:rsid w:val="00D21161"/>
    <w:rsid w:val="00D21A4E"/>
    <w:rsid w:val="00D21DE4"/>
    <w:rsid w:val="00D22024"/>
    <w:rsid w:val="00D23775"/>
    <w:rsid w:val="00D240B8"/>
    <w:rsid w:val="00D24535"/>
    <w:rsid w:val="00D268E7"/>
    <w:rsid w:val="00D273D8"/>
    <w:rsid w:val="00D30BEE"/>
    <w:rsid w:val="00D310FF"/>
    <w:rsid w:val="00D31376"/>
    <w:rsid w:val="00D31CF3"/>
    <w:rsid w:val="00D33693"/>
    <w:rsid w:val="00D336DE"/>
    <w:rsid w:val="00D33E57"/>
    <w:rsid w:val="00D342C8"/>
    <w:rsid w:val="00D3559F"/>
    <w:rsid w:val="00D35EE6"/>
    <w:rsid w:val="00D364A2"/>
    <w:rsid w:val="00D36D49"/>
    <w:rsid w:val="00D36D8D"/>
    <w:rsid w:val="00D41FD4"/>
    <w:rsid w:val="00D421BF"/>
    <w:rsid w:val="00D423F7"/>
    <w:rsid w:val="00D42663"/>
    <w:rsid w:val="00D44113"/>
    <w:rsid w:val="00D448B1"/>
    <w:rsid w:val="00D44FAE"/>
    <w:rsid w:val="00D46004"/>
    <w:rsid w:val="00D4700E"/>
    <w:rsid w:val="00D501D8"/>
    <w:rsid w:val="00D50AD1"/>
    <w:rsid w:val="00D52134"/>
    <w:rsid w:val="00D5216D"/>
    <w:rsid w:val="00D522B2"/>
    <w:rsid w:val="00D5240B"/>
    <w:rsid w:val="00D5265B"/>
    <w:rsid w:val="00D528AB"/>
    <w:rsid w:val="00D52DDC"/>
    <w:rsid w:val="00D53FD5"/>
    <w:rsid w:val="00D5424B"/>
    <w:rsid w:val="00D5536A"/>
    <w:rsid w:val="00D556DB"/>
    <w:rsid w:val="00D57DB7"/>
    <w:rsid w:val="00D61E69"/>
    <w:rsid w:val="00D63729"/>
    <w:rsid w:val="00D63E90"/>
    <w:rsid w:val="00D645EE"/>
    <w:rsid w:val="00D646F9"/>
    <w:rsid w:val="00D65275"/>
    <w:rsid w:val="00D6670A"/>
    <w:rsid w:val="00D6701F"/>
    <w:rsid w:val="00D6772F"/>
    <w:rsid w:val="00D71A0A"/>
    <w:rsid w:val="00D72B08"/>
    <w:rsid w:val="00D72ECE"/>
    <w:rsid w:val="00D73114"/>
    <w:rsid w:val="00D7430F"/>
    <w:rsid w:val="00D747B0"/>
    <w:rsid w:val="00D74A0A"/>
    <w:rsid w:val="00D75AA6"/>
    <w:rsid w:val="00D76C21"/>
    <w:rsid w:val="00D805FD"/>
    <w:rsid w:val="00D80B99"/>
    <w:rsid w:val="00D8323A"/>
    <w:rsid w:val="00D8403F"/>
    <w:rsid w:val="00D84899"/>
    <w:rsid w:val="00D851C5"/>
    <w:rsid w:val="00D86E77"/>
    <w:rsid w:val="00D87392"/>
    <w:rsid w:val="00D907A4"/>
    <w:rsid w:val="00D90C5B"/>
    <w:rsid w:val="00D913A1"/>
    <w:rsid w:val="00D91DC6"/>
    <w:rsid w:val="00D91FC6"/>
    <w:rsid w:val="00D927CD"/>
    <w:rsid w:val="00D9387D"/>
    <w:rsid w:val="00D94D6B"/>
    <w:rsid w:val="00D95BED"/>
    <w:rsid w:val="00D9626E"/>
    <w:rsid w:val="00DA02AF"/>
    <w:rsid w:val="00DA03B8"/>
    <w:rsid w:val="00DA1C0A"/>
    <w:rsid w:val="00DA28BF"/>
    <w:rsid w:val="00DA2A92"/>
    <w:rsid w:val="00DA353C"/>
    <w:rsid w:val="00DA3F29"/>
    <w:rsid w:val="00DB067B"/>
    <w:rsid w:val="00DB1019"/>
    <w:rsid w:val="00DB1985"/>
    <w:rsid w:val="00DB35D4"/>
    <w:rsid w:val="00DB4A5F"/>
    <w:rsid w:val="00DB5CCC"/>
    <w:rsid w:val="00DB5E4F"/>
    <w:rsid w:val="00DB6BE6"/>
    <w:rsid w:val="00DC0A06"/>
    <w:rsid w:val="00DC0AFF"/>
    <w:rsid w:val="00DC2E2C"/>
    <w:rsid w:val="00DC3769"/>
    <w:rsid w:val="00DC3BEA"/>
    <w:rsid w:val="00DC3D54"/>
    <w:rsid w:val="00DC46A5"/>
    <w:rsid w:val="00DC4B15"/>
    <w:rsid w:val="00DC5B74"/>
    <w:rsid w:val="00DC5E7E"/>
    <w:rsid w:val="00DC6E2B"/>
    <w:rsid w:val="00DD28A9"/>
    <w:rsid w:val="00DD3106"/>
    <w:rsid w:val="00DD404F"/>
    <w:rsid w:val="00DD4767"/>
    <w:rsid w:val="00DD548F"/>
    <w:rsid w:val="00DD568B"/>
    <w:rsid w:val="00DD5B93"/>
    <w:rsid w:val="00DD663E"/>
    <w:rsid w:val="00DE0394"/>
    <w:rsid w:val="00DE23A0"/>
    <w:rsid w:val="00DE4774"/>
    <w:rsid w:val="00DE5FF9"/>
    <w:rsid w:val="00DE663C"/>
    <w:rsid w:val="00DE7DBD"/>
    <w:rsid w:val="00DF075F"/>
    <w:rsid w:val="00DF087A"/>
    <w:rsid w:val="00DF130E"/>
    <w:rsid w:val="00DF1DB0"/>
    <w:rsid w:val="00DF3012"/>
    <w:rsid w:val="00DF40CA"/>
    <w:rsid w:val="00DF46AA"/>
    <w:rsid w:val="00DF5571"/>
    <w:rsid w:val="00DF6232"/>
    <w:rsid w:val="00DF7601"/>
    <w:rsid w:val="00E001EC"/>
    <w:rsid w:val="00E01936"/>
    <w:rsid w:val="00E021BF"/>
    <w:rsid w:val="00E026BA"/>
    <w:rsid w:val="00E02ECF"/>
    <w:rsid w:val="00E030EB"/>
    <w:rsid w:val="00E034F7"/>
    <w:rsid w:val="00E03576"/>
    <w:rsid w:val="00E040E4"/>
    <w:rsid w:val="00E043A3"/>
    <w:rsid w:val="00E04CE9"/>
    <w:rsid w:val="00E0595C"/>
    <w:rsid w:val="00E05C12"/>
    <w:rsid w:val="00E0618B"/>
    <w:rsid w:val="00E06A9D"/>
    <w:rsid w:val="00E1119E"/>
    <w:rsid w:val="00E13CF5"/>
    <w:rsid w:val="00E13D08"/>
    <w:rsid w:val="00E142FF"/>
    <w:rsid w:val="00E145EF"/>
    <w:rsid w:val="00E15121"/>
    <w:rsid w:val="00E15900"/>
    <w:rsid w:val="00E179EC"/>
    <w:rsid w:val="00E206B2"/>
    <w:rsid w:val="00E21F7C"/>
    <w:rsid w:val="00E254E1"/>
    <w:rsid w:val="00E26CF0"/>
    <w:rsid w:val="00E27532"/>
    <w:rsid w:val="00E27591"/>
    <w:rsid w:val="00E27597"/>
    <w:rsid w:val="00E32B13"/>
    <w:rsid w:val="00E341B3"/>
    <w:rsid w:val="00E341E2"/>
    <w:rsid w:val="00E34B3A"/>
    <w:rsid w:val="00E35A92"/>
    <w:rsid w:val="00E35AE1"/>
    <w:rsid w:val="00E367D7"/>
    <w:rsid w:val="00E3719B"/>
    <w:rsid w:val="00E40A28"/>
    <w:rsid w:val="00E425C5"/>
    <w:rsid w:val="00E43042"/>
    <w:rsid w:val="00E45707"/>
    <w:rsid w:val="00E460E2"/>
    <w:rsid w:val="00E46151"/>
    <w:rsid w:val="00E46A81"/>
    <w:rsid w:val="00E46FA2"/>
    <w:rsid w:val="00E4717D"/>
    <w:rsid w:val="00E47CE1"/>
    <w:rsid w:val="00E47D47"/>
    <w:rsid w:val="00E51292"/>
    <w:rsid w:val="00E525AE"/>
    <w:rsid w:val="00E52A18"/>
    <w:rsid w:val="00E547EE"/>
    <w:rsid w:val="00E556AB"/>
    <w:rsid w:val="00E5676C"/>
    <w:rsid w:val="00E5730C"/>
    <w:rsid w:val="00E57A1A"/>
    <w:rsid w:val="00E60693"/>
    <w:rsid w:val="00E60AD1"/>
    <w:rsid w:val="00E61E3C"/>
    <w:rsid w:val="00E61EB0"/>
    <w:rsid w:val="00E620C2"/>
    <w:rsid w:val="00E62C5F"/>
    <w:rsid w:val="00E6481B"/>
    <w:rsid w:val="00E66016"/>
    <w:rsid w:val="00E67AEC"/>
    <w:rsid w:val="00E7053D"/>
    <w:rsid w:val="00E70E00"/>
    <w:rsid w:val="00E73628"/>
    <w:rsid w:val="00E76AD7"/>
    <w:rsid w:val="00E77587"/>
    <w:rsid w:val="00E77E8B"/>
    <w:rsid w:val="00E853BA"/>
    <w:rsid w:val="00E86C70"/>
    <w:rsid w:val="00E86E32"/>
    <w:rsid w:val="00E8781D"/>
    <w:rsid w:val="00E9003D"/>
    <w:rsid w:val="00E90F86"/>
    <w:rsid w:val="00E92361"/>
    <w:rsid w:val="00E9250F"/>
    <w:rsid w:val="00E92EAD"/>
    <w:rsid w:val="00E93152"/>
    <w:rsid w:val="00E9365E"/>
    <w:rsid w:val="00E93894"/>
    <w:rsid w:val="00E940C8"/>
    <w:rsid w:val="00E948EE"/>
    <w:rsid w:val="00E96154"/>
    <w:rsid w:val="00E963E5"/>
    <w:rsid w:val="00E96FB6"/>
    <w:rsid w:val="00E979A8"/>
    <w:rsid w:val="00EA0F83"/>
    <w:rsid w:val="00EA14C9"/>
    <w:rsid w:val="00EA22F9"/>
    <w:rsid w:val="00EA3870"/>
    <w:rsid w:val="00EA4CCF"/>
    <w:rsid w:val="00EA6425"/>
    <w:rsid w:val="00EB0EB6"/>
    <w:rsid w:val="00EB46A4"/>
    <w:rsid w:val="00EB4A03"/>
    <w:rsid w:val="00EB57F6"/>
    <w:rsid w:val="00EB62DE"/>
    <w:rsid w:val="00EB691C"/>
    <w:rsid w:val="00EC1508"/>
    <w:rsid w:val="00EC26EE"/>
    <w:rsid w:val="00EC49FA"/>
    <w:rsid w:val="00EC4BB1"/>
    <w:rsid w:val="00EC6037"/>
    <w:rsid w:val="00EC650D"/>
    <w:rsid w:val="00EC7E14"/>
    <w:rsid w:val="00EC7EFE"/>
    <w:rsid w:val="00ED02F4"/>
    <w:rsid w:val="00ED0BF1"/>
    <w:rsid w:val="00ED43A6"/>
    <w:rsid w:val="00ED53FB"/>
    <w:rsid w:val="00ED5B31"/>
    <w:rsid w:val="00ED5EC4"/>
    <w:rsid w:val="00ED729B"/>
    <w:rsid w:val="00EE0CFA"/>
    <w:rsid w:val="00EE3593"/>
    <w:rsid w:val="00EE3CC8"/>
    <w:rsid w:val="00EE4572"/>
    <w:rsid w:val="00EE49D9"/>
    <w:rsid w:val="00EE6512"/>
    <w:rsid w:val="00EE6CFA"/>
    <w:rsid w:val="00EE748E"/>
    <w:rsid w:val="00EE74B8"/>
    <w:rsid w:val="00EE761F"/>
    <w:rsid w:val="00EF07A4"/>
    <w:rsid w:val="00EF11FC"/>
    <w:rsid w:val="00EF1CED"/>
    <w:rsid w:val="00EF3122"/>
    <w:rsid w:val="00EF602F"/>
    <w:rsid w:val="00F00487"/>
    <w:rsid w:val="00F0181A"/>
    <w:rsid w:val="00F01E03"/>
    <w:rsid w:val="00F0355D"/>
    <w:rsid w:val="00F0575A"/>
    <w:rsid w:val="00F05906"/>
    <w:rsid w:val="00F05E18"/>
    <w:rsid w:val="00F06054"/>
    <w:rsid w:val="00F078DC"/>
    <w:rsid w:val="00F103EF"/>
    <w:rsid w:val="00F112F4"/>
    <w:rsid w:val="00F150D3"/>
    <w:rsid w:val="00F15751"/>
    <w:rsid w:val="00F1720E"/>
    <w:rsid w:val="00F17D02"/>
    <w:rsid w:val="00F2000E"/>
    <w:rsid w:val="00F21B56"/>
    <w:rsid w:val="00F21C2F"/>
    <w:rsid w:val="00F21F43"/>
    <w:rsid w:val="00F220B1"/>
    <w:rsid w:val="00F234FA"/>
    <w:rsid w:val="00F25438"/>
    <w:rsid w:val="00F26269"/>
    <w:rsid w:val="00F26BB7"/>
    <w:rsid w:val="00F27B49"/>
    <w:rsid w:val="00F32C16"/>
    <w:rsid w:val="00F36B43"/>
    <w:rsid w:val="00F37DEE"/>
    <w:rsid w:val="00F37E17"/>
    <w:rsid w:val="00F37F1B"/>
    <w:rsid w:val="00F40B40"/>
    <w:rsid w:val="00F40C1C"/>
    <w:rsid w:val="00F414B3"/>
    <w:rsid w:val="00F415C1"/>
    <w:rsid w:val="00F41991"/>
    <w:rsid w:val="00F41BA1"/>
    <w:rsid w:val="00F42A38"/>
    <w:rsid w:val="00F444F6"/>
    <w:rsid w:val="00F4558A"/>
    <w:rsid w:val="00F45A08"/>
    <w:rsid w:val="00F46A59"/>
    <w:rsid w:val="00F46B96"/>
    <w:rsid w:val="00F46BEA"/>
    <w:rsid w:val="00F511C2"/>
    <w:rsid w:val="00F516F0"/>
    <w:rsid w:val="00F517BE"/>
    <w:rsid w:val="00F52130"/>
    <w:rsid w:val="00F5257A"/>
    <w:rsid w:val="00F553DD"/>
    <w:rsid w:val="00F55F67"/>
    <w:rsid w:val="00F57A44"/>
    <w:rsid w:val="00F57BDE"/>
    <w:rsid w:val="00F57F95"/>
    <w:rsid w:val="00F604DF"/>
    <w:rsid w:val="00F64E1D"/>
    <w:rsid w:val="00F66E94"/>
    <w:rsid w:val="00F6746C"/>
    <w:rsid w:val="00F675D3"/>
    <w:rsid w:val="00F702ED"/>
    <w:rsid w:val="00F70B4D"/>
    <w:rsid w:val="00F71D01"/>
    <w:rsid w:val="00F726EA"/>
    <w:rsid w:val="00F731BB"/>
    <w:rsid w:val="00F734C4"/>
    <w:rsid w:val="00F754D5"/>
    <w:rsid w:val="00F75741"/>
    <w:rsid w:val="00F75FBE"/>
    <w:rsid w:val="00F769FE"/>
    <w:rsid w:val="00F76BD0"/>
    <w:rsid w:val="00F773D9"/>
    <w:rsid w:val="00F776C2"/>
    <w:rsid w:val="00F82036"/>
    <w:rsid w:val="00F82BE2"/>
    <w:rsid w:val="00F82BFC"/>
    <w:rsid w:val="00F830B4"/>
    <w:rsid w:val="00F8340B"/>
    <w:rsid w:val="00F83D78"/>
    <w:rsid w:val="00F85568"/>
    <w:rsid w:val="00F9081D"/>
    <w:rsid w:val="00F92C13"/>
    <w:rsid w:val="00F93A97"/>
    <w:rsid w:val="00F93FCE"/>
    <w:rsid w:val="00F95598"/>
    <w:rsid w:val="00F960C1"/>
    <w:rsid w:val="00F97616"/>
    <w:rsid w:val="00F978FE"/>
    <w:rsid w:val="00F97D1E"/>
    <w:rsid w:val="00FA0544"/>
    <w:rsid w:val="00FA0841"/>
    <w:rsid w:val="00FA0F19"/>
    <w:rsid w:val="00FA0FCE"/>
    <w:rsid w:val="00FA39AD"/>
    <w:rsid w:val="00FA512B"/>
    <w:rsid w:val="00FB0C92"/>
    <w:rsid w:val="00FB28CE"/>
    <w:rsid w:val="00FB34C8"/>
    <w:rsid w:val="00FB44EE"/>
    <w:rsid w:val="00FB4E88"/>
    <w:rsid w:val="00FB6314"/>
    <w:rsid w:val="00FB63C8"/>
    <w:rsid w:val="00FB68A9"/>
    <w:rsid w:val="00FB7270"/>
    <w:rsid w:val="00FC16C4"/>
    <w:rsid w:val="00FC1AE7"/>
    <w:rsid w:val="00FC1DDA"/>
    <w:rsid w:val="00FC2C0A"/>
    <w:rsid w:val="00FC54F8"/>
    <w:rsid w:val="00FC60E6"/>
    <w:rsid w:val="00FC6D4D"/>
    <w:rsid w:val="00FC7FB6"/>
    <w:rsid w:val="00FD16D6"/>
    <w:rsid w:val="00FD3B34"/>
    <w:rsid w:val="00FD4817"/>
    <w:rsid w:val="00FD5976"/>
    <w:rsid w:val="00FD6917"/>
    <w:rsid w:val="00FE1182"/>
    <w:rsid w:val="00FE22F1"/>
    <w:rsid w:val="00FE2362"/>
    <w:rsid w:val="00FE25DB"/>
    <w:rsid w:val="00FE38BE"/>
    <w:rsid w:val="00FE484C"/>
    <w:rsid w:val="00FE6A9B"/>
    <w:rsid w:val="00FE7799"/>
    <w:rsid w:val="00FE79EB"/>
    <w:rsid w:val="00FF018D"/>
    <w:rsid w:val="00FF23B5"/>
    <w:rsid w:val="00FF2501"/>
    <w:rsid w:val="00FF3188"/>
    <w:rsid w:val="00FF51A1"/>
    <w:rsid w:val="00FF6CE2"/>
    <w:rsid w:val="00FF7E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F83"/>
  </w:style>
  <w:style w:type="paragraph" w:styleId="1">
    <w:name w:val="heading 1"/>
    <w:basedOn w:val="a"/>
    <w:link w:val="10"/>
    <w:uiPriority w:val="9"/>
    <w:qFormat/>
    <w:rsid w:val="00431B06"/>
    <w:pPr>
      <w:spacing w:after="150" w:line="240" w:lineRule="auto"/>
      <w:outlineLvl w:val="0"/>
    </w:pPr>
    <w:rPr>
      <w:rFonts w:ascii="Times New Roman" w:eastAsia="Times New Roman" w:hAnsi="Times New Roman" w:cs="Times New Roman"/>
      <w:b/>
      <w:bCs/>
      <w:kern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31B06"/>
    <w:rPr>
      <w:rFonts w:ascii="Times New Roman" w:eastAsia="Times New Roman" w:hAnsi="Times New Roman" w:cs="Times New Roman"/>
      <w:b/>
      <w:bCs/>
      <w:kern w:val="36"/>
      <w:lang w:eastAsia="ru-RU"/>
    </w:rPr>
  </w:style>
  <w:style w:type="paragraph" w:styleId="a3">
    <w:name w:val="Normal (Web)"/>
    <w:basedOn w:val="a"/>
    <w:uiPriority w:val="99"/>
    <w:unhideWhenUsed/>
    <w:rsid w:val="00431B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table" w:styleId="a4">
    <w:name w:val="Table Grid"/>
    <w:basedOn w:val="a1"/>
    <w:uiPriority w:val="59"/>
    <w:rsid w:val="00D91DC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B1D1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64F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4F2E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0D22B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">
    <w:name w:val="Основной текст (2)1"/>
    <w:basedOn w:val="a"/>
    <w:qFormat/>
    <w:rsid w:val="00D646F9"/>
    <w:pPr>
      <w:shd w:val="clear" w:color="auto" w:fill="FFFFFF"/>
      <w:spacing w:after="300" w:line="322" w:lineRule="exact"/>
      <w:jc w:val="center"/>
    </w:pPr>
    <w:rPr>
      <w:sz w:val="28"/>
      <w:szCs w:val="28"/>
    </w:rPr>
  </w:style>
  <w:style w:type="paragraph" w:styleId="a7">
    <w:name w:val="List Paragraph"/>
    <w:basedOn w:val="a"/>
    <w:uiPriority w:val="34"/>
    <w:qFormat/>
    <w:rsid w:val="007934C7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935FF2"/>
    <w:rPr>
      <w:rFonts w:ascii="Sylfaen" w:eastAsia="Sylfaen" w:hAnsi="Sylfaen" w:cs="Sylfae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35FF2"/>
    <w:pPr>
      <w:widowControl w:val="0"/>
      <w:shd w:val="clear" w:color="auto" w:fill="FFFFFF"/>
      <w:spacing w:before="360" w:after="240" w:line="274" w:lineRule="exact"/>
      <w:jc w:val="both"/>
    </w:pPr>
    <w:rPr>
      <w:rFonts w:ascii="Sylfaen" w:eastAsia="Sylfaen" w:hAnsi="Sylfaen" w:cs="Sylfaen"/>
    </w:rPr>
  </w:style>
  <w:style w:type="paragraph" w:styleId="a8">
    <w:name w:val="header"/>
    <w:basedOn w:val="a"/>
    <w:link w:val="a9"/>
    <w:uiPriority w:val="99"/>
    <w:unhideWhenUsed/>
    <w:rsid w:val="006C02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C02B2"/>
  </w:style>
  <w:style w:type="paragraph" w:styleId="aa">
    <w:name w:val="footer"/>
    <w:basedOn w:val="a"/>
    <w:link w:val="ab"/>
    <w:uiPriority w:val="99"/>
    <w:unhideWhenUsed/>
    <w:rsid w:val="006C02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C02B2"/>
  </w:style>
  <w:style w:type="paragraph" w:styleId="ac">
    <w:name w:val="No Spacing"/>
    <w:qFormat/>
    <w:rsid w:val="00D31CF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34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0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23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6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52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611454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7CEECD-484C-4C36-8DD9-78501C243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2875</TotalTime>
  <Pages>14</Pages>
  <Words>2900</Words>
  <Characters>16532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oper</dc:creator>
  <cp:lastModifiedBy>Julia</cp:lastModifiedBy>
  <cp:revision>100</cp:revision>
  <cp:lastPrinted>2020-12-30T04:35:00Z</cp:lastPrinted>
  <dcterms:created xsi:type="dcterms:W3CDTF">2016-10-11T03:38:00Z</dcterms:created>
  <dcterms:modified xsi:type="dcterms:W3CDTF">2021-01-19T05:44:00Z</dcterms:modified>
</cp:coreProperties>
</file>