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D0" w:rsidRDefault="00EC1116" w:rsidP="001E59D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E59D0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1E59D0" w:rsidRDefault="001E59D0" w:rsidP="001E59D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1E59D0" w:rsidRDefault="001E59D0" w:rsidP="00E837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837B8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r w:rsidRPr="001E59D0">
        <w:rPr>
          <w:rFonts w:ascii="Times New Roman" w:eastAsia="Times New Roman" w:hAnsi="Times New Roman" w:cs="Times New Roman"/>
          <w:b/>
          <w:sz w:val="28"/>
          <w:szCs w:val="28"/>
        </w:rPr>
        <w:t xml:space="preserve">«Гармонизация межнациональных отношений и профилактика экстремизма на территории Варненского муниципального района Челябинской области»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1E59D0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2021 г.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18.01.2022 года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           О.В. </w:t>
      </w:r>
      <w:proofErr w:type="spellStart"/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 8 (351 42)30052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1E59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proofErr w:type="gramEnd"/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: 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varnazamsoc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1E59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>1. Основание для реализации МП: Постановление № 671 от 25.10.2019 г.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 № 59 от 03.02.2020 г.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 № 272 от 27.05.2020 г.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 № 674 от 14.12.2020 г.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 № 733 от 30.12.2020 г. 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Постановление. № 248 от 30.04.2021 г</w:t>
      </w:r>
    </w:p>
    <w:p w:rsidR="00E837B8" w:rsidRPr="001E59D0" w:rsidRDefault="00E837B8" w:rsidP="001E5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316</w:t>
      </w:r>
      <w:r w:rsidRPr="001E59D0">
        <w:rPr>
          <w:sz w:val="28"/>
          <w:szCs w:val="28"/>
          <w:u w:val="single"/>
        </w:rPr>
        <w:t xml:space="preserve"> </w:t>
      </w: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>от 08.06.2021 г.</w:t>
      </w:r>
    </w:p>
    <w:p w:rsidR="00E837B8" w:rsidRPr="001E59D0" w:rsidRDefault="00E837B8" w:rsidP="00E837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59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536 от 06.09.2021 г. </w:t>
      </w: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7B8" w:rsidRPr="00E837B8" w:rsidRDefault="00E837B8" w:rsidP="00E837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83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_____________________________________________    </w:t>
      </w:r>
      <w:r w:rsidRPr="00E83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 xml:space="preserve">О.В. </w:t>
      </w:r>
      <w:proofErr w:type="spellStart"/>
      <w:r w:rsidRPr="00E83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Васичкина</w:t>
      </w:r>
      <w:proofErr w:type="spellEnd"/>
      <w:r w:rsidRPr="00E83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</w:t>
      </w:r>
    </w:p>
    <w:p w:rsidR="00EF62B2" w:rsidRDefault="00E837B8" w:rsidP="00E837B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7B8">
        <w:rPr>
          <w:rFonts w:ascii="Times New Roman" w:eastAsia="Times New Roman" w:hAnsi="Times New Roman" w:cs="Times New Roman"/>
          <w:b/>
          <w:sz w:val="24"/>
          <w:szCs w:val="24"/>
        </w:rPr>
        <w:t xml:space="preserve">(руководитель, ответственный исполнитель) </w:t>
      </w:r>
      <w:r w:rsidR="001E59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E837B8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подпись расшифровка подписи      </w:t>
      </w:r>
    </w:p>
    <w:p w:rsidR="00EF62B2" w:rsidRDefault="00EF62B2" w:rsidP="00E837B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2B2" w:rsidRDefault="00E837B8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7B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EF62B2" w:rsidRPr="001E59D0">
        <w:rPr>
          <w:rFonts w:ascii="Times New Roman" w:eastAsia="Times New Roman" w:hAnsi="Times New Roman" w:cs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p w:rsidR="00EF62B2" w:rsidRPr="001E59D0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45"/>
        <w:gridCol w:w="709"/>
        <w:gridCol w:w="3402"/>
        <w:gridCol w:w="2693"/>
      </w:tblGrid>
      <w:tr w:rsidR="00EF62B2" w:rsidRPr="00E837B8" w:rsidTr="00C828BB">
        <w:tc>
          <w:tcPr>
            <w:tcW w:w="540" w:type="dxa"/>
            <w:vMerge w:val="restart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56" w:type="dxa"/>
            <w:gridSpan w:val="3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EF62B2" w:rsidRPr="00E837B8" w:rsidTr="00C828BB">
        <w:tc>
          <w:tcPr>
            <w:tcW w:w="540" w:type="dxa"/>
            <w:vMerge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693" w:type="dxa"/>
            <w:vMerge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2B2" w:rsidRPr="00E837B8" w:rsidTr="00C828BB">
        <w:trPr>
          <w:trHeight w:val="848"/>
        </w:trPr>
        <w:tc>
          <w:tcPr>
            <w:tcW w:w="9889" w:type="dxa"/>
            <w:gridSpan w:val="5"/>
            <w:shd w:val="clear" w:color="auto" w:fill="auto"/>
          </w:tcPr>
          <w:p w:rsidR="00EF62B2" w:rsidRPr="00E837B8" w:rsidRDefault="00EF62B2" w:rsidP="00C82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837B8">
              <w:rPr>
                <w:rFonts w:ascii="Times New Roman" w:eastAsia="Bookman Old Style" w:hAnsi="Times New Roman" w:cs="Times New Roman"/>
                <w:iCs/>
                <w:kern w:val="2"/>
                <w:sz w:val="24"/>
                <w:szCs w:val="24"/>
              </w:rPr>
              <w:t>Повышение эффективности  муниципальной системы профилактики экстремизма, гармонизации национальных и межнациональных отношений</w:t>
            </w: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 w:colFirst="1" w:colLast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497237" w:rsidRDefault="00EF62B2" w:rsidP="00C828BB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7237">
              <w:rPr>
                <w:rFonts w:ascii="Times New Roman" w:eastAsia="Times New Roman" w:hAnsi="Times New Roman" w:cs="Times New Roman"/>
              </w:rPr>
              <w:tab/>
              <w:t>Обеспечение взаимодействия субъектов профилактики в предупреждении экстремистских проявлений на территории Варненского муниципального района</w:t>
            </w:r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субъектов профилактики обеспечено в результате проведения систематических заседаний комиссии, исполнения поручений, контроля.  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5A">
              <w:rPr>
                <w:rFonts w:ascii="Times New Roman" w:hAnsi="Times New Roman" w:cs="Times New Roman"/>
              </w:rPr>
              <w:t>Организация профилактики экстремизма на национальной и религиозной почве</w:t>
            </w:r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Субъектами профилактики в соответствии с планами работ на постоянной основе проводятся профилактические мероприятия разных форм с населением района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AB">
              <w:rPr>
                <w:rFonts w:ascii="Times New Roman" w:hAnsi="Times New Roman" w:cs="Times New Roman"/>
              </w:rPr>
              <w:t>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взаимодействия АВМР с организациями района, благотворительными фондами, партией «Единая Россия», ОАО «Михеевский ГОК» </w:t>
            </w:r>
            <w:r w:rsidRPr="00B22251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целью с</w:t>
            </w:r>
            <w:r w:rsidRPr="00B22251">
              <w:rPr>
                <w:rFonts w:ascii="Times New Roman" w:hAnsi="Times New Roman" w:cs="Times New Roman"/>
                <w:sz w:val="24"/>
                <w:szCs w:val="24"/>
              </w:rPr>
              <w:t>оздания условий для укрепления общероссийского гражданского единства и духовной общности 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ВМР. Введен в эксплуатацию после реконструкции Мемориал Славы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арна, строится Храм в п.Новый Урал, п.Ракитный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AB">
              <w:rPr>
                <w:rFonts w:ascii="Times New Roman" w:hAnsi="Times New Roman" w:cs="Times New Roman"/>
              </w:rPr>
              <w:t>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новых форм работы Центра национальных культур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2FAB">
              <w:rPr>
                <w:rFonts w:ascii="Times New Roman" w:hAnsi="Times New Roman" w:cs="Times New Roman"/>
              </w:rPr>
              <w:t>Недопущение вовлечения молодежи и несовершеннолетних лиц к участию в несогласованных</w:t>
            </w:r>
            <w:r>
              <w:rPr>
                <w:rFonts w:ascii="Times New Roman" w:hAnsi="Times New Roman" w:cs="Times New Roman"/>
              </w:rPr>
              <w:t xml:space="preserve"> массовых мероприятиях про </w:t>
            </w:r>
            <w:r w:rsidRPr="002E2FAB">
              <w:rPr>
                <w:rFonts w:ascii="Times New Roman" w:hAnsi="Times New Roman" w:cs="Times New Roman"/>
              </w:rPr>
              <w:lastRenderedPageBreak/>
              <w:t>протестной направленности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Субъектами профилактики в соответствии с планами работ на постоянной основе проводятся профилактические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разных форм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несовершеннолетними и молодежью, создание условий для вовлечение детей в доп.образование, организация досуга обучающихся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40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4" w:type="dxa"/>
            <w:gridSpan w:val="2"/>
            <w:shd w:val="clear" w:color="auto" w:fill="auto"/>
          </w:tcPr>
          <w:p w:rsidR="00EF62B2" w:rsidRPr="00497237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497237">
              <w:rPr>
                <w:rFonts w:ascii="Times New Roman" w:eastAsia="Times New Roman" w:hAnsi="Times New Roman" w:cs="Times New Roman"/>
                <w:color w:val="000000"/>
              </w:rPr>
              <w:t>Снижение риска возникновения конфликтных ситуаций среди населения района в результате миграции.</w:t>
            </w:r>
          </w:p>
        </w:tc>
        <w:tc>
          <w:tcPr>
            <w:tcW w:w="3402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ОМВД, администрацией ВМР, проводится постоянный мониторинг по лицам, прибывающим на территорию ВМР, проводится своевременная профилактическая работа с мигрантами</w:t>
            </w:r>
          </w:p>
        </w:tc>
        <w:tc>
          <w:tcPr>
            <w:tcW w:w="2693" w:type="dxa"/>
            <w:shd w:val="clear" w:color="auto" w:fill="auto"/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62B2" w:rsidRPr="00E837B8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2B2" w:rsidRPr="00975AFC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5AFC">
        <w:rPr>
          <w:rFonts w:ascii="Times New Roman" w:eastAsia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5"/>
        <w:gridCol w:w="3131"/>
        <w:gridCol w:w="992"/>
        <w:gridCol w:w="1134"/>
        <w:gridCol w:w="1134"/>
        <w:gridCol w:w="1134"/>
        <w:gridCol w:w="1700"/>
      </w:tblGrid>
      <w:tr w:rsidR="00EF62B2" w:rsidRPr="00E837B8" w:rsidTr="00C828BB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EF62B2" w:rsidRPr="00E837B8" w:rsidTr="00C828BB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37B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EF62B2" w:rsidRPr="00E837B8" w:rsidTr="00C828BB">
        <w:trPr>
          <w:trHeight w:val="15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направленных на повышение уровня межведомственного взаимодействия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BE41C4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62B2" w:rsidRPr="00E837B8" w:rsidTr="00C828BB">
        <w:trPr>
          <w:trHeight w:val="20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837B8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К</w:t>
            </w:r>
            <w:r w:rsidRPr="00E837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оличество мероприятий, направленных на формирование механизмов противодействия экстремизму, этнической и религиозной нетерпимости и их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116/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BE41C4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Превышение  в связи с увеличением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онлайн-мероприятий</w:t>
            </w:r>
            <w:proofErr w:type="spellEnd"/>
          </w:p>
        </w:tc>
      </w:tr>
      <w:tr w:rsidR="00EF62B2" w:rsidRPr="00E837B8" w:rsidTr="00C828BB">
        <w:trPr>
          <w:trHeight w:val="232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62B2" w:rsidRPr="00F839D9" w:rsidRDefault="00EF62B2" w:rsidP="00C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D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направленных на укрепление общероссийского гражданского единства и духовной общности народов России, проживающих в Варненском муниципальном районе и их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F839D9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D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F839D9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D9">
              <w:rPr>
                <w:rFonts w:ascii="Times New Roman" w:eastAsia="Times New Roman" w:hAnsi="Times New Roman" w:cs="Times New Roman"/>
                <w:sz w:val="24"/>
                <w:szCs w:val="24"/>
              </w:rPr>
              <w:t>23/3920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F839D9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D9">
              <w:rPr>
                <w:rFonts w:ascii="Times New Roman" w:eastAsia="Times New Roman" w:hAnsi="Times New Roman" w:cs="Times New Roman"/>
                <w:sz w:val="24"/>
                <w:szCs w:val="24"/>
              </w:rPr>
              <w:t>35/1900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F839D9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D9">
              <w:rPr>
                <w:rFonts w:ascii="Times New Roman" w:eastAsia="Times New Roman" w:hAnsi="Times New Roman" w:cs="Times New Roman"/>
                <w:sz w:val="24"/>
                <w:szCs w:val="24"/>
              </w:rPr>
              <w:t>35/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BE41C4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Превышение  в связи с увеличением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онлайн-мероприятий</w:t>
            </w:r>
            <w:proofErr w:type="spellEnd"/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публикаций в СМИ, направленных на формирование этнокультурной компетентности граждан и пропаганду толерантности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публикаций увеличилось в связи с активностью СМИ во время</w:t>
            </w:r>
            <w:r w:rsidR="00BE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пандемии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коронавируса</w:t>
            </w:r>
            <w:proofErr w:type="spellEnd"/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 их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45/900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39/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CAF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Карантинные ограничения</w:t>
            </w:r>
            <w:r w:rsidR="0094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4209B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 w:rsidR="009420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94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4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</w:t>
            </w:r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BE41C4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CAF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Карантинные ограничения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</w:t>
            </w:r>
          </w:p>
        </w:tc>
      </w:tr>
      <w:tr w:rsidR="00EF62B2" w:rsidRPr="00E837B8" w:rsidTr="00C828B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E83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Количество участников </w:t>
            </w:r>
            <w:r w:rsidRPr="00E83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hi-IN"/>
              </w:rPr>
              <w:lastRenderedPageBreak/>
              <w:t>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A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Карантинные </w:t>
            </w:r>
            <w:r w:rsidRPr="00664A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ограничения</w:t>
            </w:r>
            <w:r w:rsidR="00BE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E41C4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BE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не распространяются</w:t>
            </w:r>
          </w:p>
        </w:tc>
      </w:tr>
    </w:tbl>
    <w:p w:rsidR="00EF62B2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2B2" w:rsidRPr="00975AFC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5AFC">
        <w:rPr>
          <w:rFonts w:ascii="Times New Roman" w:eastAsia="Times New Roman" w:hAnsi="Times New Roman" w:cs="Times New Roman"/>
          <w:b/>
          <w:sz w:val="28"/>
          <w:szCs w:val="28"/>
        </w:rPr>
        <w:t>5. Перечень мероприятий муниципальной Программы, реализация которых предусмотрена в отчетном году,</w:t>
      </w:r>
    </w:p>
    <w:p w:rsidR="00EF62B2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5AF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EF62B2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62B2" w:rsidRDefault="00EF62B2" w:rsidP="00EF62B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D519B6">
        <w:rPr>
          <w:rFonts w:ascii="Times New Roman" w:eastAsia="Source Han Sans CN Regular" w:hAnsi="Times New Roman" w:cs="Times New Roman"/>
          <w:bCs/>
          <w:iCs/>
          <w:kern w:val="2"/>
          <w:sz w:val="24"/>
          <w:szCs w:val="24"/>
        </w:rPr>
        <w:t>Из-за режима</w:t>
      </w:r>
      <w:r w:rsidRPr="00D519B6">
        <w:rPr>
          <w:rFonts w:ascii="Times New Roman" w:eastAsia="Source Han Sans CN Regular" w:hAnsi="Times New Roman" w:cs="Times New Roman"/>
          <w:bCs/>
          <w:i/>
          <w:iCs/>
          <w:kern w:val="2"/>
          <w:sz w:val="24"/>
          <w:szCs w:val="24"/>
        </w:rPr>
        <w:t xml:space="preserve"> </w:t>
      </w:r>
      <w:r w:rsidRPr="00D519B6">
        <w:rPr>
          <w:rFonts w:ascii="Times New Roman" w:eastAsia="Liberation Serif" w:hAnsi="Times New Roman" w:cs="Times New Roman"/>
          <w:sz w:val="24"/>
          <w:szCs w:val="24"/>
        </w:rPr>
        <w:t xml:space="preserve">повышенной готовности к ЧС по </w:t>
      </w:r>
      <w:proofErr w:type="spellStart"/>
      <w:r w:rsidRPr="00D519B6">
        <w:rPr>
          <w:rFonts w:ascii="Times New Roman" w:eastAsia="Liberation Serif" w:hAnsi="Times New Roman" w:cs="Times New Roman"/>
          <w:sz w:val="24"/>
          <w:szCs w:val="24"/>
        </w:rPr>
        <w:t>коронавирусу</w:t>
      </w:r>
      <w:proofErr w:type="spellEnd"/>
      <w:r w:rsidRPr="00D519B6">
        <w:rPr>
          <w:rFonts w:ascii="Times New Roman" w:eastAsia="Liberation Serif" w:hAnsi="Times New Roman" w:cs="Times New Roman"/>
          <w:sz w:val="24"/>
          <w:szCs w:val="24"/>
        </w:rPr>
        <w:t xml:space="preserve">  в Челябинской области массовые мероприятия, запланированные на 202</w:t>
      </w:r>
      <w:r>
        <w:rPr>
          <w:rFonts w:ascii="Times New Roman" w:eastAsia="Liberation Serif" w:hAnsi="Times New Roman" w:cs="Times New Roman"/>
          <w:sz w:val="24"/>
          <w:szCs w:val="24"/>
        </w:rPr>
        <w:t>1</w:t>
      </w:r>
      <w:r w:rsidRPr="00D519B6">
        <w:rPr>
          <w:rFonts w:ascii="Times New Roman" w:eastAsia="Liberation Serif" w:hAnsi="Times New Roman" w:cs="Times New Roman"/>
          <w:sz w:val="24"/>
          <w:szCs w:val="24"/>
        </w:rPr>
        <w:t xml:space="preserve"> г. были реализованы</w:t>
      </w:r>
      <w:r>
        <w:rPr>
          <w:rFonts w:ascii="Times New Roman" w:eastAsia="Liberation Serif" w:hAnsi="Times New Roman" w:cs="Times New Roman"/>
          <w:sz w:val="24"/>
          <w:szCs w:val="24"/>
        </w:rPr>
        <w:t xml:space="preserve"> не полностью</w:t>
      </w:r>
      <w:r w:rsidRPr="00D519B6">
        <w:rPr>
          <w:rFonts w:ascii="Times New Roman" w:eastAsia="Liberation Serif" w:hAnsi="Times New Roman" w:cs="Times New Roman"/>
          <w:sz w:val="24"/>
          <w:szCs w:val="24"/>
        </w:rPr>
        <w:t xml:space="preserve">, поэтому ожидаемые результаты не могли быть достигнуты. </w:t>
      </w:r>
    </w:p>
    <w:p w:rsidR="00EF62B2" w:rsidRPr="00975AFC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694"/>
        <w:gridCol w:w="144"/>
        <w:gridCol w:w="1843"/>
        <w:gridCol w:w="851"/>
        <w:gridCol w:w="1134"/>
        <w:gridCol w:w="992"/>
        <w:gridCol w:w="709"/>
        <w:gridCol w:w="1417"/>
      </w:tblGrid>
      <w:tr w:rsidR="00EF62B2" w:rsidRPr="00E837B8" w:rsidTr="00C828BB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E837B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E837B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 w:rsidRPr="00E837B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</w:rPr>
              <w:t>Ответствен-ный</w:t>
            </w:r>
            <w:proofErr w:type="spellEnd"/>
            <w:proofErr w:type="gramEnd"/>
            <w:r w:rsidRPr="00E837B8">
              <w:rPr>
                <w:rFonts w:ascii="Times New Roman" w:eastAsia="Times New Roman" w:hAnsi="Times New Roman" w:cs="Times New Roman"/>
              </w:rPr>
              <w:t xml:space="preserve"> исполнитель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Результаты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Выполнено/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не выполнено</w:t>
            </w:r>
          </w:p>
        </w:tc>
      </w:tr>
      <w:tr w:rsidR="00EF62B2" w:rsidRPr="00E837B8" w:rsidTr="00C828BB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начала реализации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</w:rPr>
              <w:t>запланиро-ванные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достигнутые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4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5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F62B2" w:rsidRPr="00E837B8" w:rsidTr="00C828BB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 xml:space="preserve">Программа: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Проведение заседаний  Комиссии по вопросам противодействия проявлениям экстремизма на территории Варненского муниципального района (КВППЭ)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Заместитель Главы Варненского муниципального района по социальным вопросам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</w:p>
        </w:tc>
      </w:tr>
      <w:tr w:rsidR="00EF62B2" w:rsidRPr="00E837B8" w:rsidTr="00C828BB">
        <w:trPr>
          <w:trHeight w:val="160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>Подготовка отчетного доклада на расширенное аппаратное совещание Главы района  «О мерах по координации деятельности субъектов профилактики в сфере профилактики противодействия экстремизму на территории Варненского муниципального района»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Председатель  Комиссии по вопросам противодействия проявления экстремизма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A7FEE" w:rsidRDefault="00EF62B2" w:rsidP="00936BDF">
            <w:pPr>
              <w:rPr>
                <w:rFonts w:ascii="Times New Roman" w:eastAsia="Times New Roman" w:hAnsi="Times New Roman" w:cs="Times New Roman"/>
              </w:rPr>
            </w:pPr>
            <w:r w:rsidRPr="00505028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t>Не выполнено из-за запрета проведения массовых мероприятий в связи с</w:t>
            </w:r>
            <w:r w:rsidR="00936BDF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t xml:space="preserve"> пандемией </w:t>
            </w:r>
            <w:proofErr w:type="spellStart"/>
            <w:r w:rsidRPr="00505028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t>коронавирус</w:t>
            </w:r>
            <w:r w:rsidR="00936BDF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t>а</w:t>
            </w:r>
            <w:proofErr w:type="spellEnd"/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</w:t>
            </w:r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,</w:t>
            </w:r>
            <w:proofErr w:type="gram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Министерством общественной безопасности Челябинской области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Отдел МВД России по Варненскому району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Проведение семинаров, совещаний, круглых столов с участием органов местного самоуправления, представителей общественных, молодежных организаций,  структурных подразделений администрации Варненского муниципального района по вопросам экстремизма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Управление   образования  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Управление  культуры 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Отдел  МВД  России  по  Варненскому  району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ежеквартально УО, ОМВД, КМТ проводились круглые столы, семинары.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tabs>
                <w:tab w:val="left" w:pos="1080"/>
              </w:tabs>
              <w:suppressAutoHyphens/>
              <w:spacing w:line="240" w:lineRule="auto"/>
              <w:rPr>
                <w:rFonts w:ascii="Times New Roman" w:eastAsia="Tahoma" w:hAnsi="Times New Roman" w:cs="Times New Roman"/>
                <w:kern w:val="2"/>
                <w:lang w:eastAsia="zh-CN" w:bidi="hi-IN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АВМР, ОМВД, Управление культуры, Управление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Запланированные массовые мероприятия проводились с обеспечением правопорядка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Проведение классных часов по изучению законодательства в сфере противодействия экстремизму и правовой культуре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образования  администрации Варненского  муниципального 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 работа по данному направлению ведется систематически в рамках профилактических акций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2"/>
                <w:lang w:eastAsia="zh-CN" w:bidi="hi-IN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>Участие в областных профилактических акциях</w:t>
            </w:r>
            <w:r w:rsidRPr="00E837B8">
              <w:rPr>
                <w:rFonts w:ascii="Times New Roman" w:eastAsia="Times New Roman" w:hAnsi="Times New Roman" w:cs="Times New Roman"/>
                <w:i/>
                <w:kern w:val="2"/>
                <w:lang w:eastAsia="zh-CN" w:bidi="hi-IN"/>
              </w:rPr>
              <w:t xml:space="preserve"> </w:t>
            </w: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 xml:space="preserve">с несовершеннолетними: </w:t>
            </w: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lastRenderedPageBreak/>
              <w:t>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КДН и ЗП, субъекты профилактики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 xml:space="preserve">10 января </w:t>
            </w:r>
            <w:r w:rsidRPr="007E06E0">
              <w:lastRenderedPageBreak/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lastRenderedPageBreak/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460461" w:rsidRDefault="00EF62B2" w:rsidP="00C828BB">
            <w:pPr>
              <w:rPr>
                <w:rFonts w:ascii="Times New Roman" w:eastAsia="Times New Roman" w:hAnsi="Times New Roman" w:cs="Times New Roman"/>
              </w:rPr>
            </w:pPr>
            <w:r w:rsidRPr="00505028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t>Все профилактиче</w:t>
            </w:r>
            <w:r w:rsidRPr="00505028">
              <w:rPr>
                <w:rFonts w:ascii="Times New Roman" w:eastAsia="Source Han Sans CN Regular" w:hAnsi="Times New Roman" w:cs="Times New Roman"/>
                <w:bCs/>
                <w:iCs/>
                <w:kern w:val="2"/>
              </w:rPr>
              <w:lastRenderedPageBreak/>
              <w:t>ские акции организованы и проведены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 w:rsidRPr="00E837B8">
              <w:rPr>
                <w:rFonts w:ascii="Times New Roman" w:eastAsia="Tahoma" w:hAnsi="Times New Roman" w:cs="Times New Roman"/>
                <w:kern w:val="2"/>
              </w:rPr>
              <w:t>антиэкстремистской</w:t>
            </w:r>
            <w:proofErr w:type="spell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направленности и заказ требуемой продукции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Комиссия по вопросам противодействия проявления экстремизма Варненского муниципального района, субъекты профилактики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356A61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EF62B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образования  администрации Варненского  муниципального  района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АВМР, Комиссия по вопросам противодействия проявления экстремизма Варненского муниципального района,</w:t>
            </w:r>
            <w:r w:rsidRPr="00E837B8">
              <w:rPr>
                <w:rFonts w:ascii="Times New Roman" w:eastAsia="Tahoma" w:hAnsi="Times New Roman" w:cs="Times New Roman"/>
                <w:b/>
                <w:bCs/>
                <w:kern w:val="2"/>
              </w:rPr>
              <w:t xml:space="preserve"> </w:t>
            </w:r>
            <w:r w:rsidRPr="00E837B8">
              <w:rPr>
                <w:rFonts w:ascii="Times New Roman" w:eastAsia="Tahoma" w:hAnsi="Times New Roman" w:cs="Times New Roman"/>
                <w:bCs/>
                <w:kern w:val="2"/>
              </w:rPr>
              <w:t>Управление культуры,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Управление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>
              <w:t xml:space="preserve">9 мая </w:t>
            </w:r>
            <w:r w:rsidRPr="007E06E0"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</w:t>
            </w:r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«Бессмертный полк», «Свеча памяти», «Георгиевская ленточка», День Победы, районный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фестиваль «Отечества достойные сыны»)</w:t>
            </w:r>
            <w:proofErr w:type="gram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</w:rPr>
              <w:lastRenderedPageBreak/>
              <w:t>Управление культуры,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Управление образования администрации Варненского  муниципального  района, отдел  ФСБ </w:t>
            </w:r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>в</w:t>
            </w:r>
            <w:proofErr w:type="gram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с. Варна (по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lastRenderedPageBreak/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>
              <w:t xml:space="preserve">9 мая </w:t>
            </w:r>
            <w:r w:rsidRPr="007E06E0"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Проводиись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режиме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</w:rPr>
              <w:t xml:space="preserve">Организация и проведение  муниципального фестиваля-праздника </w:t>
            </w:r>
            <w:r w:rsidRPr="00E837B8">
              <w:rPr>
                <w:rFonts w:ascii="Times New Roman" w:eastAsia="Times New Roman" w:hAnsi="Times New Roman" w:cs="Times New Roman"/>
                <w:b/>
                <w:kern w:val="2"/>
              </w:rPr>
              <w:t>«</w:t>
            </w:r>
            <w:r w:rsidRPr="00E837B8">
              <w:rPr>
                <w:rFonts w:ascii="Times New Roman" w:eastAsia="Times New Roman" w:hAnsi="Times New Roman" w:cs="Times New Roman"/>
                <w:kern w:val="2"/>
              </w:rPr>
              <w:t>Семья – счастливая планета»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</w:rPr>
              <w:t>Управление культуры,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Центр национальных культур, УСЗН, ЗАГС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Проведение спортивно-массовых мероприятий, способствующих укреплению толерантных этнокультурных установок, воспитанию культуры мира и согласия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  <w:highlight w:val="white"/>
              </w:rPr>
              <w:t>Отдел физической культуры и спорта 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Плановые мероприятия на ФСК «Нива»</w:t>
            </w:r>
          </w:p>
        </w:tc>
      </w:tr>
      <w:tr w:rsidR="00EF62B2" w:rsidRPr="00E837B8" w:rsidTr="00C828BB">
        <w:trPr>
          <w:trHeight w:val="315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</w:rPr>
              <w:t>Управление образования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, Управление культуры, </w:t>
            </w:r>
            <w:r w:rsidRPr="00E837B8">
              <w:rPr>
                <w:rFonts w:ascii="Times New Roman" w:eastAsia="Tahoma" w:hAnsi="Times New Roman" w:cs="Times New Roman"/>
                <w:bCs/>
                <w:kern w:val="2"/>
                <w:highlight w:val="white"/>
              </w:rPr>
              <w:t>Отдел физической культуры и спорта 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администрации,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отдел  ФСБ </w:t>
            </w:r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>в</w:t>
            </w:r>
            <w:proofErr w:type="gram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с. Варна (по согласованию) Варненского муниципального района, СОНКО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</w:rPr>
              <w:t xml:space="preserve">Оказание поддержки образовательному проекту  Русской медной компании «Соревнования по силовому многоборью на турнике среди школьников»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  <w:highlight w:val="white"/>
              </w:rPr>
              <w:t xml:space="preserve">Управление образования,  </w:t>
            </w:r>
            <w:proofErr w:type="spellStart"/>
            <w:r w:rsidRPr="00E837B8">
              <w:rPr>
                <w:rFonts w:ascii="Times New Roman" w:eastAsia="Tahoma" w:hAnsi="Times New Roman" w:cs="Times New Roman"/>
                <w:bCs/>
                <w:kern w:val="2"/>
                <w:highlight w:val="white"/>
              </w:rPr>
              <w:t>ОКиС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ероприятие не проводилось </w:t>
            </w:r>
          </w:p>
        </w:tc>
      </w:tr>
      <w:tr w:rsidR="00EF62B2" w:rsidRPr="00E837B8" w:rsidTr="00C828BB">
        <w:trPr>
          <w:trHeight w:val="377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Проведение в образовательных учреждениях мероприятий, акций, посвященных памятным дням: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- 21 февраля - День родного языка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- 23 мая - День славянской письменности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- 3 сентября - День солидарности в борьбе с терроризмом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- 4 ноября - День народного единства</w:t>
            </w:r>
          </w:p>
          <w:p w:rsidR="00EF62B2" w:rsidRPr="00E837B8" w:rsidRDefault="00EF62B2" w:rsidP="00C828BB">
            <w:pPr>
              <w:spacing w:after="0"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- 16 ноября - Международный день толерантности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Управление образования  администрации Варненского  муниципального  района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(Образовательные учреждения Варненского муниципального района)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- 21 февраля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- 23 мая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- 3 сентября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6AD">
              <w:rPr>
                <w:rFonts w:ascii="Times New Roman" w:eastAsia="Times New Roman" w:hAnsi="Times New Roman" w:cs="Times New Roman"/>
              </w:rPr>
              <w:t>- 4 ноября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- 16 ноября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- 21 февраля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- 23 мая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- 3 сентября</w:t>
            </w:r>
          </w:p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6AD">
              <w:rPr>
                <w:rFonts w:ascii="Times New Roman" w:eastAsia="Times New Roman" w:hAnsi="Times New Roman" w:cs="Times New Roman"/>
              </w:rPr>
              <w:t>- 4 ноября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- 16 ноября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Образовательными учреждениями района.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и проведение Дня Варны и Дней сел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Администрация Варненского муниципального района, Главы администраций сельских поселений, Управление культуры,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 w:rsidR="00936BDF">
              <w:rPr>
                <w:rFonts w:ascii="Times New Roman" w:eastAsia="Times New Roman" w:hAnsi="Times New Roman" w:cs="Times New Roman"/>
              </w:rPr>
              <w:t xml:space="preserve"> частично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Июль-август 2021 г.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записи  и трансляция радиопередачи «Земляки»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412,69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раза в месяц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и проведение фестивалей, конкурсов для детей и молодежи совместно с национальными культурными объединениями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Управление культуры, Управление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соответствии с планом работы УО, Центра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нац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ультур</w:t>
            </w:r>
            <w:proofErr w:type="spellEnd"/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Организация и проведение Масленицы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культуры, Управление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марта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марта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Проведена в 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арна, во всех сельских поселениях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uppressAutoHyphens/>
              <w:spacing w:line="240" w:lineRule="auto"/>
              <w:rPr>
                <w:rFonts w:ascii="Times New Roman" w:eastAsia="Tahoma" w:hAnsi="Times New Roman" w:cs="Times New Roman"/>
                <w:kern w:val="2"/>
                <w:lang w:eastAsia="zh-CN" w:bidi="hi-IN"/>
              </w:rPr>
            </w:pPr>
            <w:r w:rsidRPr="00E837B8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>Организация и проведение районного конкурса национальных культур, посвященного Дню народного единства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bCs/>
                <w:kern w:val="2"/>
              </w:rPr>
              <w:t>Управление культуры,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ноября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ноября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Мисс-Варна 2021. РДК «Планета» 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Участие представителей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национально-культурных и религиозных организаций в областных мероприятиях   по профилактике экстремизма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 xml:space="preserve">Управление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 xml:space="preserve">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lastRenderedPageBreak/>
              <w:t xml:space="preserve">10 </w:t>
            </w:r>
            <w:r w:rsidRPr="007E06E0">
              <w:lastRenderedPageBreak/>
              <w:t>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lastRenderedPageBreak/>
              <w:t xml:space="preserve">30 декабря </w:t>
            </w:r>
            <w:r w:rsidRPr="007E06E0">
              <w:lastRenderedPageBreak/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Участие в  региональных  национальных календарных праздниках, фестивалях,  конкурсах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культуры,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 В соответствии с планом работы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Организация выставок творчества народов, проживающих на территории Варненского муниципального района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культуры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Апрель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Апрель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 В соответствии с планом работы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Проведение цикла историко-этнографических викторин, тематических бесед, литературно-музыкальных мероприятий, посвященных традициям народов, населяющих </w:t>
            </w:r>
            <w:proofErr w:type="spellStart"/>
            <w:r w:rsidRPr="00E837B8">
              <w:rPr>
                <w:rFonts w:ascii="Times New Roman" w:eastAsia="Tahoma" w:hAnsi="Times New Roman" w:cs="Times New Roman"/>
                <w:kern w:val="2"/>
              </w:rPr>
              <w:t>Варненский</w:t>
            </w:r>
            <w:proofErr w:type="spell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муниципальный район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культуры администрации Варненского муниципального района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 В соответствии с планом работы библиотек, музея, УО, УК.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Управление культуры, Управление образования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своевременноразмещаетсяна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сайтах АВМР, учреждений, соц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етях, газете «Советское село»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пропаганды деятельности организаций экстремистской направленности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Отдел  МВД  России  по  Варненскому  району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</w:rPr>
              <w:t>Осуществляется ОМВД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России  по  Варненскому  району</w:t>
            </w:r>
            <w:r>
              <w:rPr>
                <w:rFonts w:ascii="Times New Roman" w:eastAsia="Tahoma" w:hAnsi="Times New Roman" w:cs="Times New Roman"/>
                <w:kern w:val="2"/>
              </w:rPr>
              <w:t xml:space="preserve">, рассматривается на заседаниях комиссии по </w:t>
            </w:r>
            <w:r>
              <w:rPr>
                <w:rFonts w:ascii="Times New Roman" w:eastAsia="Tahoma" w:hAnsi="Times New Roman" w:cs="Times New Roman"/>
                <w:kern w:val="2"/>
              </w:rPr>
              <w:lastRenderedPageBreak/>
              <w:t>экстремизму (протоколы)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Осуществление мониторинга  деятельности средств массовой информации,  в том числе в компьютерных сетях, </w:t>
            </w:r>
            <w:r w:rsidRPr="00E837B8">
              <w:rPr>
                <w:rFonts w:ascii="Times New Roman" w:eastAsia="Times New Roman" w:hAnsi="Times New Roman" w:cs="Times New Roman"/>
                <w:b/>
                <w:kern w:val="2"/>
              </w:rPr>
              <w:t xml:space="preserve"> </w:t>
            </w:r>
            <w:r w:rsidRPr="00E837B8">
              <w:rPr>
                <w:rFonts w:ascii="Times New Roman" w:eastAsia="Times New Roman" w:hAnsi="Times New Roman" w:cs="Times New Roman"/>
                <w:kern w:val="2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АВМР, Отдел  МВД  России  по  Варненскому  району</w:t>
            </w:r>
          </w:p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 Осуществляется ОМВД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России  по  Варненскому  району</w:t>
            </w:r>
            <w:r>
              <w:rPr>
                <w:rFonts w:ascii="Times New Roman" w:eastAsia="Tahoma" w:hAnsi="Times New Roman" w:cs="Times New Roman"/>
                <w:kern w:val="2"/>
              </w:rPr>
              <w:t>, рассматривается на заседаниях комиссии по экстремизму (протоколы)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 w:rsidRPr="00E837B8">
              <w:rPr>
                <w:rFonts w:ascii="Times New Roman" w:eastAsia="Tahoma" w:hAnsi="Times New Roman" w:cs="Times New Roman"/>
                <w:kern w:val="2"/>
              </w:rPr>
              <w:t>антиэкстремистской</w:t>
            </w:r>
            <w:proofErr w:type="spell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работы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167CCC" w:rsidRDefault="00EF62B2" w:rsidP="00C828B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Информация размещается на сайтах АВМР, учреждений, соц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етях, газете «Советское село»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 w:rsidRPr="00E837B8">
              <w:rPr>
                <w:rFonts w:ascii="Times New Roman" w:eastAsia="Tahoma" w:hAnsi="Times New Roman" w:cs="Times New Roman"/>
                <w:kern w:val="2"/>
              </w:rPr>
              <w:t>антиэкстремистской</w:t>
            </w:r>
            <w:proofErr w:type="spell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работы и </w:t>
            </w:r>
            <w:proofErr w:type="spellStart"/>
            <w:r w:rsidRPr="00E837B8">
              <w:rPr>
                <w:rFonts w:ascii="Times New Roman" w:eastAsia="Tahoma" w:hAnsi="Times New Roman" w:cs="Times New Roman"/>
                <w:kern w:val="2"/>
              </w:rPr>
              <w:t>контрпропагандистских</w:t>
            </w:r>
            <w:proofErr w:type="spellEnd"/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 мероприятий в отношении деятельности религиозно-экстремистских организаций и сект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Информация размещается на сайтах АВМР, учреждений, соц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етях, газете «Советское село»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Направление в органы прокуратуры материалов для вынесения предостережений </w:t>
            </w: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руководителям общественных объединений, а также другим лицам о недопустимости осуществления экстремистской деятельности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Отдел  МВД  России  по  Варненскому  району</w:t>
            </w:r>
          </w:p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lastRenderedPageBreak/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отсутствием фактов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материалы не направлялись. </w:t>
            </w:r>
          </w:p>
        </w:tc>
      </w:tr>
      <w:tr w:rsidR="00EF62B2" w:rsidRPr="00E837B8" w:rsidTr="00C828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jc w:val="center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lastRenderedPageBreak/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 xml:space="preserve">Организация и проведение  мероприятий, направленных на социальную и культурную адаптацию мигрантов, в том числе детей  (круглые столы, семинары, дни правовой помощи и </w:t>
            </w:r>
            <w:proofErr w:type="spellStart"/>
            <w:proofErr w:type="gramStart"/>
            <w:r w:rsidRPr="00E837B8">
              <w:rPr>
                <w:rFonts w:ascii="Times New Roman" w:eastAsia="Tahoma" w:hAnsi="Times New Roman" w:cs="Times New Roman"/>
                <w:kern w:val="2"/>
              </w:rPr>
              <w:t>др</w:t>
            </w:r>
            <w:proofErr w:type="spellEnd"/>
            <w:proofErr w:type="gramEnd"/>
            <w:r w:rsidRPr="00E837B8">
              <w:rPr>
                <w:rFonts w:ascii="Times New Roman" w:eastAsia="Tahoma" w:hAnsi="Times New Roman" w:cs="Times New Roman"/>
                <w:kern w:val="2"/>
              </w:rPr>
              <w:t>)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spacing w:line="240" w:lineRule="auto"/>
              <w:rPr>
                <w:rFonts w:ascii="Times New Roman" w:eastAsia="Tahoma" w:hAnsi="Times New Roman" w:cs="Times New Roman"/>
                <w:kern w:val="2"/>
              </w:rPr>
            </w:pPr>
            <w:r w:rsidRPr="00E837B8">
              <w:rPr>
                <w:rFonts w:ascii="Times New Roman" w:eastAsia="Tahoma" w:hAnsi="Times New Roman" w:cs="Times New Roman"/>
                <w:kern w:val="2"/>
              </w:rPr>
              <w:t>Комиссия по вопросам противодействия проявления экстремизма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7E06E0" w:rsidRDefault="00EF62B2" w:rsidP="00C828BB">
            <w:r w:rsidRPr="007E06E0">
              <w:t>10 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r w:rsidRPr="007E06E0">
              <w:t>30 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Выполнено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Рассмотрение вопроса на заседаниях комиссии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экстремизму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оручения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контроль поручений учреждениям системы профилактики</w:t>
            </w:r>
          </w:p>
        </w:tc>
      </w:tr>
      <w:tr w:rsidR="00EF62B2" w:rsidRPr="00E837B8" w:rsidTr="00C828BB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Итого по Программе: 32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>количество мероприятий, из них: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 xml:space="preserve">выполненных: </w:t>
            </w:r>
            <w:r>
              <w:rPr>
                <w:rFonts w:ascii="Times New Roman" w:eastAsia="Times New Roman" w:hAnsi="Times New Roman" w:cs="Times New Roman"/>
              </w:rPr>
              <w:t>28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7B8">
              <w:rPr>
                <w:rFonts w:ascii="Times New Roman" w:eastAsia="Times New Roman" w:hAnsi="Times New Roman" w:cs="Times New Roman"/>
              </w:rPr>
              <w:t xml:space="preserve">невыполненных: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:rsidR="00EF62B2" w:rsidRPr="00E837B8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554"/>
      <w:bookmarkEnd w:id="2"/>
    </w:p>
    <w:p w:rsidR="00EF62B2" w:rsidRPr="00975AFC" w:rsidRDefault="00E837B8" w:rsidP="00EF6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7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F62B2" w:rsidRPr="00975AFC">
        <w:rPr>
          <w:rFonts w:ascii="Times New Roman" w:eastAsia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EF62B2" w:rsidRPr="00E837B8" w:rsidRDefault="00EF62B2" w:rsidP="00EF62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8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552"/>
        <w:gridCol w:w="2409"/>
        <w:gridCol w:w="851"/>
        <w:gridCol w:w="992"/>
        <w:gridCol w:w="1134"/>
        <w:gridCol w:w="1701"/>
      </w:tblGrid>
      <w:tr w:rsidR="00EF62B2" w:rsidRPr="00E837B8" w:rsidTr="00C828B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EF62B2" w:rsidRPr="00E837B8" w:rsidTr="00C828B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62B2" w:rsidRPr="00E837B8" w:rsidTr="00C828B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«Гармонизация межнациональных отношений и профилактика экстремизма на территории Варненского муниципального района Челябинской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412,69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412,69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62B2" w:rsidRPr="00E837B8" w:rsidTr="00C828B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2B2" w:rsidRPr="00E837B8" w:rsidTr="00C828B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hAnsi="Times New Roman" w:cs="Times New Roman"/>
                <w:sz w:val="24"/>
                <w:szCs w:val="24"/>
              </w:rPr>
              <w:t>412,69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hAnsi="Times New Roman" w:cs="Times New Roman"/>
                <w:sz w:val="24"/>
                <w:szCs w:val="24"/>
              </w:rPr>
              <w:t>412,69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62B2" w:rsidRPr="00E837B8" w:rsidTr="00C828B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7B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54784E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4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B2" w:rsidRPr="00E837B8" w:rsidRDefault="00EF62B2" w:rsidP="00C8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37B8" w:rsidRPr="00E837B8" w:rsidRDefault="00E837B8" w:rsidP="00E837B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7B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sectPr w:rsidR="00E837B8" w:rsidRPr="00E837B8" w:rsidSect="008366A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F9" w:rsidRDefault="00F529F9">
      <w:pPr>
        <w:spacing w:after="0" w:line="240" w:lineRule="auto"/>
      </w:pPr>
      <w:r>
        <w:separator/>
      </w:r>
    </w:p>
  </w:endnote>
  <w:endnote w:type="continuationSeparator" w:id="0">
    <w:p w:rsidR="00F529F9" w:rsidRDefault="00F5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F9" w:rsidRDefault="00F529F9">
      <w:pPr>
        <w:spacing w:after="0" w:line="240" w:lineRule="auto"/>
      </w:pPr>
      <w:r>
        <w:separator/>
      </w:r>
    </w:p>
  </w:footnote>
  <w:footnote w:type="continuationSeparator" w:id="0">
    <w:p w:rsidR="00F529F9" w:rsidRDefault="00F5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F9" w:rsidRPr="00954441" w:rsidRDefault="00231068" w:rsidP="008366A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F706F9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356A61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F706F9" w:rsidRDefault="00F706F9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DCB"/>
    <w:rsid w:val="0008361B"/>
    <w:rsid w:val="000F526E"/>
    <w:rsid w:val="001C682E"/>
    <w:rsid w:val="001E59D0"/>
    <w:rsid w:val="00217244"/>
    <w:rsid w:val="00231068"/>
    <w:rsid w:val="002B4E23"/>
    <w:rsid w:val="00321CAF"/>
    <w:rsid w:val="00356A61"/>
    <w:rsid w:val="003850BD"/>
    <w:rsid w:val="003911ED"/>
    <w:rsid w:val="003C4B8C"/>
    <w:rsid w:val="003C6690"/>
    <w:rsid w:val="003F584E"/>
    <w:rsid w:val="004047E3"/>
    <w:rsid w:val="00474396"/>
    <w:rsid w:val="00497237"/>
    <w:rsid w:val="004C67C5"/>
    <w:rsid w:val="00535E6A"/>
    <w:rsid w:val="00585227"/>
    <w:rsid w:val="00664A7A"/>
    <w:rsid w:val="006F2415"/>
    <w:rsid w:val="007260D1"/>
    <w:rsid w:val="007B16AD"/>
    <w:rsid w:val="007E3BFF"/>
    <w:rsid w:val="008366AE"/>
    <w:rsid w:val="008A480E"/>
    <w:rsid w:val="00936BDF"/>
    <w:rsid w:val="0094209B"/>
    <w:rsid w:val="00960011"/>
    <w:rsid w:val="0099171D"/>
    <w:rsid w:val="009C1A3B"/>
    <w:rsid w:val="009D48F0"/>
    <w:rsid w:val="00A01B79"/>
    <w:rsid w:val="00A06D10"/>
    <w:rsid w:val="00A51AE4"/>
    <w:rsid w:val="00A73338"/>
    <w:rsid w:val="00B32161"/>
    <w:rsid w:val="00B86077"/>
    <w:rsid w:val="00BA7616"/>
    <w:rsid w:val="00BE41C4"/>
    <w:rsid w:val="00BF06C4"/>
    <w:rsid w:val="00C10BEA"/>
    <w:rsid w:val="00C54812"/>
    <w:rsid w:val="00C561E1"/>
    <w:rsid w:val="00DD38AA"/>
    <w:rsid w:val="00E56DCB"/>
    <w:rsid w:val="00E837B8"/>
    <w:rsid w:val="00EC1116"/>
    <w:rsid w:val="00EC6845"/>
    <w:rsid w:val="00ED3A69"/>
    <w:rsid w:val="00EF62B2"/>
    <w:rsid w:val="00EF654C"/>
    <w:rsid w:val="00F00446"/>
    <w:rsid w:val="00F529F9"/>
    <w:rsid w:val="00F54A69"/>
    <w:rsid w:val="00F706F9"/>
    <w:rsid w:val="00F82AD9"/>
    <w:rsid w:val="00F839D9"/>
    <w:rsid w:val="00FA0CD1"/>
    <w:rsid w:val="00FB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37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E837B8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37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E837B8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4DB5-EBD4-4ECB-BA62-5791EE09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12</Pages>
  <Words>2694</Words>
  <Characters>15360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varnazamsoc</cp:lastModifiedBy>
  <cp:revision>14</cp:revision>
  <cp:lastPrinted>2022-03-21T13:51:00Z</cp:lastPrinted>
  <dcterms:created xsi:type="dcterms:W3CDTF">2022-01-19T06:56:00Z</dcterms:created>
  <dcterms:modified xsi:type="dcterms:W3CDTF">2022-04-01T09:27:00Z</dcterms:modified>
</cp:coreProperties>
</file>