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FEC" w:rsidRPr="003D7FEC" w:rsidRDefault="003D7FEC" w:rsidP="009342A6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t>ПРИЛОЖЕНИЕ 1</w:t>
      </w:r>
    </w:p>
    <w:p w:rsidR="003D7FEC" w:rsidRPr="003D7FEC" w:rsidRDefault="003D7FEC" w:rsidP="009342A6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к Порядку </w:t>
      </w:r>
      <w:proofErr w:type="gramStart"/>
      <w:r w:rsidRPr="003D7FEC">
        <w:rPr>
          <w:rFonts w:ascii="Times New Roman" w:eastAsia="Times New Roman" w:hAnsi="Times New Roman" w:cs="Times New Roman"/>
          <w:sz w:val="28"/>
          <w:szCs w:val="28"/>
        </w:rPr>
        <w:t>проведения оценки эффективности реализации муниципальных  Программ</w:t>
      </w:r>
      <w:proofErr w:type="gramEnd"/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Par172"/>
      <w:bookmarkEnd w:id="0"/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9342A6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342A6">
        <w:rPr>
          <w:rFonts w:ascii="Times New Roman" w:eastAsia="Times New Roman" w:hAnsi="Times New Roman" w:cs="Times New Roman"/>
          <w:b/>
          <w:sz w:val="32"/>
          <w:szCs w:val="32"/>
        </w:rPr>
        <w:t>Отчет о ходе реализации муниципальной Программы</w:t>
      </w:r>
    </w:p>
    <w:p w:rsidR="003D7FEC" w:rsidRPr="009342A6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D7FEC" w:rsidRPr="00FA6018" w:rsidRDefault="003D7FEC" w:rsidP="003D7F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муниципальной программы: </w:t>
      </w:r>
      <w:bookmarkStart w:id="1" w:name="__DdeLink__4360_3262888012"/>
      <w:r w:rsidR="00123365" w:rsidRPr="00123365">
        <w:rPr>
          <w:rFonts w:ascii="Times New Roman" w:hAnsi="Times New Roman" w:cs="Times New Roman"/>
          <w:sz w:val="28"/>
          <w:szCs w:val="28"/>
        </w:rPr>
        <w:t>«Профилактика преступлений и иных правонарушений в Варненском муниципальном районе Челябинской области</w:t>
      </w:r>
      <w:r w:rsidR="008237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FA6018" w:rsidRPr="00FA6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bookmarkEnd w:id="1"/>
      <w:r w:rsidR="00FA6018" w:rsidRPr="00FA6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исполнитель: О.В. </w:t>
      </w:r>
      <w:proofErr w:type="spellStart"/>
      <w:r w:rsidRPr="003D7FEC">
        <w:rPr>
          <w:rFonts w:ascii="Times New Roman" w:eastAsia="Times New Roman" w:hAnsi="Times New Roman" w:cs="Times New Roman"/>
          <w:sz w:val="28"/>
          <w:szCs w:val="28"/>
        </w:rPr>
        <w:t>Васичкина</w:t>
      </w:r>
      <w:proofErr w:type="spellEnd"/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Отчетный год: 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2021 г.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Дата составления отчета: </w:t>
      </w:r>
      <w:r w:rsidR="009C6CC4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3D7FEC">
        <w:rPr>
          <w:rFonts w:ascii="Times New Roman" w:eastAsia="Times New Roman" w:hAnsi="Times New Roman" w:cs="Times New Roman"/>
          <w:sz w:val="28"/>
          <w:szCs w:val="28"/>
        </w:rPr>
        <w:t>.0</w:t>
      </w:r>
      <w:r w:rsidR="009C6CC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.2022 года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Заместитель Главы Варненского муниципального района по социальным вопросам О.В. </w:t>
      </w:r>
      <w:proofErr w:type="spellStart"/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Васичкина</w:t>
      </w:r>
      <w:proofErr w:type="spellEnd"/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телефон: 8 (351 42)30052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proofErr w:type="gramStart"/>
      <w:r w:rsidRPr="003D7FE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e-mail</w:t>
      </w:r>
      <w:proofErr w:type="gramEnd"/>
      <w:r w:rsidRPr="003D7FE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:  </w:t>
      </w:r>
      <w:hyperlink r:id="rId7" w:history="1">
        <w:r w:rsidRPr="003D7FEC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varnazamsoc@mail.ru__</w:t>
        </w:r>
      </w:hyperlink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1. Основание для реализации МП: Постановление № </w:t>
      </w:r>
      <w:r w:rsidR="00FA6018">
        <w:rPr>
          <w:rFonts w:ascii="Times New Roman" w:eastAsia="Times New Roman" w:hAnsi="Times New Roman" w:cs="Times New Roman"/>
          <w:sz w:val="28"/>
          <w:szCs w:val="28"/>
        </w:rPr>
        <w:t>52</w:t>
      </w:r>
      <w:r w:rsidR="0012336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FA6018"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3D7FEC">
        <w:rPr>
          <w:rFonts w:ascii="Times New Roman" w:eastAsia="Times New Roman" w:hAnsi="Times New Roman" w:cs="Times New Roman"/>
          <w:sz w:val="28"/>
          <w:szCs w:val="28"/>
        </w:rPr>
        <w:t>.10.20</w:t>
      </w:r>
      <w:r w:rsidR="00FA6018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Постановление № </w:t>
      </w:r>
      <w:r w:rsidR="00FA6018">
        <w:rPr>
          <w:rFonts w:ascii="Times New Roman" w:eastAsia="Times New Roman" w:hAnsi="Times New Roman" w:cs="Times New Roman"/>
          <w:sz w:val="28"/>
          <w:szCs w:val="28"/>
          <w:u w:val="single"/>
        </w:rPr>
        <w:t>85</w:t>
      </w:r>
      <w:r w:rsidR="00123365">
        <w:rPr>
          <w:rFonts w:ascii="Times New Roman" w:eastAsia="Times New Roman" w:hAnsi="Times New Roman" w:cs="Times New Roman"/>
          <w:sz w:val="28"/>
          <w:szCs w:val="28"/>
          <w:u w:val="single"/>
        </w:rPr>
        <w:t>0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от </w:t>
      </w:r>
      <w:r w:rsidR="00FA6018">
        <w:rPr>
          <w:rFonts w:ascii="Times New Roman" w:eastAsia="Times New Roman" w:hAnsi="Times New Roman" w:cs="Times New Roman"/>
          <w:sz w:val="28"/>
          <w:szCs w:val="28"/>
          <w:u w:val="single"/>
        </w:rPr>
        <w:t>29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FA6018">
        <w:rPr>
          <w:rFonts w:ascii="Times New Roman" w:eastAsia="Times New Roman" w:hAnsi="Times New Roman" w:cs="Times New Roman"/>
          <w:sz w:val="28"/>
          <w:szCs w:val="28"/>
          <w:u w:val="single"/>
        </w:rPr>
        <w:t>12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.202</w:t>
      </w:r>
      <w:r w:rsidR="00FA6018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г.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_____________________________________________</w:t>
      </w:r>
      <w:r w:rsidRPr="003D7FEC">
        <w:t xml:space="preserve"> </w:t>
      </w:r>
      <w:r w:rsidR="008F6B3A">
        <w:t xml:space="preserve">        </w:t>
      </w:r>
      <w:r w:rsidR="009342A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О.В. </w:t>
      </w:r>
      <w:proofErr w:type="spellStart"/>
      <w:r w:rsidR="009342A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Васичкина</w:t>
      </w:r>
      <w:proofErr w:type="spellEnd"/>
      <w:r w:rsidR="009342A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D7FEC">
        <w:rPr>
          <w:rFonts w:ascii="Times New Roman" w:eastAsia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расшифровка подписи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42A6" w:rsidRDefault="009342A6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3365" w:rsidRDefault="00123365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14"/>
        <w:gridCol w:w="4067"/>
        <w:gridCol w:w="2952"/>
      </w:tblGrid>
      <w:tr w:rsidR="003D7FEC" w:rsidRPr="003D7FEC" w:rsidTr="008F6B3A">
        <w:tc>
          <w:tcPr>
            <w:tcW w:w="540" w:type="dxa"/>
            <w:vMerge w:val="restart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3D7FEC" w:rsidRPr="003D7FEC" w:rsidTr="008F6B3A">
        <w:tc>
          <w:tcPr>
            <w:tcW w:w="540" w:type="dxa"/>
            <w:vMerge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3D7FEC" w:rsidRPr="00714BAE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BA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540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7FEC" w:rsidRPr="003D7FEC" w:rsidTr="008F6B3A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3D7FEC" w:rsidRPr="003D7FEC" w:rsidRDefault="003D7FEC" w:rsidP="00123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7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23365" w:rsidRPr="00123365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муниципальной системы профилактики  преступлений и иных правонарушений, в том числе с несовершеннолетними.</w:t>
            </w:r>
          </w:p>
        </w:tc>
      </w:tr>
      <w:tr w:rsidR="003D7FEC" w:rsidRPr="003D7FEC" w:rsidTr="008F6B3A">
        <w:tc>
          <w:tcPr>
            <w:tcW w:w="540" w:type="dxa"/>
            <w:shd w:val="clear" w:color="auto" w:fill="auto"/>
          </w:tcPr>
          <w:p w:rsidR="003D7FEC" w:rsidRPr="00714BAE" w:rsidRDefault="00A80014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B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123365" w:rsidRDefault="00123365" w:rsidP="00123365">
            <w:pPr>
              <w:widowControl w:val="0"/>
              <w:spacing w:after="0" w:line="240" w:lineRule="auto"/>
              <w:jc w:val="both"/>
            </w:pPr>
            <w:bookmarkStart w:id="2" w:name="dst100112"/>
            <w:bookmarkEnd w:id="2"/>
            <w:proofErr w:type="spellStart"/>
            <w:proofErr w:type="gramStart"/>
            <w:r>
              <w:rPr>
                <w:rFonts w:ascii="Tinos" w:hAnsi="Tinos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nos" w:hAnsi="Tinos" w:cs="Times New Roman"/>
                <w:color w:val="000000"/>
                <w:sz w:val="24"/>
                <w:szCs w:val="24"/>
              </w:rPr>
              <w:t>овершенствование</w:t>
            </w:r>
            <w:proofErr w:type="spellEnd"/>
            <w:r>
              <w:rPr>
                <w:rFonts w:ascii="Tinos" w:hAnsi="Tinos" w:cs="Times New Roman"/>
                <w:color w:val="000000"/>
                <w:sz w:val="24"/>
                <w:szCs w:val="24"/>
              </w:rPr>
              <w:t xml:space="preserve"> системы профилактики правонарушений, направленной на снижение количества противоправных деяний и их проявлений, в том числе с несовершеннолетними.</w:t>
            </w:r>
          </w:p>
          <w:p w:rsidR="00123365" w:rsidRDefault="00123365" w:rsidP="00123365">
            <w:pPr>
              <w:widowControl w:val="0"/>
              <w:spacing w:after="0" w:line="240" w:lineRule="auto"/>
              <w:jc w:val="both"/>
            </w:pPr>
            <w:r>
              <w:rPr>
                <w:rFonts w:ascii="Tinos" w:hAnsi="Tinos" w:cs="Times New Roman"/>
                <w:i/>
                <w:sz w:val="24"/>
                <w:szCs w:val="24"/>
              </w:rPr>
              <w:t xml:space="preserve"> </w:t>
            </w:r>
          </w:p>
          <w:p w:rsidR="003D7FEC" w:rsidRPr="006F6EF1" w:rsidRDefault="00123365" w:rsidP="001233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3D7FEC" w:rsidRPr="00E340D8" w:rsidRDefault="00E340D8" w:rsidP="00E34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40D8">
              <w:rPr>
                <w:rFonts w:ascii="Times New Roman" w:hAnsi="Times New Roman" w:cs="Times New Roman"/>
                <w:sz w:val="24"/>
                <w:szCs w:val="24"/>
              </w:rPr>
              <w:t>роизошло увеличение количества вовлечённых в деятельность по предупреждению правонарушений учреждений (МЧС), в том числе общественных организаций (Общественные организации - ДНД «Безопасность», ДНД «Патруль», ООО «Боевое братство»)</w:t>
            </w:r>
          </w:p>
        </w:tc>
        <w:tc>
          <w:tcPr>
            <w:tcW w:w="2977" w:type="dxa"/>
            <w:shd w:val="clear" w:color="auto" w:fill="auto"/>
          </w:tcPr>
          <w:p w:rsidR="003D7FEC" w:rsidRPr="000C01FF" w:rsidRDefault="003D7FEC" w:rsidP="000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540" w:type="dxa"/>
            <w:shd w:val="clear" w:color="auto" w:fill="auto"/>
          </w:tcPr>
          <w:p w:rsidR="003D7FEC" w:rsidRPr="00714BAE" w:rsidRDefault="00A80014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B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5" w:type="dxa"/>
            <w:shd w:val="clear" w:color="auto" w:fill="auto"/>
          </w:tcPr>
          <w:p w:rsidR="003D7FEC" w:rsidRPr="006F6EF1" w:rsidRDefault="00123365" w:rsidP="00123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Развитие и повышение доступности инфраструктуры муниципальной системы профилактики  правонарушений, в том числе для несовершеннолетних и семей категории СОП и ТЖС.</w:t>
            </w:r>
          </w:p>
        </w:tc>
        <w:tc>
          <w:tcPr>
            <w:tcW w:w="4111" w:type="dxa"/>
            <w:shd w:val="clear" w:color="auto" w:fill="auto"/>
          </w:tcPr>
          <w:p w:rsidR="003D7FEC" w:rsidRPr="00D127C7" w:rsidRDefault="00E340D8" w:rsidP="00E34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развитие профилактической работы разных сфер деятельности (образование, социальная сфера, культура, спорт) на территории ВМР</w:t>
            </w:r>
          </w:p>
        </w:tc>
        <w:tc>
          <w:tcPr>
            <w:tcW w:w="2977" w:type="dxa"/>
            <w:shd w:val="clear" w:color="auto" w:fill="auto"/>
          </w:tcPr>
          <w:p w:rsidR="003D7FEC" w:rsidRPr="000C01FF" w:rsidRDefault="003D7FEC" w:rsidP="00D12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540" w:type="dxa"/>
            <w:shd w:val="clear" w:color="auto" w:fill="auto"/>
          </w:tcPr>
          <w:p w:rsidR="003D7FEC" w:rsidRPr="00714BAE" w:rsidRDefault="00A80014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BA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5" w:type="dxa"/>
            <w:shd w:val="clear" w:color="auto" w:fill="auto"/>
          </w:tcPr>
          <w:p w:rsidR="003D7FEC" w:rsidRPr="006F6EF1" w:rsidRDefault="00123365" w:rsidP="00123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Оказание  социальной </w:t>
            </w:r>
            <w:r>
              <w:rPr>
                <w:rFonts w:ascii="Tinos" w:eastAsia="Times New Roman" w:hAnsi="Tinos" w:cs="Times New Roman"/>
                <w:color w:val="000000"/>
                <w:sz w:val="24"/>
                <w:szCs w:val="24"/>
              </w:rPr>
              <w:t xml:space="preserve">помощи  лицам, нуждающимся в социальной адаптации и находящимся в трудной жизненной ситуации, в трудовом и бытовом устройстве,  в том числе  несовершеннолетним и </w:t>
            </w:r>
            <w:r>
              <w:rPr>
                <w:rFonts w:ascii="Tinos" w:eastAsia="Times New Roman" w:hAnsi="Tinos" w:cs="Tinos"/>
                <w:color w:val="000000"/>
                <w:sz w:val="24"/>
                <w:szCs w:val="24"/>
              </w:rPr>
              <w:t>семьям  категории СОП и ТЖС.</w:t>
            </w:r>
          </w:p>
        </w:tc>
        <w:tc>
          <w:tcPr>
            <w:tcW w:w="4111" w:type="dxa"/>
            <w:shd w:val="clear" w:color="auto" w:fill="auto"/>
          </w:tcPr>
          <w:p w:rsidR="003D7FEC" w:rsidRPr="00E668B2" w:rsidRDefault="001E614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социальной сферы, в т.ч. учреждений, предоставляющих социальные услуги на территории ВМР</w:t>
            </w:r>
          </w:p>
        </w:tc>
        <w:tc>
          <w:tcPr>
            <w:tcW w:w="2977" w:type="dxa"/>
            <w:shd w:val="clear" w:color="auto" w:fill="auto"/>
          </w:tcPr>
          <w:p w:rsidR="003D7FEC" w:rsidRPr="000C01FF" w:rsidRDefault="003D7FEC" w:rsidP="000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68B2" w:rsidRDefault="00E668B2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2422"/>
        <w:gridCol w:w="992"/>
        <w:gridCol w:w="1701"/>
        <w:gridCol w:w="1135"/>
        <w:gridCol w:w="1276"/>
        <w:gridCol w:w="1700"/>
      </w:tblGrid>
      <w:tr w:rsidR="003D7FEC" w:rsidRPr="003D7FEC" w:rsidTr="008F6B3A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показателя (индикатора)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3D7FEC" w:rsidRPr="003D7FEC" w:rsidTr="008F6B3A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год, </w:t>
            </w:r>
            <w:proofErr w:type="spellStart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предшест-вующий</w:t>
            </w:r>
            <w:proofErr w:type="spellEnd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D7FEC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9D65D9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3D7FEC"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униципальная Программа</w:t>
            </w:r>
          </w:p>
        </w:tc>
      </w:tr>
      <w:tr w:rsidR="004737AD" w:rsidRPr="003D7FEC" w:rsidTr="008F6B3A">
        <w:trPr>
          <w:trHeight w:val="6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3D7FEC" w:rsidRDefault="004737AD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4737AD" w:rsidP="00E32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 количества п</w:t>
            </w:r>
            <w:r w:rsidRPr="00E32CA7"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 xml:space="preserve">роведенных  совместных заседаний и координационных совещаний  </w:t>
            </w:r>
            <w:r w:rsidRPr="00E32CA7">
              <w:rPr>
                <w:rStyle w:val="9TimesNewRoman"/>
                <w:rFonts w:eastAsia="Bookman Old Style" w:cs="Times New Roman"/>
                <w:i w:val="0"/>
                <w:color w:val="000000"/>
                <w:sz w:val="24"/>
                <w:szCs w:val="24"/>
                <w:highlight w:val="none"/>
                <w:shd w:val="clear" w:color="auto" w:fill="FFFFFF"/>
              </w:rPr>
              <w:t xml:space="preserve">Межведомственной  комиссии  по профилактике  преступлений и иных правонарушений в  Варненском муниципальном районе, Комиссии по делам несовершеннолетних и защите их прав администрация Варненского муниципального района Челябинской области </w:t>
            </w:r>
            <w:r w:rsidRPr="00E32CA7"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с субъектами профилактики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4737AD" w:rsidP="00E32C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A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E32CA7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CA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E32CA7" w:rsidP="00E32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7062E5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7062E5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Ограничения по проведению мероприятий в связи с пандемией</w:t>
            </w:r>
          </w:p>
        </w:tc>
      </w:tr>
      <w:tr w:rsidR="004737AD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3D7FEC" w:rsidRDefault="004737AD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4737AD" w:rsidP="007062E5">
            <w:pPr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2CA7"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Увеличение количества</w:t>
            </w:r>
            <w:r w:rsidRPr="00E32CA7"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2CA7">
              <w:rPr>
                <w:rStyle w:val="9TimesNewRoman"/>
                <w:rFonts w:eastAsia="Bookman Old Style" w:cs="Times New Roman"/>
                <w:i w:val="0"/>
                <w:color w:val="000000"/>
                <w:sz w:val="24"/>
                <w:szCs w:val="24"/>
                <w:highlight w:val="none"/>
              </w:rPr>
              <w:t>профилактических мероприятий и  правовой помощи</w:t>
            </w:r>
            <w:r w:rsidRPr="00E32CA7">
              <w:rPr>
                <w:rStyle w:val="9TimesNewRoman"/>
                <w:rFonts w:eastAsia="Bookman Old Style" w:cs="Times New Roman"/>
                <w:color w:val="000000"/>
                <w:sz w:val="24"/>
                <w:szCs w:val="24"/>
                <w:highlight w:val="none"/>
              </w:rPr>
              <w:t xml:space="preserve"> </w:t>
            </w:r>
            <w:r w:rsidRPr="00E32CA7">
              <w:rPr>
                <w:rStyle w:val="9TimesNewRoman"/>
                <w:rFonts w:eastAsia="Bookman Old Style" w:cs="Times New Roman"/>
                <w:i w:val="0"/>
                <w:color w:val="000000"/>
                <w:sz w:val="24"/>
                <w:szCs w:val="24"/>
                <w:highlight w:val="none"/>
              </w:rPr>
              <w:lastRenderedPageBreak/>
              <w:t>гражданам района, в том числе несовершеннолетним доля охвата 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4737AD" w:rsidP="00E32CA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 охвата мероприятиями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E32CA7" w:rsidP="00E32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A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E32CA7" w:rsidP="00E32CA7">
            <w:pPr>
              <w:pStyle w:val="a5"/>
              <w:suppressLineNumbers/>
              <w:spacing w:after="200"/>
              <w:rPr>
                <w:rFonts w:ascii="Times New Roman" w:hAnsi="Times New Roman"/>
                <w:sz w:val="24"/>
              </w:rPr>
            </w:pPr>
            <w:r w:rsidRPr="00E32CA7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7062E5" w:rsidRDefault="007062E5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7062E5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Ограничения по проведению мероприятий в связи с пандемией</w:t>
            </w:r>
          </w:p>
        </w:tc>
      </w:tr>
      <w:tr w:rsidR="004737AD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3D7FEC" w:rsidRDefault="004737AD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4737AD" w:rsidP="00E32CA7">
            <w:pPr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32CA7"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 xml:space="preserve">Увеличение суммы выделенных    средств на заказ и размещение социальной рекламы (баннеров, плакатов) в местах массового пребывания граждан для </w:t>
            </w:r>
            <w:r w:rsidRPr="00E32CA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профилактики правонарушений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4737AD" w:rsidP="00E32C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A7">
              <w:rPr>
                <w:rFonts w:ascii="Times New Roman" w:hAnsi="Times New Roman" w:cs="Times New Roman"/>
                <w:sz w:val="24"/>
                <w:szCs w:val="24"/>
              </w:rPr>
              <w:t>Рубли в тысячах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E32CA7" w:rsidP="00E32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E32CA7" w:rsidP="00E32CA7">
            <w:pPr>
              <w:pStyle w:val="a5"/>
              <w:suppressLineNumbers/>
              <w:spacing w:after="200"/>
              <w:rPr>
                <w:rFonts w:ascii="Times New Roman" w:hAnsi="Times New Roman"/>
                <w:sz w:val="24"/>
              </w:rPr>
            </w:pPr>
            <w:r w:rsidRPr="00E32CA7">
              <w:rPr>
                <w:rFonts w:ascii="Times New Roman" w:hAnsi="Times New Roman"/>
                <w:sz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7062E5" w:rsidRDefault="007062E5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7062E5" w:rsidP="0070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Ограничения по проведению мероприятий в связи с пандемией, увеличение кол-ва изготовления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екламы</w:t>
            </w:r>
            <w:proofErr w:type="spellEnd"/>
          </w:p>
        </w:tc>
      </w:tr>
      <w:tr w:rsidR="004737AD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3D7FEC" w:rsidRDefault="004737AD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4737AD" w:rsidP="00E32CA7">
            <w:pPr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32CA7"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 xml:space="preserve">Уменьшение количества  зарегистрированных преступлений  и противоправных деяний,  совершенных в общественных </w:t>
            </w:r>
            <w:r w:rsidRPr="00E32CA7">
              <w:rPr>
                <w:rStyle w:val="-"/>
                <w:rFonts w:ascii="Times New Roman" w:hAnsi="Times New Roman" w:cs="Times New Roman"/>
                <w:color w:val="2D2D2D"/>
                <w:sz w:val="24"/>
                <w:szCs w:val="24"/>
                <w:u w:val="none"/>
              </w:rPr>
              <w:t>местах</w:t>
            </w:r>
            <w:r w:rsidRPr="00E32CA7"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, в том числе несовершеннолетними.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4737AD" w:rsidP="002547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A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E32CA7" w:rsidP="00E32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A7">
              <w:rPr>
                <w:rFonts w:ascii="Times New Roman" w:hAnsi="Times New Roman" w:cs="Times New Roman"/>
                <w:sz w:val="24"/>
                <w:szCs w:val="24"/>
              </w:rPr>
              <w:t>44/6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E32CA7" w:rsidP="00E32CA7">
            <w:pPr>
              <w:pStyle w:val="a5"/>
              <w:suppressLineNumbers/>
              <w:spacing w:after="200"/>
              <w:rPr>
                <w:rFonts w:ascii="Times New Roman" w:hAnsi="Times New Roman"/>
                <w:sz w:val="24"/>
              </w:rPr>
            </w:pPr>
            <w:r w:rsidRPr="00E32CA7">
              <w:rPr>
                <w:rFonts w:ascii="Times New Roman" w:hAnsi="Times New Roman"/>
                <w:sz w:val="24"/>
              </w:rPr>
              <w:t>40/5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7062E5" w:rsidRDefault="0017050A" w:rsidP="00170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  <w:r w:rsidR="007062E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7062E5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Статистика ОМВД</w:t>
            </w:r>
          </w:p>
        </w:tc>
      </w:tr>
      <w:tr w:rsidR="004737AD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3D7FEC" w:rsidRDefault="004737AD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4737AD" w:rsidP="00E32CA7">
            <w:pPr>
              <w:pStyle w:val="formattext"/>
              <w:spacing w:before="0" w:after="0" w:line="315" w:lineRule="atLeast"/>
              <w:textAlignment w:val="baseline"/>
              <w:rPr>
                <w:b/>
                <w:color w:val="000000"/>
              </w:rPr>
            </w:pPr>
            <w:r w:rsidRPr="00E32CA7">
              <w:rPr>
                <w:rStyle w:val="-"/>
                <w:color w:val="000000"/>
                <w:u w:val="none"/>
              </w:rPr>
              <w:t xml:space="preserve">Увеличение количества публикаций </w:t>
            </w:r>
            <w:r w:rsidRPr="00E32CA7">
              <w:rPr>
                <w:color w:val="000000"/>
              </w:rPr>
              <w:t xml:space="preserve"> в СМИ, в том числе в сети Интернет, о деятельности  субъектов профилактики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254751" w:rsidP="00E32CA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E32CA7" w:rsidP="00E32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A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E32CA7" w:rsidP="00E32CA7">
            <w:pPr>
              <w:pStyle w:val="a5"/>
              <w:suppressLineNumbers/>
              <w:spacing w:after="200"/>
              <w:rPr>
                <w:rFonts w:ascii="Times New Roman" w:hAnsi="Times New Roman"/>
                <w:sz w:val="24"/>
              </w:rPr>
            </w:pPr>
            <w:r w:rsidRPr="00E32CA7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17050A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17050A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Статистика органов и учреждений системы профилактики</w:t>
            </w:r>
          </w:p>
        </w:tc>
      </w:tr>
      <w:tr w:rsidR="004737AD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3D7FEC" w:rsidRDefault="004737AD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4737AD" w:rsidP="00E32CA7">
            <w:pPr>
              <w:widowControl w:val="0"/>
              <w:spacing w:after="0" w:line="240" w:lineRule="auto"/>
              <w:ind w:hanging="104"/>
              <w:jc w:val="center"/>
              <w:rPr>
                <w:rStyle w:val="-"/>
                <w:rFonts w:ascii="Times New Roman" w:eastAsia="Times New Roman" w:hAnsi="Times New Roman" w:cs="Times New Roman"/>
                <w:color w:val="000000"/>
                <w:sz w:val="24"/>
                <w:szCs w:val="24"/>
                <w:u w:val="none"/>
              </w:rPr>
            </w:pPr>
            <w:r w:rsidRPr="00E32CA7">
              <w:rPr>
                <w:rStyle w:val="-"/>
                <w:rFonts w:ascii="Times New Roman" w:eastAsia="Times New Roman" w:hAnsi="Times New Roman" w:cs="Times New Roman"/>
                <w:color w:val="000000"/>
                <w:sz w:val="24"/>
                <w:szCs w:val="24"/>
                <w:u w:val="none"/>
              </w:rPr>
              <w:t xml:space="preserve">Увеличение доли занятости  досуговой деятельностью населения,    его обеспеченности </w:t>
            </w:r>
            <w:proofErr w:type="gramStart"/>
            <w:r w:rsidRPr="00E32CA7">
              <w:rPr>
                <w:rStyle w:val="-"/>
                <w:rFonts w:ascii="Times New Roman" w:eastAsia="Times New Roman" w:hAnsi="Times New Roman" w:cs="Times New Roman"/>
                <w:color w:val="000000"/>
                <w:sz w:val="24"/>
                <w:szCs w:val="24"/>
                <w:u w:val="none"/>
              </w:rPr>
              <w:t>спортивными</w:t>
            </w:r>
            <w:proofErr w:type="gramEnd"/>
            <w:r w:rsidRPr="00E32CA7">
              <w:rPr>
                <w:rStyle w:val="-"/>
                <w:rFonts w:ascii="Times New Roman" w:eastAsia="Times New Roman" w:hAnsi="Times New Roman" w:cs="Times New Roman"/>
                <w:color w:val="000000"/>
                <w:sz w:val="24"/>
                <w:szCs w:val="24"/>
                <w:u w:val="none"/>
              </w:rPr>
              <w:t>, культурно-развлекательными</w:t>
            </w:r>
          </w:p>
          <w:p w:rsidR="004737AD" w:rsidRPr="00E32CA7" w:rsidRDefault="004737AD" w:rsidP="00E32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A7">
              <w:rPr>
                <w:rStyle w:val="-"/>
                <w:rFonts w:ascii="Times New Roman" w:eastAsia="Times New Roman" w:hAnsi="Times New Roman" w:cs="Times New Roman"/>
                <w:color w:val="000000"/>
                <w:sz w:val="24"/>
                <w:szCs w:val="24"/>
                <w:u w:val="none"/>
              </w:rPr>
              <w:t xml:space="preserve">сооружениями и </w:t>
            </w:r>
            <w:r w:rsidRPr="00E32CA7">
              <w:rPr>
                <w:rStyle w:val="-"/>
                <w:rFonts w:ascii="Times New Roman" w:eastAsia="Times New Roman" w:hAnsi="Times New Roman" w:cs="Times New Roman"/>
                <w:color w:val="000000"/>
                <w:sz w:val="24"/>
                <w:szCs w:val="24"/>
                <w:u w:val="none"/>
              </w:rPr>
              <w:lastRenderedPageBreak/>
              <w:t>учреждениями, в том числе для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254751" w:rsidP="00E32C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E32CA7" w:rsidP="00E32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A7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E32CA7" w:rsidP="00E32CA7">
            <w:pPr>
              <w:pStyle w:val="a5"/>
              <w:suppressLineNumbers/>
              <w:spacing w:after="200"/>
              <w:rPr>
                <w:rFonts w:ascii="Times New Roman" w:hAnsi="Times New Roman"/>
                <w:sz w:val="24"/>
              </w:rPr>
            </w:pPr>
            <w:r w:rsidRPr="00E32CA7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17050A" w:rsidRDefault="0017050A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17050A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Статистика органов и учреждений системы профилактики</w:t>
            </w:r>
          </w:p>
        </w:tc>
      </w:tr>
      <w:tr w:rsidR="004737AD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3D7FEC" w:rsidRDefault="004737AD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4737AD" w:rsidP="00E32CA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CA7">
              <w:rPr>
                <w:rStyle w:val="-"/>
                <w:rFonts w:ascii="Times New Roman" w:eastAsia="Times New Roman" w:hAnsi="Times New Roman" w:cs="Times New Roman"/>
                <w:color w:val="000000"/>
                <w:sz w:val="24"/>
                <w:szCs w:val="24"/>
                <w:u w:val="none"/>
              </w:rPr>
              <w:t>Увеличение суммы выделенных    средств на  проведение районных фестивалей, конкурсов по пропаганде здорового образа жизни, мероприятий, обеспечивающих культурное, спортивное, правовое, нравственное и военно-патриотическое воспитание граждан.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254751" w:rsidP="00E32C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E32CA7" w:rsidP="00E32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E32CA7" w:rsidP="00E32CA7">
            <w:pPr>
              <w:pStyle w:val="a5"/>
              <w:suppressLineNumbers/>
              <w:spacing w:after="200"/>
              <w:rPr>
                <w:rFonts w:ascii="Times New Roman" w:hAnsi="Times New Roman"/>
                <w:sz w:val="24"/>
              </w:rPr>
            </w:pPr>
            <w:r w:rsidRPr="00E32CA7">
              <w:rPr>
                <w:rFonts w:ascii="Times New Roman" w:hAnsi="Times New Roman"/>
                <w:sz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17050A" w:rsidRDefault="0017050A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17050A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Ограничения по проведению мероприятий в связи с пандемией</w:t>
            </w:r>
          </w:p>
        </w:tc>
      </w:tr>
      <w:tr w:rsidR="004737AD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3D7FEC" w:rsidRDefault="004737AD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4737AD" w:rsidP="00E32CA7">
            <w:pPr>
              <w:jc w:val="center"/>
              <w:rPr>
                <w:rStyle w:val="-"/>
                <w:rFonts w:ascii="Times New Roman" w:eastAsia="Times New Roman" w:hAnsi="Times New Roman" w:cs="Times New Roman"/>
                <w:color w:val="000000"/>
                <w:sz w:val="24"/>
                <w:szCs w:val="24"/>
                <w:u w:val="none"/>
              </w:rPr>
            </w:pPr>
            <w:r w:rsidRPr="00E32CA7"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Увеличение  количества предоставляемых услуг  по социальной реабилитации лицам, находящихся в трудной жизненной ситуации, в том числе потребляющих наркотические средства и психотропные вещества в немедицинских целях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254751" w:rsidP="00E32CA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E32CA7" w:rsidP="00E32C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C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E32CA7" w:rsidP="00E32CA7">
            <w:pPr>
              <w:pStyle w:val="a5"/>
              <w:suppressLineNumbers/>
              <w:spacing w:after="200"/>
              <w:rPr>
                <w:rFonts w:ascii="Times New Roman" w:hAnsi="Times New Roman"/>
                <w:sz w:val="24"/>
              </w:rPr>
            </w:pPr>
            <w:r w:rsidRPr="00E32CA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17050A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17050A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Статистика органов и учреждений системы профилактики </w:t>
            </w:r>
          </w:p>
        </w:tc>
      </w:tr>
      <w:tr w:rsidR="004737AD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Default="004737AD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4737AD" w:rsidP="00E32C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A7"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 xml:space="preserve">Увеличение объема социальной </w:t>
            </w:r>
            <w:r w:rsidRPr="00E32CA7">
              <w:rPr>
                <w:rStyle w:val="-"/>
                <w:rFonts w:ascii="Times New Roman" w:eastAsia="Times New Roman" w:hAnsi="Times New Roman" w:cs="Times New Roman"/>
                <w:color w:val="000000"/>
                <w:sz w:val="24"/>
                <w:szCs w:val="24"/>
                <w:u w:val="none"/>
              </w:rPr>
              <w:t xml:space="preserve">помощи  лицам, нуждающимся в социальной адаптации и находящимся в трудной жизненной </w:t>
            </w:r>
            <w:r w:rsidRPr="00E32CA7">
              <w:rPr>
                <w:rStyle w:val="-"/>
                <w:rFonts w:ascii="Times New Roman" w:eastAsia="Times New Roman" w:hAnsi="Times New Roman" w:cs="Times New Roman"/>
                <w:color w:val="000000"/>
                <w:sz w:val="24"/>
                <w:szCs w:val="24"/>
                <w:u w:val="none"/>
              </w:rPr>
              <w:lastRenderedPageBreak/>
              <w:t>ситуации,  в том числе  семьям  категории СОП и ТЖС,  с которыми проведена  реабилитационная работа</w:t>
            </w:r>
            <w:proofErr w:type="gramStart"/>
            <w:r w:rsidRPr="00E32CA7">
              <w:rPr>
                <w:rStyle w:val="-"/>
                <w:rFonts w:ascii="Times New Roman" w:eastAsia="Times New Roman" w:hAnsi="Times New Roman" w:cs="Times New Roman"/>
                <w:color w:val="000000"/>
                <w:sz w:val="24"/>
                <w:szCs w:val="24"/>
                <w:u w:val="none"/>
              </w:rPr>
              <w:t xml:space="preserve"> :</w:t>
            </w:r>
            <w:proofErr w:type="gramEnd"/>
          </w:p>
          <w:p w:rsidR="004737AD" w:rsidRPr="00E32CA7" w:rsidRDefault="004737AD" w:rsidP="00E32CA7">
            <w:pPr>
              <w:spacing w:after="29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A7">
              <w:rPr>
                <w:rFonts w:ascii="Times New Roman" w:hAnsi="Times New Roman" w:cs="Times New Roman"/>
                <w:sz w:val="24"/>
                <w:szCs w:val="24"/>
              </w:rPr>
              <w:t>- лечение от алкогольной зависимости;</w:t>
            </w:r>
          </w:p>
          <w:p w:rsidR="004737AD" w:rsidRPr="00E32CA7" w:rsidRDefault="004737AD" w:rsidP="00E32CA7">
            <w:pPr>
              <w:spacing w:after="29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A7">
              <w:rPr>
                <w:rFonts w:ascii="Times New Roman" w:hAnsi="Times New Roman" w:cs="Times New Roman"/>
                <w:sz w:val="24"/>
                <w:szCs w:val="24"/>
              </w:rPr>
              <w:t>- трудоустроенных;</w:t>
            </w:r>
          </w:p>
          <w:p w:rsidR="004737AD" w:rsidRPr="00E32CA7" w:rsidRDefault="004737AD" w:rsidP="00E32CA7">
            <w:pPr>
              <w:jc w:val="center"/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</w:pPr>
            <w:r w:rsidRPr="00E32CA7">
              <w:rPr>
                <w:rStyle w:val="-"/>
                <w:rFonts w:ascii="Times New Roman" w:eastAsia="Times New Roman" w:hAnsi="Times New Roman" w:cs="Times New Roman"/>
                <w:color w:val="000000"/>
                <w:sz w:val="24"/>
                <w:szCs w:val="24"/>
                <w:u w:val="none"/>
              </w:rPr>
              <w:t xml:space="preserve">- </w:t>
            </w:r>
            <w:proofErr w:type="gramStart"/>
            <w:r w:rsidRPr="00E32CA7">
              <w:rPr>
                <w:rStyle w:val="-"/>
                <w:rFonts w:ascii="Times New Roman" w:eastAsia="Times New Roman" w:hAnsi="Times New Roman" w:cs="Times New Roman"/>
                <w:color w:val="000000"/>
                <w:sz w:val="24"/>
                <w:szCs w:val="24"/>
                <w:u w:val="none"/>
              </w:rPr>
              <w:t>получивших</w:t>
            </w:r>
            <w:proofErr w:type="gramEnd"/>
            <w:r w:rsidRPr="00E32CA7">
              <w:rPr>
                <w:rStyle w:val="-"/>
                <w:rFonts w:ascii="Times New Roman" w:eastAsia="Times New Roman" w:hAnsi="Times New Roman" w:cs="Times New Roman"/>
                <w:color w:val="000000"/>
                <w:sz w:val="24"/>
                <w:szCs w:val="24"/>
                <w:u w:val="none"/>
              </w:rPr>
              <w:t xml:space="preserve"> материальную помощь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4737AD" w:rsidP="00E32C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E32CA7" w:rsidP="00E32C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CA7">
              <w:rPr>
                <w:rFonts w:ascii="Times New Roman" w:eastAsia="Times New Roman" w:hAnsi="Times New Roman" w:cs="Times New Roman"/>
                <w:sz w:val="24"/>
                <w:szCs w:val="24"/>
              </w:rPr>
              <w:t>31/5/15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E32CA7" w:rsidP="00E32CA7">
            <w:pPr>
              <w:pStyle w:val="a5"/>
              <w:suppressLineNumbers/>
              <w:spacing w:after="200"/>
              <w:rPr>
                <w:rFonts w:ascii="Times New Roman" w:hAnsi="Times New Roman"/>
                <w:sz w:val="24"/>
              </w:rPr>
            </w:pPr>
            <w:r w:rsidRPr="00E32CA7">
              <w:rPr>
                <w:rFonts w:ascii="Times New Roman" w:hAnsi="Times New Roman"/>
                <w:sz w:val="24"/>
              </w:rPr>
              <w:t>31/5/15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17050A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50/5/54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17050A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Статистика органов и учреждений системы профилактики</w:t>
            </w:r>
          </w:p>
        </w:tc>
      </w:tr>
      <w:tr w:rsidR="004737AD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Default="004737AD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4737AD" w:rsidP="00E32CA7">
            <w:pPr>
              <w:widowControl w:val="0"/>
              <w:spacing w:after="0" w:line="240" w:lineRule="auto"/>
              <w:jc w:val="center"/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</w:pPr>
            <w:r w:rsidRPr="00E32CA7">
              <w:rPr>
                <w:rStyle w:val="-"/>
                <w:rFonts w:ascii="Times New Roman" w:eastAsia="Times New Roman" w:hAnsi="Times New Roman" w:cs="Times New Roman"/>
                <w:color w:val="000000"/>
                <w:sz w:val="24"/>
                <w:szCs w:val="24"/>
                <w:u w:val="none"/>
              </w:rPr>
              <w:t xml:space="preserve">Увеличение количества лиц, трудоустроенных, получивших  профессиональную подготовку, переподготовку, повышение квалификации, состоящих на профилактическом учете в ОМВД России по Варненскому району, зарегистрированных в службе занятости населения в качестве безработных и нуждающихся в профессиональном </w:t>
            </w:r>
            <w:proofErr w:type="gramStart"/>
            <w:r w:rsidRPr="00E32CA7">
              <w:rPr>
                <w:rStyle w:val="-"/>
                <w:rFonts w:ascii="Times New Roman" w:eastAsia="Times New Roman" w:hAnsi="Times New Roman" w:cs="Times New Roman"/>
                <w:color w:val="000000"/>
                <w:sz w:val="24"/>
                <w:szCs w:val="24"/>
                <w:u w:val="none"/>
              </w:rPr>
              <w:t>обучении по специальностям</w:t>
            </w:r>
            <w:proofErr w:type="gramEnd"/>
            <w:r w:rsidRPr="00E32CA7">
              <w:rPr>
                <w:rStyle w:val="-"/>
                <w:rFonts w:ascii="Times New Roman" w:eastAsia="Times New Roman" w:hAnsi="Times New Roman" w:cs="Times New Roman"/>
                <w:color w:val="000000"/>
                <w:sz w:val="24"/>
                <w:szCs w:val="24"/>
                <w:u w:val="none"/>
              </w:rPr>
              <w:t>, востребованным на рынке труда,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254751" w:rsidP="00E32C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E32CA7" w:rsidP="00E32C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CA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E32CA7" w:rsidP="00E32CA7">
            <w:pPr>
              <w:pStyle w:val="a5"/>
              <w:suppressLineNumbers/>
              <w:spacing w:after="200"/>
              <w:rPr>
                <w:rFonts w:ascii="Times New Roman" w:hAnsi="Times New Roman"/>
                <w:sz w:val="24"/>
              </w:rPr>
            </w:pPr>
            <w:r w:rsidRPr="00E32CA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17050A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AD" w:rsidRPr="00E32CA7" w:rsidRDefault="003C7D92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Статистика ОМВД</w:t>
            </w:r>
          </w:p>
        </w:tc>
      </w:tr>
    </w:tbl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eastAsia="Times New Roman" w:hAnsi="Calibri" w:cs="Times New Roman"/>
        </w:rPr>
        <w:sectPr w:rsidR="003D7FEC" w:rsidRPr="003D7FEC" w:rsidSect="008F6B3A"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Calibri" w:eastAsia="Times New Roman" w:hAnsi="Calibri" w:cs="Times New Roman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eastAsia="Times New Roman" w:hAnsi="Calibri" w:cs="Times New Roman"/>
        </w:rPr>
      </w:pPr>
    </w:p>
    <w:tbl>
      <w:tblPr>
        <w:tblW w:w="18847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4539"/>
        <w:gridCol w:w="3402"/>
        <w:gridCol w:w="1273"/>
        <w:gridCol w:w="1134"/>
        <w:gridCol w:w="992"/>
        <w:gridCol w:w="993"/>
        <w:gridCol w:w="1704"/>
        <w:gridCol w:w="2123"/>
        <w:gridCol w:w="2123"/>
      </w:tblGrid>
      <w:tr w:rsidR="003D7FEC" w:rsidRPr="003D7FEC" w:rsidTr="006C7A53">
        <w:trPr>
          <w:gridAfter w:val="2"/>
          <w:wAfter w:w="4246" w:type="dxa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/п*</w:t>
            </w: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 муниципальной 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Выполнено/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3D7FEC" w:rsidRPr="003D7FEC" w:rsidTr="006C7A53">
        <w:trPr>
          <w:gridAfter w:val="2"/>
          <w:wAfter w:w="4246" w:type="dxa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 реализации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запланиро</w:t>
            </w:r>
            <w:proofErr w:type="spellEnd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-ванные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D7FEC" w:rsidRPr="003D7FEC" w:rsidTr="006C7A53">
        <w:trPr>
          <w:gridAfter w:val="2"/>
          <w:wAfter w:w="4246" w:type="dxa"/>
        </w:trPr>
        <w:tc>
          <w:tcPr>
            <w:tcW w:w="12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2CA7" w:rsidRDefault="008237A3" w:rsidP="00E32CA7">
            <w:pPr>
              <w:widowControl w:val="0"/>
              <w:spacing w:after="0" w:line="240" w:lineRule="auto"/>
              <w:jc w:val="both"/>
            </w:pPr>
            <w:r>
              <w:rPr>
                <w:rFonts w:ascii="Tinos" w:hAnsi="Tinos"/>
                <w:b/>
                <w:bCs/>
                <w:i/>
                <w:iCs/>
                <w:color w:val="000000"/>
                <w:sz w:val="24"/>
              </w:rPr>
              <w:t xml:space="preserve">1 задача </w:t>
            </w:r>
            <w:r>
              <w:rPr>
                <w:rFonts w:ascii="Tinos" w:hAnsi="Tinos" w:cs="Tinos"/>
                <w:b/>
                <w:bCs/>
                <w:i/>
                <w:iCs/>
                <w:color w:val="000000"/>
                <w:sz w:val="24"/>
              </w:rPr>
              <w:t xml:space="preserve"> </w:t>
            </w:r>
            <w:r>
              <w:rPr>
                <w:rFonts w:ascii="Tinos" w:eastAsia="Times New Roman" w:hAnsi="Tinos" w:cs="Arial"/>
                <w:b/>
                <w:color w:val="000000"/>
                <w:sz w:val="24"/>
              </w:rPr>
              <w:t xml:space="preserve"> </w:t>
            </w:r>
            <w:proofErr w:type="spellStart"/>
            <w:proofErr w:type="gramStart"/>
            <w:r w:rsidR="00E32CA7">
              <w:rPr>
                <w:rFonts w:ascii="Tinos" w:hAnsi="Tinos" w:cs="Times New Roman"/>
                <w:color w:val="000000"/>
                <w:sz w:val="24"/>
                <w:szCs w:val="24"/>
              </w:rPr>
              <w:t>C</w:t>
            </w:r>
            <w:proofErr w:type="gramEnd"/>
            <w:r w:rsidR="00E32CA7">
              <w:rPr>
                <w:rFonts w:ascii="Tinos" w:hAnsi="Tinos" w:cs="Times New Roman"/>
                <w:color w:val="000000"/>
                <w:sz w:val="24"/>
                <w:szCs w:val="24"/>
              </w:rPr>
              <w:t>овершенствование</w:t>
            </w:r>
            <w:proofErr w:type="spellEnd"/>
            <w:r w:rsidR="00E32CA7">
              <w:rPr>
                <w:rFonts w:ascii="Tinos" w:hAnsi="Tinos" w:cs="Times New Roman"/>
                <w:color w:val="000000"/>
                <w:sz w:val="24"/>
                <w:szCs w:val="24"/>
              </w:rPr>
              <w:t xml:space="preserve"> системы профилактики правонарушений, направленной на снижение количества противоправных деяний и их проявлений, в том числе с несовершеннолетними.</w:t>
            </w:r>
          </w:p>
          <w:p w:rsidR="003D7FEC" w:rsidRPr="003D7FEC" w:rsidRDefault="003D7FEC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0C5" w:rsidRPr="003D7FEC" w:rsidTr="006C7A53">
        <w:trPr>
          <w:gridAfter w:val="2"/>
          <w:wAfter w:w="4246" w:type="dxa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D420C5" w:rsidRDefault="00D420C5" w:rsidP="00E32CA7">
            <w:pPr>
              <w:widowControl w:val="0"/>
              <w:spacing w:after="0" w:line="240" w:lineRule="auto"/>
              <w:jc w:val="both"/>
              <w:textAlignment w:val="baseline"/>
              <w:rPr>
                <w:rStyle w:val="9TimesNewRoman"/>
                <w:rFonts w:eastAsia="Bookman Old Style" w:cs="Times New Roman"/>
                <w:i w:val="0"/>
                <w:color w:val="000000"/>
                <w:sz w:val="24"/>
                <w:szCs w:val="24"/>
                <w:highlight w:val="none"/>
              </w:rPr>
            </w:pPr>
            <w:r w:rsidRPr="00D420C5"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 xml:space="preserve">Проведение  совместных заседаний и координационных совещаний  </w:t>
            </w:r>
            <w:r w:rsidRPr="00D420C5">
              <w:rPr>
                <w:rStyle w:val="9TimesNewRoman"/>
                <w:rFonts w:eastAsia="Bookman Old Style" w:cs="Times New Roman"/>
                <w:i w:val="0"/>
                <w:color w:val="000000"/>
                <w:sz w:val="24"/>
                <w:szCs w:val="24"/>
                <w:highlight w:val="none"/>
                <w:shd w:val="clear" w:color="auto" w:fill="FFFFFF"/>
              </w:rPr>
              <w:t xml:space="preserve">Межведомственной  комиссии  по профилактике  преступлений и иных правонарушений в  Варненском муниципальном районе, Комиссии по делам несовершеннолетних и защите их прав администрация Варненского муниципального района Челябинской области с субъектами профилактики по </w:t>
            </w:r>
            <w:proofErr w:type="spellStart"/>
            <w:r w:rsidRPr="00D420C5">
              <w:rPr>
                <w:rStyle w:val="9TimesNewRoman"/>
                <w:rFonts w:eastAsia="Bookman Old Style" w:cs="Times New Roman"/>
                <w:i w:val="0"/>
                <w:color w:val="000000"/>
                <w:sz w:val="24"/>
                <w:szCs w:val="24"/>
                <w:highlight w:val="none"/>
                <w:shd w:val="clear" w:color="auto" w:fill="FFFFFF"/>
              </w:rPr>
              <w:t>вопросама</w:t>
            </w:r>
            <w:proofErr w:type="spellEnd"/>
            <w:r w:rsidRPr="00D420C5">
              <w:rPr>
                <w:rStyle w:val="9TimesNewRoman"/>
                <w:rFonts w:eastAsia="Bookman Old Style" w:cs="Times New Roman"/>
                <w:i w:val="0"/>
                <w:color w:val="000000"/>
                <w:sz w:val="24"/>
                <w:szCs w:val="24"/>
                <w:highlight w:val="none"/>
                <w:shd w:val="clear" w:color="auto" w:fill="FFFFFF"/>
              </w:rPr>
              <w:t>:</w:t>
            </w:r>
          </w:p>
          <w:p w:rsidR="00D420C5" w:rsidRPr="00D420C5" w:rsidRDefault="00D420C5" w:rsidP="00E32CA7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420C5">
              <w:rPr>
                <w:rStyle w:val="9TimesNewRoman"/>
                <w:rFonts w:eastAsia="Bookman Old Style" w:cs="Times New Roman"/>
                <w:i w:val="0"/>
                <w:color w:val="000000"/>
                <w:sz w:val="24"/>
                <w:szCs w:val="24"/>
                <w:highlight w:val="none"/>
                <w:shd w:val="clear" w:color="auto" w:fill="FFFFFF"/>
              </w:rPr>
              <w:t>а)</w:t>
            </w:r>
            <w:r w:rsidRPr="00D420C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осуществления профилактических мероприятий с целью </w:t>
            </w:r>
            <w:proofErr w:type="gramStart"/>
            <w:r w:rsidRPr="00D420C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D420C5">
              <w:rPr>
                <w:rFonts w:ascii="Times New Roman" w:hAnsi="Times New Roman" w:cs="Times New Roman"/>
                <w:sz w:val="24"/>
                <w:szCs w:val="24"/>
              </w:rPr>
              <w:t xml:space="preserve"> лицами, осужденными к наказаниям, не связанным с лишением свободы;</w:t>
            </w:r>
          </w:p>
          <w:p w:rsidR="00D420C5" w:rsidRPr="00D420C5" w:rsidRDefault="00D420C5" w:rsidP="00E32C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20C5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D42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привлечения общественных объединений для оказания содействия </w:t>
            </w:r>
            <w:r w:rsidRPr="00D42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лицам, нуждающимся в социальной адаптации;</w:t>
            </w:r>
          </w:p>
          <w:p w:rsidR="00D420C5" w:rsidRPr="00D420C5" w:rsidRDefault="00D420C5" w:rsidP="00E32C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2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обеспечения  общественного порядка, в том числе при проведении спортивных, зрелищных и иных массовых мероприятий;</w:t>
            </w:r>
          </w:p>
          <w:p w:rsidR="00D420C5" w:rsidRPr="00D420C5" w:rsidRDefault="00D420C5" w:rsidP="00E32C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2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обеспечения общественной безопасности, в том числе безопасности дорожного движения и транспортной безопасности;</w:t>
            </w:r>
          </w:p>
          <w:p w:rsidR="00D420C5" w:rsidRPr="00D420C5" w:rsidRDefault="00D420C5" w:rsidP="00E32CA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42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</w:t>
            </w:r>
            <w:r w:rsidRPr="00D420C5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и размещение на территории </w:t>
            </w:r>
            <w:proofErr w:type="gramStart"/>
            <w:r w:rsidRPr="00D420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420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D420C5">
              <w:rPr>
                <w:rFonts w:ascii="Times New Roman" w:hAnsi="Times New Roman" w:cs="Times New Roman"/>
                <w:sz w:val="24"/>
                <w:szCs w:val="24"/>
              </w:rPr>
              <w:t>Варна</w:t>
            </w:r>
            <w:proofErr w:type="gramEnd"/>
            <w:r w:rsidRPr="00D420C5">
              <w:rPr>
                <w:rFonts w:ascii="Times New Roman" w:hAnsi="Times New Roman" w:cs="Times New Roman"/>
                <w:sz w:val="24"/>
                <w:szCs w:val="24"/>
              </w:rPr>
              <w:t xml:space="preserve"> камер видеонаблюдения  (за счет программы Варненского сельского поселения);</w:t>
            </w:r>
          </w:p>
          <w:p w:rsidR="00D420C5" w:rsidRPr="00D420C5" w:rsidRDefault="00D420C5" w:rsidP="00E32CA7">
            <w:pPr>
              <w:ind w:firstLine="485"/>
              <w:jc w:val="both"/>
              <w:rPr>
                <w:rFonts w:ascii="Times New Roman" w:hAnsi="Times New Roman" w:cs="Times New Roman"/>
                <w:sz w:val="24"/>
              </w:rPr>
            </w:pPr>
            <w:r w:rsidRPr="00D420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Start"/>
            <w:r w:rsidRPr="00D420C5">
              <w:rPr>
                <w:rFonts w:ascii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D420C5">
              <w:rPr>
                <w:rFonts w:ascii="Times New Roman" w:hAnsi="Times New Roman" w:cs="Times New Roman"/>
                <w:sz w:val="24"/>
                <w:szCs w:val="24"/>
              </w:rPr>
              <w:t>рганизация социальной помощи разным категориям населения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Default="00D420C5" w:rsidP="002F3737">
            <w:pPr>
              <w:spacing w:after="0" w:line="240" w:lineRule="auto"/>
              <w:jc w:val="both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hAnsi="Tinos" w:cs="Tinos"/>
                <w:sz w:val="24"/>
                <w:szCs w:val="24"/>
              </w:rPr>
              <w:lastRenderedPageBreak/>
              <w:t>МКППП,</w:t>
            </w:r>
          </w:p>
          <w:p w:rsidR="00D420C5" w:rsidRDefault="00D420C5" w:rsidP="002F3737">
            <w:pPr>
              <w:spacing w:after="0" w:line="240" w:lineRule="auto"/>
              <w:jc w:val="both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КДН и ЗП,</w:t>
            </w:r>
          </w:p>
          <w:p w:rsidR="00D420C5" w:rsidRDefault="00D420C5" w:rsidP="002F3737">
            <w:pPr>
              <w:snapToGrid w:val="0"/>
              <w:rPr>
                <w:rFonts w:ascii="Tinos" w:hAnsi="Tinos" w:cs="Tinos"/>
                <w:color w:val="000000"/>
                <w:sz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 xml:space="preserve">ОМВД, ГИБДД, УИИ, </w:t>
            </w:r>
            <w:proofErr w:type="spellStart"/>
            <w:r>
              <w:rPr>
                <w:rFonts w:ascii="Tinos" w:eastAsia="Times New Roman" w:hAnsi="Tinos" w:cs="Tinos"/>
                <w:sz w:val="24"/>
                <w:szCs w:val="24"/>
              </w:rPr>
              <w:t>Варненское</w:t>
            </w:r>
            <w:proofErr w:type="spellEnd"/>
            <w:r>
              <w:rPr>
                <w:rFonts w:ascii="Tinos" w:eastAsia="Times New Roman" w:hAnsi="Tinos" w:cs="Tinos"/>
                <w:sz w:val="24"/>
                <w:szCs w:val="24"/>
              </w:rPr>
              <w:t xml:space="preserve"> сельское поселение, УСЗН, КЦСОН, ЦЗН</w:t>
            </w:r>
          </w:p>
          <w:p w:rsidR="00D420C5" w:rsidRDefault="00D420C5" w:rsidP="002F3737">
            <w:pPr>
              <w:rPr>
                <w:sz w:val="24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D420C5" w:rsidP="00443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nos" w:hAnsi="Tinos" w:cs="Tinos"/>
                <w:sz w:val="24"/>
                <w:szCs w:val="24"/>
              </w:rPr>
              <w:t>2 раза в квартал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0C5" w:rsidRPr="003D7FEC" w:rsidRDefault="00D420C5" w:rsidP="007E5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</w:tr>
      <w:tr w:rsidR="00D420C5" w:rsidRPr="003D7FEC" w:rsidTr="006C7A53">
        <w:trPr>
          <w:gridAfter w:val="2"/>
          <w:wAfter w:w="4246" w:type="dxa"/>
          <w:trHeight w:val="2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7E5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0C5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D420C5" w:rsidRDefault="00D420C5" w:rsidP="00E32CA7">
            <w:pPr>
              <w:pStyle w:val="formattext"/>
              <w:spacing w:before="52" w:after="0"/>
              <w:textAlignment w:val="baseline"/>
            </w:pPr>
            <w:r w:rsidRPr="00D420C5">
              <w:rPr>
                <w:rStyle w:val="9TimesNewRoman"/>
                <w:rFonts w:eastAsia="Bookman Old Style"/>
                <w:i w:val="0"/>
                <w:color w:val="000000"/>
                <w:sz w:val="24"/>
                <w:highlight w:val="none"/>
              </w:rPr>
              <w:t>Организация профилактических мероприятий и  правовой помощи гражданам района, в том числе несовершеннолетним и доля охвата ими:</w:t>
            </w:r>
          </w:p>
          <w:p w:rsidR="00D420C5" w:rsidRPr="00D420C5" w:rsidRDefault="00D420C5" w:rsidP="00E32CA7">
            <w:pPr>
              <w:pStyle w:val="formattext"/>
              <w:spacing w:after="0"/>
              <w:textAlignment w:val="baseline"/>
            </w:pPr>
            <w:r w:rsidRPr="00D420C5">
              <w:rPr>
                <w:rStyle w:val="9TimesNewRoman"/>
                <w:rFonts w:eastAsia="Bookman Old Style"/>
                <w:i w:val="0"/>
                <w:color w:val="000000"/>
                <w:sz w:val="24"/>
                <w:highlight w:val="none"/>
              </w:rPr>
              <w:t>а)</w:t>
            </w:r>
            <w:r w:rsidRPr="00D420C5">
              <w:t xml:space="preserve"> в рамках Дня правовой помощи и Дней профилактики;</w:t>
            </w:r>
          </w:p>
          <w:p w:rsidR="00D420C5" w:rsidRPr="00D420C5" w:rsidRDefault="00D420C5" w:rsidP="00E32CA7">
            <w:pPr>
              <w:pStyle w:val="formattext"/>
              <w:spacing w:before="52" w:after="0"/>
              <w:textAlignment w:val="baseline"/>
            </w:pPr>
            <w:r w:rsidRPr="00D420C5">
              <w:t xml:space="preserve">б) </w:t>
            </w:r>
            <w:r w:rsidRPr="00D420C5">
              <w:rPr>
                <w:rStyle w:val="9TimesNewRoman"/>
                <w:rFonts w:eastAsia="Bookman Old Style"/>
                <w:bCs/>
                <w:i w:val="0"/>
                <w:sz w:val="24"/>
                <w:highlight w:val="none"/>
              </w:rPr>
              <w:t>проведения  профилактических мероприятий  в образовательных организациях с родителями по выполнению  обязанностей по воспитанию,  содержанию и обучению детей (КоАП РФ);</w:t>
            </w:r>
          </w:p>
          <w:p w:rsidR="00D420C5" w:rsidRPr="00D420C5" w:rsidRDefault="00D420C5" w:rsidP="00E32CA7">
            <w:pPr>
              <w:pStyle w:val="formattext"/>
              <w:spacing w:before="52" w:after="0"/>
              <w:textAlignment w:val="baseline"/>
            </w:pPr>
            <w:r w:rsidRPr="00D420C5">
              <w:rPr>
                <w:rStyle w:val="9TimesNewRoman"/>
                <w:rFonts w:eastAsia="Bookman Old Style"/>
                <w:bCs/>
                <w:sz w:val="24"/>
                <w:highlight w:val="none"/>
              </w:rPr>
              <w:t>в)</w:t>
            </w:r>
            <w:r w:rsidRPr="00D420C5">
              <w:t xml:space="preserve"> проведение профилактических мероприятий в библиотеках, СДК,  по </w:t>
            </w:r>
            <w:r w:rsidRPr="00D420C5">
              <w:lastRenderedPageBreak/>
              <w:t>профилактике преступлений и правонарушений, наркомании, алкоголизма,  суицидов;</w:t>
            </w:r>
          </w:p>
          <w:p w:rsidR="00D420C5" w:rsidRPr="00D420C5" w:rsidRDefault="00D420C5" w:rsidP="00E32CA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483B3F"/>
                <w:sz w:val="24"/>
                <w:szCs w:val="24"/>
              </w:rPr>
            </w:pPr>
            <w:r w:rsidRPr="00D420C5">
              <w:rPr>
                <w:rStyle w:val="9TimesNewRoman"/>
                <w:rFonts w:eastAsia="Bookman Old Style" w:cs="Times New Roman"/>
                <w:color w:val="000000"/>
                <w:sz w:val="24"/>
                <w:szCs w:val="24"/>
                <w:highlight w:val="none"/>
              </w:rPr>
              <w:t>г</w:t>
            </w:r>
            <w:proofErr w:type="gramStart"/>
            <w:r w:rsidRPr="00D420C5">
              <w:rPr>
                <w:rStyle w:val="9TimesNewRoman"/>
                <w:rFonts w:eastAsia="Bookman Old Style" w:cs="Times New Roman"/>
                <w:color w:val="000000"/>
                <w:sz w:val="24"/>
                <w:szCs w:val="24"/>
                <w:highlight w:val="none"/>
              </w:rPr>
              <w:t>)</w:t>
            </w:r>
            <w:r w:rsidRPr="00D420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420C5">
              <w:rPr>
                <w:rFonts w:ascii="Times New Roman" w:hAnsi="Times New Roman" w:cs="Times New Roman"/>
                <w:sz w:val="24"/>
                <w:szCs w:val="24"/>
              </w:rPr>
              <w:t>о выявлению лиц,  ставящих семьи в тяжелое материальное положение или приводящих их в социально опасное положение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Default="00D420C5" w:rsidP="00C73AF1">
            <w:pPr>
              <w:snapToGrid w:val="0"/>
              <w:spacing w:after="0" w:line="240" w:lineRule="auto"/>
              <w:jc w:val="center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cs="Tinos"/>
                <w:sz w:val="24"/>
                <w:szCs w:val="24"/>
              </w:rPr>
              <w:lastRenderedPageBreak/>
              <w:t>АВМР,  субъекты профилактики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0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Default="00D420C5" w:rsidP="000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D420C5" w:rsidRPr="003D7FEC" w:rsidRDefault="00D420C5" w:rsidP="000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486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</w:tr>
      <w:tr w:rsidR="00D420C5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D420C5" w:rsidRDefault="00D420C5" w:rsidP="008237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0C5"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 xml:space="preserve">Выделение   средств на заказ и размещение социальной рекламы (баннеров, плакатов) в местах массового пребывания граждан для </w:t>
            </w:r>
            <w:r w:rsidRPr="00D420C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профилактики правонарушений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Default="00D420C5" w:rsidP="00C73AF1">
            <w:pPr>
              <w:spacing w:after="0" w:line="240" w:lineRule="auto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АВМР, ОМВД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9A3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Default="00D420C5" w:rsidP="009A3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D420C5" w:rsidRPr="003D7FEC" w:rsidRDefault="00D420C5" w:rsidP="009A3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D4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72,33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0C5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D420C5" w:rsidRDefault="00D420C5" w:rsidP="00C73AF1">
            <w:pPr>
              <w:pStyle w:val="formattext"/>
              <w:spacing w:after="0"/>
              <w:textAlignment w:val="baseline"/>
            </w:pPr>
            <w:r w:rsidRPr="00D420C5">
              <w:rPr>
                <w:rStyle w:val="-"/>
                <w:color w:val="000000"/>
                <w:u w:val="none"/>
              </w:rPr>
              <w:t xml:space="preserve">Мониторинг  преступлений  и противоправных деяний,  совершенных в общественных </w:t>
            </w:r>
            <w:r w:rsidRPr="00D420C5">
              <w:rPr>
                <w:rStyle w:val="-"/>
                <w:color w:val="2D2D2D"/>
                <w:u w:val="none"/>
              </w:rPr>
              <w:t>местах</w:t>
            </w:r>
            <w:r w:rsidRPr="00D420C5">
              <w:rPr>
                <w:rStyle w:val="-"/>
                <w:color w:val="000000"/>
                <w:u w:val="none"/>
              </w:rPr>
              <w:t>, в том числе несовершеннолетними.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Default="00D420C5" w:rsidP="00C73AF1">
            <w:pPr>
              <w:spacing w:after="0" w:line="240" w:lineRule="auto"/>
              <w:jc w:val="both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ОМВД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990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Default="00D420C5" w:rsidP="00990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D420C5" w:rsidRPr="003D7FEC" w:rsidRDefault="00D420C5" w:rsidP="00990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Default="00D420C5" w:rsidP="00F04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  <w:p w:rsidR="00D420C5" w:rsidRPr="003D7FEC" w:rsidRDefault="00D420C5" w:rsidP="00420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0C5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D420C5" w:rsidRDefault="00D420C5" w:rsidP="00C73A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0C5">
              <w:rPr>
                <w:rFonts w:ascii="Times New Roman" w:hAnsi="Times New Roman" w:cs="Times New Roman"/>
                <w:sz w:val="24"/>
                <w:szCs w:val="24"/>
              </w:rPr>
              <w:t>Освещение в СМИ, в том числе в сети Интернет, деятельности АВМР, субъектов профилактики, правоохранительных органов в сфере профилактики правонарушений, обеспечения общественной безопасности и противодействия преступности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Default="00D420C5" w:rsidP="00C73AF1">
            <w:pPr>
              <w:spacing w:after="0" w:line="240" w:lineRule="auto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cs="Tinos"/>
                <w:sz w:val="24"/>
                <w:szCs w:val="24"/>
              </w:rPr>
              <w:t>АВМР,  субъекты профилактики, ОМВД, редакция газеты «Советское село»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Default="00D420C5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D420C5" w:rsidRPr="003D7FEC" w:rsidRDefault="00D420C5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6C7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Default="00D420C5" w:rsidP="00F624CF">
            <w:pPr>
              <w:jc w:val="center"/>
            </w:pPr>
            <w:r w:rsidRPr="00191EC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D420C5" w:rsidRPr="003D7FEC" w:rsidTr="006C7A53"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D420C5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</w:p>
          <w:p w:rsidR="00D420C5" w:rsidRDefault="00D420C5" w:rsidP="00E32CA7">
            <w:pPr>
              <w:widowControl w:val="0"/>
              <w:spacing w:after="0" w:line="240" w:lineRule="auto"/>
              <w:jc w:val="both"/>
            </w:pPr>
            <w:r>
              <w:rPr>
                <w:rFonts w:ascii="Tinos" w:hAnsi="Tinos"/>
                <w:b/>
                <w:bCs/>
                <w:i/>
                <w:iCs/>
                <w:color w:val="000000"/>
                <w:sz w:val="24"/>
              </w:rPr>
              <w:t>2  задача</w:t>
            </w:r>
            <w:r>
              <w:rPr>
                <w:rFonts w:ascii="Tinos" w:hAnsi="Tinos" w:cs="Tinos"/>
                <w:b/>
                <w:bCs/>
                <w:i/>
                <w:iCs/>
                <w:color w:val="000000"/>
                <w:sz w:val="24"/>
              </w:rPr>
              <w:t>.</w:t>
            </w:r>
            <w:r>
              <w:rPr>
                <w:rFonts w:ascii="Tinos" w:hAnsi="Tinos" w:cs="Times New Roman"/>
                <w:sz w:val="24"/>
                <w:szCs w:val="24"/>
              </w:rPr>
              <w:t xml:space="preserve"> Развитие и повышение доступности инфраструктуры муниципальной системы профилактики  правонарушений, в том числе для несовершеннолетних и семей категории СОП и ТЖС. </w:t>
            </w:r>
          </w:p>
          <w:p w:rsidR="00D420C5" w:rsidRPr="003D7FEC" w:rsidRDefault="00D420C5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nos" w:hAnsi="Tinos" w:cs="Tinos"/>
                <w:b/>
                <w:bCs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2123" w:type="dxa"/>
          </w:tcPr>
          <w:p w:rsidR="00D420C5" w:rsidRPr="003D7FEC" w:rsidRDefault="00D420C5"/>
        </w:tc>
        <w:tc>
          <w:tcPr>
            <w:tcW w:w="2123" w:type="dxa"/>
          </w:tcPr>
          <w:p w:rsidR="00D420C5" w:rsidRDefault="00D420C5" w:rsidP="00985045">
            <w:pPr>
              <w:rPr>
                <w:rFonts w:ascii="Tinos" w:eastAsia="Times New Roman" w:hAnsi="Tinos" w:cs="Tinos"/>
                <w:color w:val="000000"/>
                <w:sz w:val="24"/>
              </w:rPr>
            </w:pPr>
          </w:p>
        </w:tc>
      </w:tr>
      <w:tr w:rsidR="00D420C5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Default="00D420C5" w:rsidP="00C73AF1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Организация досуговой деятельности населения,    его обеспеченности спортивными, культурно-развлекательными сооружениями и учреждениями, в том числе для несовершеннолетних и семей, находящихся в СОП и ТЖС.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Default="00D420C5" w:rsidP="00C73AF1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 xml:space="preserve">Управление культуры, </w:t>
            </w:r>
          </w:p>
          <w:p w:rsidR="00D420C5" w:rsidRDefault="00D420C5" w:rsidP="00C73AF1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ОФК и</w:t>
            </w:r>
            <w:proofErr w:type="gramStart"/>
            <w:r>
              <w:rPr>
                <w:rFonts w:ascii="Tinos" w:eastAsia="Times New Roman" w:hAnsi="Tinos" w:cs="Tinos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nos" w:eastAsia="Times New Roman" w:hAnsi="Tinos" w:cs="Tinos"/>
                <w:sz w:val="24"/>
                <w:szCs w:val="24"/>
              </w:rPr>
              <w:t>, ОМВД, УСЗН,   КЦСОН, УО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Default="00D420C5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D420C5" w:rsidRPr="003D7FEC" w:rsidRDefault="00D420C5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Default="00D420C5" w:rsidP="00D420C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Pr="004A486D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ыполнено</w:t>
            </w:r>
          </w:p>
        </w:tc>
      </w:tr>
      <w:tr w:rsidR="00D420C5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Default="00D420C5" w:rsidP="00C73AF1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Организация и проведение районных фестивалей, конкурсов по пропаганде здорового образа жизни, мероприятий, обеспечивающих культурное, спортивное, правовое, нравственное и военно-патриотическое воспитание граждан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Default="00D420C5" w:rsidP="00C73AF1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СОНКО «ЗАРЯ», УК,  Субъекты профилактики</w:t>
            </w:r>
          </w:p>
          <w:p w:rsidR="00D420C5" w:rsidRDefault="00D420C5" w:rsidP="00C73AF1">
            <w:pPr>
              <w:spacing w:after="0" w:line="240" w:lineRule="auto"/>
              <w:rPr>
                <w:rFonts w:ascii="Tinos" w:eastAsia="Times New Roman" w:hAnsi="Tinos" w:cs="Tinos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Default="00D420C5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D420C5" w:rsidRPr="003D7FEC" w:rsidRDefault="00D420C5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Default="00D420C5" w:rsidP="00D420C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</w:t>
            </w:r>
            <w:r w:rsidRPr="004A486D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ыполнено</w:t>
            </w:r>
          </w:p>
        </w:tc>
      </w:tr>
      <w:tr w:rsidR="00D420C5" w:rsidRPr="003D7FEC" w:rsidTr="006C7A53">
        <w:trPr>
          <w:gridAfter w:val="2"/>
          <w:wAfter w:w="4246" w:type="dxa"/>
          <w:trHeight w:val="477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D420C5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nos" w:eastAsia="Times New Roman" w:hAnsi="Tinos"/>
                <w:b/>
                <w:bCs/>
                <w:color w:val="000000"/>
                <w:sz w:val="24"/>
              </w:rPr>
              <w:t>Задача 3</w:t>
            </w:r>
            <w:r>
              <w:rPr>
                <w:rFonts w:ascii="Tinos" w:eastAsia="Times New Roman" w:hAnsi="Tinos"/>
                <w:b/>
                <w:bCs/>
                <w:i/>
                <w:iCs/>
                <w:color w:val="000000"/>
                <w:sz w:val="24"/>
              </w:rPr>
              <w:t xml:space="preserve">. </w:t>
            </w:r>
            <w:r>
              <w:rPr>
                <w:rFonts w:ascii="Tinos" w:hAnsi="Tinos" w:cs="Times New Roman"/>
                <w:sz w:val="24"/>
                <w:szCs w:val="24"/>
              </w:rPr>
              <w:t xml:space="preserve">Оказание  социальной </w:t>
            </w:r>
            <w:r>
              <w:rPr>
                <w:rFonts w:ascii="Tinos" w:eastAsia="Times New Roman" w:hAnsi="Tinos" w:cs="Times New Roman"/>
                <w:color w:val="000000"/>
                <w:sz w:val="24"/>
                <w:szCs w:val="24"/>
              </w:rPr>
              <w:t xml:space="preserve">помощи  лицам, нуждающимся в социальной адаптации и находящимся в трудной жизненной ситуации, в трудовом и бытовом устройстве,  в том числе  несовершеннолетним и </w:t>
            </w:r>
            <w:r>
              <w:rPr>
                <w:rFonts w:ascii="Tinos" w:eastAsia="Times New Roman" w:hAnsi="Tinos" w:cs="Tinos"/>
                <w:color w:val="000000"/>
                <w:sz w:val="24"/>
                <w:szCs w:val="24"/>
              </w:rPr>
              <w:t xml:space="preserve">семьям  категории СОП и ТЖС. </w:t>
            </w:r>
          </w:p>
        </w:tc>
      </w:tr>
      <w:tr w:rsidR="00D420C5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Default="00D420C5" w:rsidP="00C73AF1">
            <w:pPr>
              <w:spacing w:after="0" w:line="240" w:lineRule="auto"/>
              <w:jc w:val="both"/>
              <w:textAlignment w:val="baseline"/>
            </w:pPr>
            <w:r>
              <w:rPr>
                <w:rFonts w:ascii="Tinos" w:eastAsia="Times New Roman" w:hAnsi="Tinos" w:cs="Arial"/>
                <w:color w:val="000000"/>
                <w:sz w:val="24"/>
                <w:szCs w:val="24"/>
              </w:rPr>
              <w:t>Предоставление  услуг по социальной реабилитации лицам, находящимся в трудной жизненной ситуации, в том числе потребляющим наркотические средства и психотропные вещества в немедицинских целях посредством:</w:t>
            </w:r>
          </w:p>
          <w:p w:rsidR="00D420C5" w:rsidRDefault="00D420C5" w:rsidP="00C73AF1">
            <w:pPr>
              <w:spacing w:after="0" w:line="240" w:lineRule="auto"/>
              <w:jc w:val="both"/>
              <w:textAlignment w:val="baseline"/>
            </w:pPr>
            <w:r>
              <w:rPr>
                <w:rFonts w:ascii="Tinos" w:eastAsia="Times New Roman" w:hAnsi="Tinos" w:cs="Arial"/>
                <w:color w:val="000000"/>
                <w:sz w:val="24"/>
                <w:szCs w:val="24"/>
              </w:rPr>
              <w:t>- разъяснения существующего порядка оказания социальной, профессиональной и правовой помощи;</w:t>
            </w:r>
          </w:p>
          <w:p w:rsidR="00D420C5" w:rsidRDefault="00D420C5" w:rsidP="00C73AF1">
            <w:pPr>
              <w:spacing w:after="0" w:line="240" w:lineRule="auto"/>
              <w:jc w:val="both"/>
              <w:textAlignment w:val="baseline"/>
            </w:pPr>
            <w:r>
              <w:rPr>
                <w:rFonts w:ascii="Tinos" w:eastAsia="Times New Roman" w:hAnsi="Tinos" w:cs="Arial"/>
                <w:color w:val="000000"/>
                <w:sz w:val="24"/>
                <w:szCs w:val="24"/>
              </w:rPr>
              <w:t>- оказания психологической помощи;</w:t>
            </w:r>
          </w:p>
          <w:p w:rsidR="00D420C5" w:rsidRDefault="00D420C5" w:rsidP="00C73AF1">
            <w:pPr>
              <w:spacing w:after="0" w:line="240" w:lineRule="auto"/>
              <w:jc w:val="both"/>
              <w:textAlignment w:val="baseline"/>
            </w:pPr>
            <w:r>
              <w:rPr>
                <w:rFonts w:ascii="Tinos" w:eastAsia="Times New Roman" w:hAnsi="Tinos" w:cs="Arial"/>
                <w:color w:val="000000"/>
                <w:sz w:val="24"/>
                <w:szCs w:val="24"/>
              </w:rPr>
              <w:t>- содействия в восстановлении утраченных документов, социально-полезных связей.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Default="00D420C5" w:rsidP="002F3737">
            <w:pPr>
              <w:spacing w:after="0" w:line="240" w:lineRule="auto"/>
              <w:jc w:val="both"/>
            </w:pPr>
            <w:r>
              <w:rPr>
                <w:rFonts w:ascii="Tinos" w:hAnsi="Tinos"/>
                <w:sz w:val="24"/>
                <w:szCs w:val="24"/>
              </w:rPr>
              <w:t>ГБУЗ</w:t>
            </w:r>
          </w:p>
          <w:p w:rsidR="00D420C5" w:rsidRDefault="00D420C5" w:rsidP="002F3737">
            <w:pPr>
              <w:spacing w:after="0" w:line="240" w:lineRule="auto"/>
              <w:jc w:val="both"/>
            </w:pPr>
            <w:r>
              <w:rPr>
                <w:rFonts w:ascii="Tinos" w:hAnsi="Tinos"/>
                <w:sz w:val="24"/>
                <w:szCs w:val="24"/>
              </w:rPr>
              <w:t>УСЗН</w:t>
            </w:r>
          </w:p>
          <w:p w:rsidR="00D420C5" w:rsidRPr="003D7FEC" w:rsidRDefault="00D420C5" w:rsidP="002F3737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nos" w:hAnsi="Tinos"/>
                <w:sz w:val="24"/>
                <w:szCs w:val="24"/>
              </w:rPr>
              <w:t>КЦСОН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Default="00D420C5">
            <w:r w:rsidRPr="003B70D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D420C5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Default="00D420C5" w:rsidP="00C73AF1">
            <w:pPr>
              <w:widowControl w:val="0"/>
              <w:spacing w:after="0" w:line="240" w:lineRule="auto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Оказание социальной </w:t>
            </w:r>
            <w:r>
              <w:rPr>
                <w:rFonts w:ascii="Tinos" w:eastAsia="Times New Roman" w:hAnsi="Tinos" w:cs="Times New Roman"/>
                <w:color w:val="000000"/>
                <w:sz w:val="24"/>
                <w:szCs w:val="24"/>
              </w:rPr>
              <w:t xml:space="preserve">помощи  лицам, нуждающимся в социальной адаптации и находящимся в трудной жизненной </w:t>
            </w:r>
            <w:r>
              <w:rPr>
                <w:rFonts w:ascii="Tinos" w:eastAsia="Times New Roman" w:hAnsi="Tinos" w:cs="Times New Roman"/>
                <w:color w:val="000000"/>
                <w:sz w:val="24"/>
                <w:szCs w:val="24"/>
              </w:rPr>
              <w:lastRenderedPageBreak/>
              <w:t xml:space="preserve">ситуации,  </w:t>
            </w:r>
            <w:bookmarkStart w:id="3" w:name="__DdeLink__19629_22571472992111"/>
            <w:r>
              <w:rPr>
                <w:rFonts w:ascii="Tinos" w:eastAsia="Times New Roman" w:hAnsi="Tinos" w:cs="Times New Roman"/>
                <w:color w:val="000000"/>
                <w:sz w:val="24"/>
                <w:szCs w:val="24"/>
              </w:rPr>
              <w:t xml:space="preserve">в том числе  </w:t>
            </w:r>
            <w:r>
              <w:rPr>
                <w:rFonts w:ascii="Tinos" w:eastAsia="Times New Roman" w:hAnsi="Tinos" w:cs="Tinos"/>
                <w:color w:val="000000"/>
                <w:sz w:val="24"/>
                <w:szCs w:val="24"/>
              </w:rPr>
              <w:t>семьям  категории СОП и ТЖС</w:t>
            </w:r>
            <w:bookmarkEnd w:id="3"/>
            <w:r>
              <w:rPr>
                <w:rFonts w:ascii="Tinos" w:eastAsia="Times New Roman" w:hAnsi="Tinos" w:cs="Tinos"/>
                <w:color w:val="000000"/>
                <w:sz w:val="24"/>
                <w:szCs w:val="24"/>
              </w:rPr>
              <w:t>,  с которыми проведена  реабилитационная работа</w:t>
            </w:r>
            <w:proofErr w:type="gramStart"/>
            <w:r>
              <w:rPr>
                <w:rFonts w:ascii="Tinos" w:eastAsia="Times New Roman" w:hAnsi="Tinos" w:cs="Tinos"/>
                <w:color w:val="000000"/>
                <w:sz w:val="24"/>
                <w:szCs w:val="24"/>
              </w:rPr>
              <w:t xml:space="preserve"> :</w:t>
            </w:r>
            <w:proofErr w:type="gramEnd"/>
          </w:p>
          <w:p w:rsidR="00D420C5" w:rsidRDefault="00D420C5" w:rsidP="00C73AF1">
            <w:pPr>
              <w:spacing w:after="29" w:line="240" w:lineRule="auto"/>
              <w:jc w:val="both"/>
            </w:pPr>
            <w:r>
              <w:rPr>
                <w:rFonts w:ascii="Tinos" w:hAnsi="Tinos" w:cs="Tinos"/>
                <w:sz w:val="24"/>
                <w:szCs w:val="24"/>
              </w:rPr>
              <w:t>- лечение от алкогольной зависимости;</w:t>
            </w:r>
          </w:p>
          <w:p w:rsidR="00D420C5" w:rsidRDefault="00D420C5" w:rsidP="00C73AF1">
            <w:pPr>
              <w:spacing w:after="29" w:line="240" w:lineRule="auto"/>
              <w:jc w:val="both"/>
            </w:pPr>
            <w:r>
              <w:rPr>
                <w:rFonts w:ascii="Tinos" w:hAnsi="Tinos" w:cs="Tinos"/>
                <w:sz w:val="24"/>
                <w:szCs w:val="24"/>
              </w:rPr>
              <w:t>- трудоустроенных;</w:t>
            </w:r>
          </w:p>
          <w:p w:rsidR="00D420C5" w:rsidRDefault="00D420C5" w:rsidP="00C73AF1">
            <w:pPr>
              <w:widowControl w:val="0"/>
              <w:spacing w:after="0" w:line="240" w:lineRule="auto"/>
              <w:jc w:val="both"/>
              <w:textAlignment w:val="baseline"/>
            </w:pPr>
            <w:r>
              <w:rPr>
                <w:rFonts w:ascii="Tinos" w:eastAsia="Times New Roman" w:hAnsi="Tinos" w:cs="Tinos"/>
                <w:color w:val="000000"/>
                <w:sz w:val="24"/>
                <w:szCs w:val="24"/>
              </w:rPr>
              <w:t>- получивших материальную помощь</w:t>
            </w:r>
            <w:proofErr w:type="gramStart"/>
            <w:r>
              <w:rPr>
                <w:rFonts w:ascii="Tinos" w:eastAsia="Times New Roman" w:hAnsi="Tinos" w:cs="Tinos"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Default="00D420C5" w:rsidP="00C73AF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КЦСОН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Default="00D420C5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D420C5" w:rsidRPr="003D7FEC" w:rsidRDefault="00D420C5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Default="00D420C5">
            <w:r w:rsidRPr="003B70D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D420C5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D420C5" w:rsidP="00D4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_GoBack" w:colFirst="1" w:colLast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Default="00D420C5" w:rsidP="00C73AF1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 xml:space="preserve">Организация профессиональной подготовки, переподготовки, повышения квалификации и трудоустройства лиц, состоящих на профилактическом учете в ОМВД России по Варненскому району, зарегистрированных в службе занятости населения в качестве безработных и нуждающихся в профессиональном </w:t>
            </w:r>
            <w:proofErr w:type="gramStart"/>
            <w:r>
              <w:rPr>
                <w:rFonts w:ascii="Tinos" w:eastAsia="Times New Roman" w:hAnsi="Tinos" w:cs="Tinos"/>
                <w:sz w:val="24"/>
                <w:szCs w:val="24"/>
              </w:rPr>
              <w:t>обучении по специальностям</w:t>
            </w:r>
            <w:proofErr w:type="gramEnd"/>
            <w:r>
              <w:rPr>
                <w:rFonts w:ascii="Tinos" w:eastAsia="Times New Roman" w:hAnsi="Tinos" w:cs="Tinos"/>
                <w:sz w:val="24"/>
                <w:szCs w:val="24"/>
              </w:rPr>
              <w:t>, востребованным на рынке труда, трудоустройстве.</w:t>
            </w:r>
          </w:p>
          <w:p w:rsidR="00D420C5" w:rsidRDefault="00D420C5" w:rsidP="00C73AF1">
            <w:pPr>
              <w:spacing w:after="0" w:line="240" w:lineRule="auto"/>
              <w:jc w:val="both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Default="00D420C5" w:rsidP="00C73AF1">
            <w:pPr>
              <w:snapToGrid w:val="0"/>
              <w:spacing w:after="0" w:line="240" w:lineRule="auto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  <w:p w:rsidR="00D420C5" w:rsidRDefault="00D420C5" w:rsidP="00C73AF1">
            <w:pPr>
              <w:spacing w:after="0" w:line="240" w:lineRule="auto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ЦЗН,   ОМВД</w:t>
            </w:r>
          </w:p>
          <w:p w:rsidR="00D420C5" w:rsidRDefault="00D420C5" w:rsidP="00C73AF1">
            <w:pPr>
              <w:spacing w:after="0" w:line="240" w:lineRule="auto"/>
              <w:jc w:val="center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1C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Default="00D420C5" w:rsidP="001C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D420C5" w:rsidRPr="003D7FEC" w:rsidRDefault="00D420C5" w:rsidP="001C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Default="00D420C5">
            <w:r w:rsidRPr="003B70D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bookmarkEnd w:id="4"/>
      <w:tr w:rsidR="00D420C5" w:rsidRPr="003D7FEC" w:rsidTr="006C7A53">
        <w:trPr>
          <w:gridAfter w:val="2"/>
          <w:wAfter w:w="4246" w:type="dxa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Программе: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мероприятий, из них:</w:t>
            </w:r>
          </w:p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выполненных: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D420C5" w:rsidRPr="003D7FEC" w:rsidRDefault="00D420C5" w:rsidP="00D4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выполненных: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5" w:name="Par554"/>
      <w:bookmarkEnd w:id="5"/>
    </w:p>
    <w:p w:rsidR="00B455E8" w:rsidRPr="003D7FEC" w:rsidRDefault="00B455E8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D420C5" w:rsidRDefault="00D420C5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D420C5" w:rsidRDefault="00D420C5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D420C5" w:rsidRDefault="00D420C5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D420C5" w:rsidRDefault="00D420C5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D420C5" w:rsidRDefault="00D420C5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D420C5" w:rsidRPr="003D7FEC" w:rsidRDefault="00D420C5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eastAsia="Times New Roman" w:hAnsi="Calibri" w:cs="Times New Roman"/>
          <w:b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6. Данные об использовании бюджетных ассигнований и иных средств на выполнение мероприятий муниципальной Программы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3D7FEC" w:rsidRPr="003D7FEC" w:rsidTr="008F6B3A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3D7FEC" w:rsidRPr="003D7FEC" w:rsidTr="008F6B3A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D7FEC" w:rsidRPr="003D7FEC" w:rsidTr="008F6B3A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5E8" w:rsidRPr="00B455E8" w:rsidRDefault="00B455E8" w:rsidP="00B455E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B455E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Варненском муниципальном районе Челябинской области</w:t>
            </w:r>
            <w:r w:rsidRPr="00B455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(на 2021 год)». </w:t>
            </w:r>
          </w:p>
          <w:p w:rsidR="003D7FEC" w:rsidRPr="00B455E8" w:rsidRDefault="003D7FEC" w:rsidP="006E7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D420C5" w:rsidP="00D4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  <w:r w:rsidR="00B32A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D420C5" w:rsidP="00D4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  <w:r w:rsidR="008237A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EF12B1" w:rsidRDefault="00B32AE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7FEC" w:rsidRPr="003D7FEC" w:rsidTr="008F6B3A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EF12B1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2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EF12B1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2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37A3" w:rsidRPr="003D7FEC" w:rsidTr="008F6B3A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37A3" w:rsidRPr="003D7FEC" w:rsidRDefault="008237A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37A3" w:rsidRPr="003D7FEC" w:rsidRDefault="008237A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37A3" w:rsidRPr="003D7FEC" w:rsidRDefault="008237A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37A3" w:rsidRPr="003D7FEC" w:rsidRDefault="00D420C5" w:rsidP="00D4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  <w:r w:rsidR="00B32A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37A3" w:rsidRPr="003D7FEC" w:rsidRDefault="00D420C5" w:rsidP="00D4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  <w:r w:rsidR="008237A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A3" w:rsidRPr="00EF12B1" w:rsidRDefault="00B32AE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A3" w:rsidRPr="003D7FEC" w:rsidRDefault="008237A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7FEC" w:rsidRPr="003D7FEC" w:rsidTr="008F6B3A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EF12B1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2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7FEC" w:rsidRPr="003D7FEC" w:rsidRDefault="003D7FEC" w:rsidP="003D7FEC">
      <w:pPr>
        <w:tabs>
          <w:tab w:val="left" w:pos="4410"/>
        </w:tabs>
        <w:rPr>
          <w:rFonts w:ascii="Calibri" w:eastAsia="Times New Roman" w:hAnsi="Calibri" w:cs="Times New Roman"/>
        </w:rPr>
      </w:pPr>
    </w:p>
    <w:p w:rsidR="003D7FEC" w:rsidRPr="003D7FEC" w:rsidRDefault="003D7FEC" w:rsidP="003D7FEC">
      <w:pPr>
        <w:rPr>
          <w:rFonts w:ascii="Calibri" w:eastAsia="Times New Roman" w:hAnsi="Calibri" w:cs="Calibri"/>
        </w:rPr>
      </w:pPr>
    </w:p>
    <w:p w:rsidR="003D7FEC" w:rsidRPr="003D7FEC" w:rsidRDefault="003D7FEC" w:rsidP="003D7FEC"/>
    <w:p w:rsidR="008F6B3A" w:rsidRDefault="008F6B3A"/>
    <w:sectPr w:rsidR="008F6B3A" w:rsidSect="008F6B3A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B84" w:rsidRDefault="00B44B84" w:rsidP="00922EC0">
      <w:pPr>
        <w:spacing w:after="0" w:line="240" w:lineRule="auto"/>
      </w:pPr>
      <w:r>
        <w:separator/>
      </w:r>
    </w:p>
  </w:endnote>
  <w:endnote w:type="continuationSeparator" w:id="0">
    <w:p w:rsidR="00B44B84" w:rsidRDefault="00B44B84" w:rsidP="00922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charset w:val="01"/>
    <w:family w:val="roman"/>
    <w:pitch w:val="default"/>
  </w:font>
  <w:font w:name="Source Han Sans CN Regular">
    <w:altName w:val="Times New Roman"/>
    <w:charset w:val="01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nos">
    <w:altName w:val="Times New Roman"/>
    <w:charset w:val="01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B84" w:rsidRDefault="00B44B84" w:rsidP="00922EC0">
      <w:pPr>
        <w:spacing w:after="0" w:line="240" w:lineRule="auto"/>
      </w:pPr>
      <w:r>
        <w:separator/>
      </w:r>
    </w:p>
  </w:footnote>
  <w:footnote w:type="continuationSeparator" w:id="0">
    <w:p w:rsidR="00B44B84" w:rsidRDefault="00B44B84" w:rsidP="00922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2B1" w:rsidRPr="00170450" w:rsidRDefault="008D1E6B" w:rsidP="008F6B3A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="00EF12B1"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8E36B0">
      <w:rPr>
        <w:rFonts w:ascii="Times New Roman" w:hAnsi="Times New Roman" w:cs="Times New Roman"/>
        <w:noProof/>
        <w:sz w:val="24"/>
        <w:szCs w:val="24"/>
      </w:rPr>
      <w:t>6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EF12B1" w:rsidRDefault="00EF12B1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2B1" w:rsidRPr="00954441" w:rsidRDefault="008D1E6B" w:rsidP="008F6B3A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="00EF12B1"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300DCD">
      <w:rPr>
        <w:rFonts w:ascii="Times New Roman" w:hAnsi="Times New Roman" w:cs="Times New Roman"/>
        <w:noProof/>
        <w:sz w:val="24"/>
        <w:szCs w:val="24"/>
      </w:rPr>
      <w:t>12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:rsidR="00EF12B1" w:rsidRDefault="00EF12B1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2FF"/>
    <w:rsid w:val="000203BC"/>
    <w:rsid w:val="0002099D"/>
    <w:rsid w:val="00036267"/>
    <w:rsid w:val="000C01FF"/>
    <w:rsid w:val="000F4E30"/>
    <w:rsid w:val="00123089"/>
    <w:rsid w:val="00123365"/>
    <w:rsid w:val="0015232A"/>
    <w:rsid w:val="0017050A"/>
    <w:rsid w:val="00193122"/>
    <w:rsid w:val="001C47F6"/>
    <w:rsid w:val="001E6145"/>
    <w:rsid w:val="00240BF7"/>
    <w:rsid w:val="00245434"/>
    <w:rsid w:val="00254751"/>
    <w:rsid w:val="00297190"/>
    <w:rsid w:val="002974A8"/>
    <w:rsid w:val="002D2430"/>
    <w:rsid w:val="002D3C60"/>
    <w:rsid w:val="002F3737"/>
    <w:rsid w:val="00300DCD"/>
    <w:rsid w:val="003B175B"/>
    <w:rsid w:val="003C7D92"/>
    <w:rsid w:val="003D7FEC"/>
    <w:rsid w:val="003F3A98"/>
    <w:rsid w:val="00420772"/>
    <w:rsid w:val="00465F1E"/>
    <w:rsid w:val="004737AD"/>
    <w:rsid w:val="00486253"/>
    <w:rsid w:val="004A3743"/>
    <w:rsid w:val="00510D23"/>
    <w:rsid w:val="00533675"/>
    <w:rsid w:val="00556818"/>
    <w:rsid w:val="00585227"/>
    <w:rsid w:val="005B0FB0"/>
    <w:rsid w:val="005C7F6B"/>
    <w:rsid w:val="00613270"/>
    <w:rsid w:val="006352FF"/>
    <w:rsid w:val="00651DDC"/>
    <w:rsid w:val="006C505E"/>
    <w:rsid w:val="006C7A53"/>
    <w:rsid w:val="006E3FB8"/>
    <w:rsid w:val="006E705C"/>
    <w:rsid w:val="006F6EF1"/>
    <w:rsid w:val="007062E5"/>
    <w:rsid w:val="00714BAE"/>
    <w:rsid w:val="00726931"/>
    <w:rsid w:val="007815E0"/>
    <w:rsid w:val="007A7235"/>
    <w:rsid w:val="007C0AB2"/>
    <w:rsid w:val="007E2429"/>
    <w:rsid w:val="007F46AF"/>
    <w:rsid w:val="008237A3"/>
    <w:rsid w:val="008720A7"/>
    <w:rsid w:val="00895C9E"/>
    <w:rsid w:val="008D1E6B"/>
    <w:rsid w:val="008E36B0"/>
    <w:rsid w:val="008F0F36"/>
    <w:rsid w:val="008F6B3A"/>
    <w:rsid w:val="00922EC0"/>
    <w:rsid w:val="009342A6"/>
    <w:rsid w:val="009A3AC8"/>
    <w:rsid w:val="009B45C3"/>
    <w:rsid w:val="009C6CC4"/>
    <w:rsid w:val="009D65D9"/>
    <w:rsid w:val="00A80014"/>
    <w:rsid w:val="00B32AE8"/>
    <w:rsid w:val="00B365A0"/>
    <w:rsid w:val="00B44B84"/>
    <w:rsid w:val="00B455E8"/>
    <w:rsid w:val="00B90CBD"/>
    <w:rsid w:val="00BA7616"/>
    <w:rsid w:val="00BE466F"/>
    <w:rsid w:val="00C3303F"/>
    <w:rsid w:val="00C42A7D"/>
    <w:rsid w:val="00C728D7"/>
    <w:rsid w:val="00D127C7"/>
    <w:rsid w:val="00D420C5"/>
    <w:rsid w:val="00D468C7"/>
    <w:rsid w:val="00D527E6"/>
    <w:rsid w:val="00D63512"/>
    <w:rsid w:val="00DD3039"/>
    <w:rsid w:val="00DD35B5"/>
    <w:rsid w:val="00E32CA7"/>
    <w:rsid w:val="00E340D8"/>
    <w:rsid w:val="00E37E76"/>
    <w:rsid w:val="00E51BB5"/>
    <w:rsid w:val="00E668B2"/>
    <w:rsid w:val="00E91C30"/>
    <w:rsid w:val="00EC5F39"/>
    <w:rsid w:val="00ED1087"/>
    <w:rsid w:val="00EE21CB"/>
    <w:rsid w:val="00EF12B1"/>
    <w:rsid w:val="00F04373"/>
    <w:rsid w:val="00F602F3"/>
    <w:rsid w:val="00F624CF"/>
    <w:rsid w:val="00FA6018"/>
    <w:rsid w:val="00FE1E30"/>
    <w:rsid w:val="00FF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7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3D7FEC"/>
    <w:rPr>
      <w:rFonts w:ascii="Calibri" w:eastAsia="Times New Roman" w:hAnsi="Calibri" w:cs="Calibri"/>
    </w:rPr>
  </w:style>
  <w:style w:type="character" w:customStyle="1" w:styleId="-">
    <w:name w:val="Интернет-ссылка"/>
    <w:rsid w:val="00193122"/>
    <w:rPr>
      <w:color w:val="000080"/>
      <w:u w:val="single"/>
    </w:rPr>
  </w:style>
  <w:style w:type="paragraph" w:customStyle="1" w:styleId="formattext">
    <w:name w:val="formattext"/>
    <w:basedOn w:val="a"/>
    <w:qFormat/>
    <w:rsid w:val="00193122"/>
    <w:pPr>
      <w:widowControl w:val="0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customStyle="1" w:styleId="a5">
    <w:name w:val="Содержимое таблицы"/>
    <w:basedOn w:val="a"/>
    <w:qFormat/>
    <w:rsid w:val="00193122"/>
    <w:pPr>
      <w:widowControl w:val="0"/>
      <w:suppressAutoHyphens/>
      <w:spacing w:after="0" w:line="240" w:lineRule="auto"/>
      <w:jc w:val="center"/>
    </w:pPr>
    <w:rPr>
      <w:rFonts w:ascii="PT Astra Serif" w:eastAsia="Source Han Sans CN Regular" w:hAnsi="PT Astra Serif" w:cs="Times New Roman"/>
      <w:kern w:val="2"/>
      <w:sz w:val="28"/>
      <w:szCs w:val="24"/>
      <w:lang w:eastAsia="ru-RU"/>
    </w:rPr>
  </w:style>
  <w:style w:type="character" w:customStyle="1" w:styleId="9TimesNewRoman">
    <w:name w:val="Основной текст (9) + Times New Roman"/>
    <w:qFormat/>
    <w:rsid w:val="003B175B"/>
    <w:rPr>
      <w:rFonts w:ascii="Times New Roman" w:eastAsia="Times New Roman" w:hAnsi="Times New Roman"/>
      <w:i/>
      <w:spacing w:val="0"/>
      <w:sz w:val="19"/>
      <w:highlight w:val="white"/>
    </w:rPr>
  </w:style>
  <w:style w:type="character" w:customStyle="1" w:styleId="2115pt">
    <w:name w:val="Основной текст (2) + 11;5 pt;Не полужирный"/>
    <w:qFormat/>
    <w:rsid w:val="008237A3"/>
    <w:rPr>
      <w:rFonts w:ascii="Arial Unicode MS" w:eastAsia="Arial Unicode MS" w:hAnsi="Arial Unicode MS" w:cs="Arial Unicode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arnazamsoc@mail.ru__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1</Pages>
  <Words>1811</Words>
  <Characters>10324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Kontr2</dc:creator>
  <cp:keywords/>
  <dc:description/>
  <cp:lastModifiedBy>Julia</cp:lastModifiedBy>
  <cp:revision>38</cp:revision>
  <dcterms:created xsi:type="dcterms:W3CDTF">2022-01-19T07:29:00Z</dcterms:created>
  <dcterms:modified xsi:type="dcterms:W3CDTF">2022-04-06T04:22:00Z</dcterms:modified>
</cp:coreProperties>
</file>