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42A6">
        <w:rPr>
          <w:rFonts w:ascii="Times New Roman" w:eastAsia="Times New Roman" w:hAnsi="Times New Roman" w:cs="Times New Roman"/>
          <w:b/>
          <w:sz w:val="32"/>
          <w:szCs w:val="32"/>
        </w:rPr>
        <w:t>Отчет о ходе реализации муниципальной Программы</w:t>
      </w: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D7FEC" w:rsidRPr="00FA6018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муниципальной программы: </w:t>
      </w:r>
      <w:bookmarkStart w:id="1" w:name="__DdeLink__4360_3262888012"/>
      <w:r w:rsidR="00123365" w:rsidRPr="00123365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правонарушений в Варненском муниципальном районе Челябинской области</w:t>
      </w:r>
      <w:r w:rsidR="00123365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(на 202</w:t>
      </w:r>
      <w:r w:rsidR="008229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23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год)</w:t>
      </w:r>
      <w:r w:rsidR="008237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End w:id="1"/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исполнитель: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</w:rPr>
        <w:t>Васичкина</w:t>
      </w:r>
      <w:proofErr w:type="spellEnd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Отчетный год: 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8229C7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Дата составления отчета: </w:t>
      </w:r>
      <w:r w:rsidR="009C6CC4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C6CC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8229C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Заместитель Главы Варненского муниципального района по социальным вопросам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Васичкина</w:t>
      </w:r>
      <w:proofErr w:type="spell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телефон: 8 (351 42)30052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e-mail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:  </w:t>
      </w:r>
      <w:hyperlink r:id="rId7" w:history="1">
        <w:r w:rsidRPr="003D7FEC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varnazamsoc@mail.ru__</w:t>
        </w:r>
      </w:hyperlink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754B3" w:rsidRPr="003B37E4" w:rsidRDefault="003D7FEC" w:rsidP="002754B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D7FEC">
        <w:rPr>
          <w:rFonts w:ascii="Times New Roman" w:hAnsi="Times New Roman" w:cs="Times New Roman"/>
          <w:sz w:val="28"/>
          <w:szCs w:val="28"/>
        </w:rPr>
        <w:t>1. Основание для реализации МП: Постановление</w:t>
      </w:r>
      <w:proofErr w:type="gramStart"/>
      <w:r w:rsidRPr="003D7FEC">
        <w:rPr>
          <w:rFonts w:ascii="Times New Roman" w:hAnsi="Times New Roman" w:cs="Times New Roman"/>
          <w:sz w:val="28"/>
          <w:szCs w:val="28"/>
        </w:rPr>
        <w:t xml:space="preserve"> </w:t>
      </w:r>
      <w:r w:rsidR="002754B3" w:rsidRPr="002754B3"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gramEnd"/>
      <w:r w:rsidR="002754B3" w:rsidRPr="002754B3">
        <w:rPr>
          <w:rFonts w:ascii="Times New Roman" w:hAnsi="Times New Roman" w:cs="Times New Roman"/>
          <w:sz w:val="28"/>
          <w:szCs w:val="28"/>
          <w:u w:val="single"/>
        </w:rPr>
        <w:t>т 17.11.2021 г.  № 722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Постановление № </w:t>
      </w:r>
      <w:r w:rsidR="001C591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894 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от </w:t>
      </w:r>
      <w:r w:rsidR="001C5910">
        <w:rPr>
          <w:rFonts w:ascii="Times New Roman" w:eastAsia="Times New Roman" w:hAnsi="Times New Roman" w:cs="Times New Roman"/>
          <w:sz w:val="28"/>
          <w:szCs w:val="28"/>
          <w:u w:val="single"/>
        </w:rPr>
        <w:t>30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FA6018">
        <w:rPr>
          <w:rFonts w:ascii="Times New Roman" w:eastAsia="Times New Roman" w:hAnsi="Times New Roman" w:cs="Times New Roman"/>
          <w:sz w:val="28"/>
          <w:szCs w:val="28"/>
          <w:u w:val="single"/>
        </w:rPr>
        <w:t>12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.202</w:t>
      </w:r>
      <w:r w:rsidR="00FB518C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_____________________________________________</w:t>
      </w:r>
      <w:r w:rsidRPr="003D7FEC">
        <w:t xml:space="preserve"> </w:t>
      </w:r>
      <w:r w:rsidR="008F6B3A">
        <w:t xml:space="preserve">        </w:t>
      </w:r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О.В. </w:t>
      </w:r>
      <w:proofErr w:type="spellStart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Васичкина</w:t>
      </w:r>
      <w:proofErr w:type="spellEnd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D7FEC">
        <w:rPr>
          <w:rFonts w:ascii="Times New Roman" w:eastAsia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расшифровка подписи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2A6" w:rsidRDefault="009342A6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3365" w:rsidRDefault="00123365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554"/>
        <w:gridCol w:w="4105"/>
        <w:gridCol w:w="2974"/>
      </w:tblGrid>
      <w:tr w:rsidR="003D7FEC" w:rsidRPr="003D7FEC" w:rsidTr="00862A54">
        <w:tc>
          <w:tcPr>
            <w:tcW w:w="540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9" w:type="dxa"/>
            <w:gridSpan w:val="2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3D7FEC" w:rsidRPr="003D7FEC" w:rsidTr="00862A54">
        <w:tc>
          <w:tcPr>
            <w:tcW w:w="540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</w:tcPr>
          <w:p w:rsidR="003D7FEC" w:rsidRPr="00714BAE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05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4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62A54">
        <w:tc>
          <w:tcPr>
            <w:tcW w:w="540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5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7FEC" w:rsidRPr="003D7FEC" w:rsidTr="008F6B3A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3D7FEC" w:rsidRPr="003D7FEC" w:rsidRDefault="003D7FEC" w:rsidP="00862A5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7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2A54" w:rsidRPr="00131DF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системы профилактики преступлений и иных правонарушений, в том числе с несовершеннолетними и</w:t>
            </w:r>
            <w:r w:rsidR="00862A54" w:rsidRPr="00131DFF">
              <w:rPr>
                <w:sz w:val="28"/>
                <w:szCs w:val="28"/>
                <w:lang w:eastAsia="ru-RU" w:bidi="ru-RU"/>
              </w:rPr>
              <w:t xml:space="preserve"> </w:t>
            </w:r>
            <w:r w:rsidR="00862A54" w:rsidRPr="00131DF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обеспечение условий для снижения уровня преступности и повышения уровня общественного порядка в районе. </w:t>
            </w:r>
          </w:p>
        </w:tc>
      </w:tr>
      <w:tr w:rsidR="003D7FEC" w:rsidRPr="003D7FEC" w:rsidTr="00862A54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shd w:val="clear" w:color="auto" w:fill="auto"/>
          </w:tcPr>
          <w:p w:rsidR="003D7FEC" w:rsidRPr="00862A54" w:rsidRDefault="00862A54" w:rsidP="00862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dst100112"/>
            <w:bookmarkEnd w:id="2"/>
            <w:r w:rsidRPr="00131DF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Выявление причин и условий, способствующих совершению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преступлений и </w:t>
            </w:r>
            <w:r w:rsidRPr="00131DF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правонарушений.</w:t>
            </w:r>
          </w:p>
        </w:tc>
        <w:tc>
          <w:tcPr>
            <w:tcW w:w="4105" w:type="dxa"/>
            <w:shd w:val="clear" w:color="auto" w:fill="auto"/>
          </w:tcPr>
          <w:p w:rsidR="003D7FEC" w:rsidRPr="00E340D8" w:rsidRDefault="00E340D8" w:rsidP="00A45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40D8">
              <w:rPr>
                <w:rFonts w:ascii="Times New Roman" w:hAnsi="Times New Roman" w:cs="Times New Roman"/>
                <w:sz w:val="24"/>
                <w:szCs w:val="24"/>
              </w:rPr>
              <w:t xml:space="preserve">роизошло увеличение количества вовлечённых в деятельность по предупреждению </w:t>
            </w:r>
            <w:r w:rsidR="00A4571A">
              <w:rPr>
                <w:rFonts w:ascii="Times New Roman" w:hAnsi="Times New Roman" w:cs="Times New Roman"/>
                <w:sz w:val="24"/>
                <w:szCs w:val="24"/>
              </w:rPr>
              <w:t>правонарушений учреждений</w:t>
            </w:r>
            <w:r w:rsidRPr="00E340D8">
              <w:rPr>
                <w:rFonts w:ascii="Times New Roman" w:hAnsi="Times New Roman" w:cs="Times New Roman"/>
                <w:sz w:val="24"/>
                <w:szCs w:val="24"/>
              </w:rPr>
              <w:t>, в том числе общественных организаций (Общественные организации - ДН</w:t>
            </w:r>
            <w:r w:rsidR="00A4571A">
              <w:rPr>
                <w:rFonts w:ascii="Times New Roman" w:hAnsi="Times New Roman" w:cs="Times New Roman"/>
                <w:sz w:val="24"/>
                <w:szCs w:val="24"/>
              </w:rPr>
              <w:t>Д «Безопасность», ДНД «Патруль»</w:t>
            </w:r>
            <w:r w:rsidRPr="00E340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4571A">
              <w:rPr>
                <w:rFonts w:ascii="Times New Roman" w:hAnsi="Times New Roman" w:cs="Times New Roman"/>
                <w:sz w:val="24"/>
                <w:szCs w:val="24"/>
              </w:rPr>
              <w:t>, внедрено наставничество</w:t>
            </w:r>
          </w:p>
        </w:tc>
        <w:tc>
          <w:tcPr>
            <w:tcW w:w="2974" w:type="dxa"/>
            <w:shd w:val="clear" w:color="auto" w:fill="auto"/>
          </w:tcPr>
          <w:p w:rsidR="003D7FEC" w:rsidRPr="000C01FF" w:rsidRDefault="003D7FEC" w:rsidP="000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62A54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shd w:val="clear" w:color="auto" w:fill="auto"/>
          </w:tcPr>
          <w:p w:rsidR="003D7FEC" w:rsidRPr="006F6EF1" w:rsidRDefault="00862A54" w:rsidP="0012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131DFF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преступлений  и </w:t>
            </w:r>
            <w:r w:rsidRPr="00131DFF">
              <w:rPr>
                <w:rFonts w:ascii="Times New Roman" w:hAnsi="Times New Roman" w:cs="Times New Roman"/>
                <w:sz w:val="24"/>
                <w:szCs w:val="24"/>
              </w:rPr>
              <w:t>правонарушений, направленной на снижение количества противоправных деяний и их проявлений, в том числе с несовершеннолетними</w:t>
            </w:r>
          </w:p>
        </w:tc>
        <w:tc>
          <w:tcPr>
            <w:tcW w:w="4105" w:type="dxa"/>
            <w:shd w:val="clear" w:color="auto" w:fill="auto"/>
          </w:tcPr>
          <w:p w:rsidR="003D7FEC" w:rsidRPr="00D127C7" w:rsidRDefault="00E340D8" w:rsidP="00E34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развитие профилактической работы разных сфер деятельности (образование, социальная сфера, культура, спорт) на территории ВМР</w:t>
            </w:r>
          </w:p>
        </w:tc>
        <w:tc>
          <w:tcPr>
            <w:tcW w:w="2974" w:type="dxa"/>
            <w:shd w:val="clear" w:color="auto" w:fill="auto"/>
          </w:tcPr>
          <w:p w:rsidR="003D7FEC" w:rsidRPr="000C01FF" w:rsidRDefault="003D7FEC" w:rsidP="00D12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68B2" w:rsidRDefault="00E668B2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GoBack"/>
      <w:bookmarkEnd w:id="3"/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5"/>
        <w:gridCol w:w="2422"/>
        <w:gridCol w:w="992"/>
        <w:gridCol w:w="1701"/>
        <w:gridCol w:w="1135"/>
        <w:gridCol w:w="1276"/>
        <w:gridCol w:w="1700"/>
      </w:tblGrid>
      <w:tr w:rsidR="003D7FEC" w:rsidRPr="003D7FEC" w:rsidTr="008F6B3A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="00B51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B5121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3D7FEC"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9D65D9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D7FEC"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униципальная Программа</w:t>
            </w:r>
          </w:p>
        </w:tc>
      </w:tr>
      <w:tr w:rsidR="00B51213" w:rsidRPr="003D7FEC" w:rsidTr="00D10886">
        <w:trPr>
          <w:trHeight w:val="6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3D7FEC" w:rsidRDefault="00B51213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B51213" w:rsidP="00862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rPr>
                <w:rFonts w:ascii="Times New Roman" w:hAnsi="Times New Roman" w:cs="Times New Roman"/>
              </w:rPr>
              <w:t>Организация профилактических мероприятий и правовой помощи гражданам района, в том числе несовершеннолетним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B51213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t>Ед</w:t>
            </w:r>
            <w:r>
              <w:t>иниц круглых столов, семинаров, совещаний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1213" w:rsidRPr="00B830C3" w:rsidRDefault="00B51213" w:rsidP="00FB0C55">
            <w:pPr>
              <w:pStyle w:val="a8"/>
              <w:jc w:val="center"/>
            </w:pPr>
            <w:r>
              <w:t>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1213" w:rsidRPr="00B830C3" w:rsidRDefault="00B51213" w:rsidP="00FB0C55">
            <w:pPr>
              <w:pStyle w:val="a8"/>
              <w:jc w:val="center"/>
            </w:pPr>
            <w: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21111B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B51213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Ограничения по проведению мероприятий в связи с пандемией</w:t>
            </w:r>
          </w:p>
        </w:tc>
      </w:tr>
      <w:tr w:rsidR="00E53417" w:rsidRPr="003D7FEC" w:rsidTr="006E16F8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3D7FEC" w:rsidRDefault="00E5341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7062E5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30C3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П</w:t>
            </w:r>
            <w:r w:rsidRPr="00B830C3">
              <w:rPr>
                <w:rFonts w:ascii="Times New Roman" w:hAnsi="Times New Roman" w:cs="Times New Roman"/>
              </w:rPr>
              <w:t>реступлени</w:t>
            </w:r>
            <w:r>
              <w:rPr>
                <w:rFonts w:ascii="Times New Roman" w:hAnsi="Times New Roman" w:cs="Times New Roman"/>
              </w:rPr>
              <w:t>я, совершенные</w:t>
            </w:r>
            <w:r w:rsidRPr="00B830C3">
              <w:rPr>
                <w:rFonts w:ascii="Times New Roman" w:hAnsi="Times New Roman" w:cs="Times New Roman"/>
              </w:rPr>
              <w:t xml:space="preserve"> на территории муниципального района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76A4B">
              <w:rPr>
                <w:rFonts w:ascii="Times New Roman" w:hAnsi="Times New Roman" w:cs="Times New Roman"/>
              </w:rPr>
              <w:t>в т.ч. несовершеннолетними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t>Кол</w:t>
            </w:r>
            <w:r>
              <w:t>-</w:t>
            </w:r>
            <w:r w:rsidRPr="00B830C3">
              <w:t xml:space="preserve">во </w:t>
            </w:r>
            <w:proofErr w:type="spellStart"/>
            <w:r>
              <w:t>прест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E73173" w:rsidRDefault="00E53417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  <w:r w:rsidRPr="00E7317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E73173" w:rsidRDefault="00E53417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21111B" w:rsidRDefault="00E53417" w:rsidP="00FB0C55">
            <w:pPr>
              <w:jc w:val="center"/>
              <w:rPr>
                <w:rFonts w:ascii="Times New Roman" w:hAnsi="Times New Roman" w:cs="Times New Roman"/>
              </w:rPr>
            </w:pPr>
            <w:r w:rsidRPr="0021111B">
              <w:rPr>
                <w:rFonts w:ascii="Times New Roman" w:hAnsi="Times New Roman" w:cs="Times New Roman"/>
              </w:rPr>
              <w:t>253/8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Ограничения по проведению мероприятий в связи с пандемией</w:t>
            </w:r>
          </w:p>
        </w:tc>
      </w:tr>
      <w:tr w:rsidR="00E53417" w:rsidRPr="003D7FEC" w:rsidTr="006E16F8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3D7FEC" w:rsidRDefault="00E5341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Правонарушения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совершенные</w:t>
            </w:r>
            <w:r w:rsidRPr="00B830C3">
              <w:rPr>
                <w:rFonts w:ascii="Times New Roman" w:hAnsi="Times New Roman" w:cs="Times New Roman"/>
              </w:rPr>
              <w:t xml:space="preserve"> на территории муниципального района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76A4B">
              <w:rPr>
                <w:rFonts w:ascii="Times New Roman" w:hAnsi="Times New Roman" w:cs="Times New Roman"/>
              </w:rPr>
              <w:t>в т.ч. несовершеннолетними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t>Кол</w:t>
            </w:r>
            <w:r>
              <w:t>-</w:t>
            </w:r>
            <w:r w:rsidRPr="00B830C3">
              <w:t>во</w:t>
            </w:r>
            <w:r>
              <w:t xml:space="preserve"> </w:t>
            </w:r>
            <w:proofErr w:type="spellStart"/>
            <w:r>
              <w:t>правон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E73173" w:rsidRDefault="00E53417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826/27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E73173" w:rsidRDefault="00E53417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825/26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21111B" w:rsidRDefault="00E53417" w:rsidP="00FB0C55">
            <w:pPr>
              <w:jc w:val="center"/>
              <w:rPr>
                <w:rFonts w:ascii="Times New Roman" w:hAnsi="Times New Roman" w:cs="Times New Roman"/>
              </w:rPr>
            </w:pPr>
            <w:r w:rsidRPr="0021111B">
              <w:rPr>
                <w:rFonts w:ascii="Times New Roman" w:hAnsi="Times New Roman" w:cs="Times New Roman"/>
              </w:rPr>
              <w:t>124/12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70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Ограничения по проведению мероприятий в связи с пандемией, увеличение кол-ва изготовления 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екламы</w:t>
            </w:r>
          </w:p>
        </w:tc>
      </w:tr>
      <w:tr w:rsidR="00E53417" w:rsidRPr="003D7FEC" w:rsidTr="006E16F8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3D7FEC" w:rsidRDefault="00E5341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B830C3" w:rsidRDefault="00E53417" w:rsidP="00862A54">
            <w:pPr>
              <w:pStyle w:val="1"/>
              <w:tabs>
                <w:tab w:val="left" w:pos="978"/>
              </w:tabs>
              <w:spacing w:line="271" w:lineRule="auto"/>
              <w:jc w:val="both"/>
            </w:pPr>
            <w:r>
              <w:t>П</w:t>
            </w:r>
            <w:r w:rsidRPr="00B830C3">
              <w:t>реступлени</w:t>
            </w:r>
            <w:r>
              <w:t>я</w:t>
            </w:r>
            <w:r w:rsidRPr="00B830C3">
              <w:t>, совершаемы</w:t>
            </w:r>
            <w:r>
              <w:t>е</w:t>
            </w:r>
            <w:r w:rsidRPr="00B830C3">
              <w:t xml:space="preserve"> лицами, ранее судимыми</w:t>
            </w:r>
          </w:p>
          <w:p w:rsidR="00E53417" w:rsidRPr="00B830C3" w:rsidRDefault="00E53417" w:rsidP="00862A54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:rsidR="00E53417" w:rsidRPr="00E32CA7" w:rsidRDefault="00E53417" w:rsidP="00E32CA7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2547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F6665B" w:rsidRDefault="00E53417" w:rsidP="00FB0C55">
            <w:pPr>
              <w:pStyle w:val="a8"/>
              <w:jc w:val="center"/>
            </w:pPr>
            <w:r w:rsidRPr="00F6665B">
              <w:t>27,6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F6665B" w:rsidRDefault="00E53417" w:rsidP="00FB0C55">
            <w:pPr>
              <w:pStyle w:val="a8"/>
              <w:jc w:val="center"/>
            </w:pPr>
            <w:r w:rsidRPr="00F6665B"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F6665B" w:rsidRDefault="00C77452" w:rsidP="00FB0C55">
            <w:pPr>
              <w:pStyle w:val="a8"/>
              <w:jc w:val="center"/>
            </w:pPr>
            <w:r w:rsidRPr="00F6665B">
              <w:t>25,5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ОМВД</w:t>
            </w:r>
          </w:p>
        </w:tc>
      </w:tr>
      <w:tr w:rsidR="00E53417" w:rsidRPr="003D7FEC" w:rsidTr="002F6BF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3D7FEC" w:rsidRDefault="00E5341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B830C3" w:rsidRDefault="00E53417" w:rsidP="00862A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B830C3">
              <w:rPr>
                <w:rFonts w:ascii="Times New Roman" w:hAnsi="Times New Roman" w:cs="Times New Roman"/>
              </w:rPr>
              <w:t>ыявлен</w:t>
            </w:r>
            <w:r>
              <w:rPr>
                <w:rFonts w:ascii="Times New Roman" w:hAnsi="Times New Roman" w:cs="Times New Roman"/>
              </w:rPr>
              <w:t>ие</w:t>
            </w:r>
            <w:r w:rsidRPr="00B830C3">
              <w:rPr>
                <w:rFonts w:ascii="Times New Roman" w:hAnsi="Times New Roman" w:cs="Times New Roman"/>
              </w:rPr>
              <w:t xml:space="preserve"> безнадзорных несовершеннолетних </w:t>
            </w:r>
          </w:p>
          <w:p w:rsidR="00E53417" w:rsidRPr="00B830C3" w:rsidRDefault="00E53417" w:rsidP="00862A54">
            <w:pPr>
              <w:jc w:val="both"/>
              <w:rPr>
                <w:rFonts w:ascii="Times New Roman" w:hAnsi="Times New Roman" w:cs="Times New Roman"/>
              </w:rPr>
            </w:pPr>
            <w:r w:rsidRPr="00B830C3">
              <w:rPr>
                <w:rFonts w:ascii="Times New Roman" w:hAnsi="Times New Roman" w:cs="Times New Roman"/>
              </w:rPr>
              <w:t xml:space="preserve">     </w:t>
            </w:r>
          </w:p>
          <w:p w:rsidR="00E53417" w:rsidRPr="00E32CA7" w:rsidRDefault="00E53417" w:rsidP="00E32CA7">
            <w:pPr>
              <w:pStyle w:val="formattext"/>
              <w:spacing w:before="0" w:after="0" w:line="315" w:lineRule="atLeast"/>
              <w:textAlignment w:val="baseline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Количество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B830C3" w:rsidRDefault="00E53417" w:rsidP="00FB0C55">
            <w:pPr>
              <w:pStyle w:val="a8"/>
              <w:jc w:val="center"/>
            </w:pPr>
            <w: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B830C3" w:rsidRDefault="00E53417" w:rsidP="00FB0C55">
            <w:pPr>
              <w:pStyle w:val="a8"/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21111B" w:rsidRDefault="00E53417" w:rsidP="00FB0C55">
            <w:pPr>
              <w:pStyle w:val="a8"/>
              <w:jc w:val="center"/>
            </w:pPr>
            <w:r w:rsidRPr="0021111B"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органов и учреждений системы профилактики</w:t>
            </w:r>
          </w:p>
        </w:tc>
      </w:tr>
      <w:tr w:rsidR="00E53417" w:rsidRPr="003D7FEC" w:rsidTr="002F6BF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3D7FEC" w:rsidRDefault="00E5341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rPr>
                <w:rFonts w:ascii="Times New Roman" w:hAnsi="Times New Roman" w:cs="Times New Roman"/>
              </w:rPr>
              <w:t xml:space="preserve">Информационное обеспечение населения о деятельности учреждений системы профилактики по проведению профилактических мероприятий и обеспечению охраны </w:t>
            </w:r>
            <w:r w:rsidRPr="00B830C3">
              <w:rPr>
                <w:rFonts w:ascii="Times New Roman" w:hAnsi="Times New Roman" w:cs="Times New Roman"/>
              </w:rPr>
              <w:lastRenderedPageBreak/>
              <w:t>общественного порядка на территории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lastRenderedPageBreak/>
              <w:t xml:space="preserve">Количество </w:t>
            </w:r>
            <w:r>
              <w:t>публикаций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B830C3" w:rsidRDefault="00E53417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B830C3" w:rsidRDefault="00E53417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53417" w:rsidRPr="0021111B" w:rsidRDefault="0021111B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3417" w:rsidRPr="00E32CA7" w:rsidRDefault="00E53417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органов и учреждений системы профилактики</w:t>
            </w:r>
          </w:p>
        </w:tc>
      </w:tr>
      <w:tr w:rsidR="00B51213" w:rsidRPr="003D7FEC" w:rsidTr="0004144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3D7FEC" w:rsidRDefault="00B51213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B830C3" w:rsidRDefault="00B51213" w:rsidP="00862A54">
            <w:pPr>
              <w:jc w:val="both"/>
              <w:rPr>
                <w:rFonts w:ascii="Times New Roman" w:hAnsi="Times New Roman" w:cs="Times New Roman"/>
              </w:rPr>
            </w:pPr>
            <w:r w:rsidRPr="00B830C3">
              <w:rPr>
                <w:rFonts w:ascii="Times New Roman" w:hAnsi="Times New Roman" w:cs="Times New Roman"/>
              </w:rPr>
              <w:t xml:space="preserve">      Занятость </w:t>
            </w:r>
            <w:proofErr w:type="spellStart"/>
            <w:r w:rsidRPr="00B830C3">
              <w:rPr>
                <w:rFonts w:ascii="Times New Roman" w:hAnsi="Times New Roman" w:cs="Times New Roman"/>
              </w:rPr>
              <w:t>досуговой</w:t>
            </w:r>
            <w:proofErr w:type="spellEnd"/>
            <w:r w:rsidRPr="00B830C3">
              <w:rPr>
                <w:rFonts w:ascii="Times New Roman" w:hAnsi="Times New Roman" w:cs="Times New Roman"/>
              </w:rPr>
              <w:t xml:space="preserve"> деятельностью населения, в том числе несовершеннолетних, состоящих на разных видах учета.</w:t>
            </w:r>
          </w:p>
          <w:p w:rsidR="00B51213" w:rsidRPr="00B830C3" w:rsidRDefault="00B51213" w:rsidP="00862A54">
            <w:pPr>
              <w:pStyle w:val="a8"/>
              <w:jc w:val="both"/>
            </w:pPr>
          </w:p>
          <w:p w:rsidR="00B51213" w:rsidRPr="00E32CA7" w:rsidRDefault="00B51213" w:rsidP="00E32C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B51213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1213" w:rsidRPr="00B830C3" w:rsidRDefault="00B51213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1213" w:rsidRPr="00B830C3" w:rsidRDefault="0021111B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17050A" w:rsidRDefault="0021111B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B51213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Ограничения по проведению мероприятий в связи с пандемией</w:t>
            </w:r>
          </w:p>
        </w:tc>
      </w:tr>
      <w:tr w:rsidR="00B51213" w:rsidRPr="003D7FEC" w:rsidTr="0066435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3D7FEC" w:rsidRDefault="00B51213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51213" w:rsidRDefault="00B51213" w:rsidP="00FB0C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830C3">
              <w:rPr>
                <w:rFonts w:ascii="Times New Roman" w:hAnsi="Times New Roman" w:cs="Times New Roman"/>
              </w:rPr>
              <w:t>редоставл</w:t>
            </w:r>
            <w:r>
              <w:rPr>
                <w:rFonts w:ascii="Times New Roman" w:hAnsi="Times New Roman" w:cs="Times New Roman"/>
              </w:rPr>
              <w:t>ение</w:t>
            </w:r>
            <w:r w:rsidRPr="00B830C3">
              <w:rPr>
                <w:rFonts w:ascii="Times New Roman" w:hAnsi="Times New Roman" w:cs="Times New Roman"/>
              </w:rPr>
              <w:t xml:space="preserve"> услуг по социальной реабилитации и адаптации лицам,</w:t>
            </w:r>
            <w:r>
              <w:rPr>
                <w:rFonts w:ascii="Times New Roman" w:hAnsi="Times New Roman" w:cs="Times New Roman"/>
              </w:rPr>
              <w:t xml:space="preserve"> находящимся в ТЖС и СОП: - </w:t>
            </w:r>
            <w:r w:rsidRPr="00B830C3">
              <w:rPr>
                <w:rFonts w:ascii="Times New Roman" w:hAnsi="Times New Roman" w:cs="Times New Roman"/>
              </w:rPr>
              <w:t>лечение от алкогольной зависимости;</w:t>
            </w:r>
          </w:p>
          <w:p w:rsidR="00B51213" w:rsidRDefault="00B51213" w:rsidP="00FB0C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B830C3">
              <w:rPr>
                <w:rFonts w:ascii="Times New Roman" w:hAnsi="Times New Roman" w:cs="Times New Roman"/>
              </w:rPr>
              <w:t>трудоустроенных;</w:t>
            </w:r>
          </w:p>
          <w:p w:rsidR="00B51213" w:rsidRDefault="00B51213" w:rsidP="00FB0C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Pr="00B830C3">
              <w:rPr>
                <w:rFonts w:ascii="Times New Roman" w:hAnsi="Times New Roman" w:cs="Times New Roman"/>
              </w:rPr>
              <w:t>получивших</w:t>
            </w:r>
            <w:proofErr w:type="gramEnd"/>
            <w:r w:rsidRPr="00B830C3">
              <w:rPr>
                <w:rFonts w:ascii="Times New Roman" w:hAnsi="Times New Roman" w:cs="Times New Roman"/>
              </w:rPr>
              <w:t xml:space="preserve"> единовременное социальное пособие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B51213" w:rsidP="00E32C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t xml:space="preserve">Количество </w:t>
            </w:r>
            <w: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1213" w:rsidRPr="00EB01D5" w:rsidRDefault="00B51213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1213" w:rsidRPr="0021111B" w:rsidRDefault="0021111B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21111B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B51213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Статистика органов и учреждений системы профилактики </w:t>
            </w:r>
          </w:p>
        </w:tc>
      </w:tr>
      <w:tr w:rsidR="00B51213" w:rsidRPr="003D7FEC" w:rsidTr="00B700F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Default="00B51213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51213" w:rsidRDefault="00B51213" w:rsidP="00FB0C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830C3">
              <w:rPr>
                <w:rFonts w:ascii="Times New Roman" w:hAnsi="Times New Roman" w:cs="Times New Roman"/>
              </w:rPr>
              <w:t>редоставл</w:t>
            </w:r>
            <w:r>
              <w:rPr>
                <w:rFonts w:ascii="Times New Roman" w:hAnsi="Times New Roman" w:cs="Times New Roman"/>
              </w:rPr>
              <w:t>ение</w:t>
            </w:r>
            <w:r w:rsidRPr="00B830C3">
              <w:rPr>
                <w:rFonts w:ascii="Times New Roman" w:hAnsi="Times New Roman" w:cs="Times New Roman"/>
              </w:rPr>
              <w:t xml:space="preserve"> услуг по социальной реабилитации и адаптации лицам,</w:t>
            </w:r>
            <w:r>
              <w:rPr>
                <w:rFonts w:ascii="Times New Roman" w:hAnsi="Times New Roman" w:cs="Times New Roman"/>
              </w:rPr>
              <w:t xml:space="preserve"> освобожденным из МЛС и состоящих на профилактическом учете в ОМВД России по Варненскому району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B51213" w:rsidP="00E32C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C3">
              <w:t xml:space="preserve">Количество </w:t>
            </w:r>
            <w: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1213" w:rsidRPr="00174932" w:rsidRDefault="00B51213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1213" w:rsidRPr="00174932" w:rsidRDefault="0021111B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21111B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1213" w:rsidRPr="00E32CA7" w:rsidRDefault="00B51213" w:rsidP="00E32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органов и учреждений системы профилактики</w:t>
            </w: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eastAsia="Times New Roman" w:hAnsi="Calibri" w:cs="Times New Roman"/>
        </w:rPr>
        <w:sectPr w:rsidR="003D7FEC" w:rsidRPr="003D7FEC" w:rsidSect="008F6B3A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Calibri" w:eastAsia="Times New Roman" w:hAnsi="Calibri" w:cs="Times New Roman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</w:rPr>
      </w:pPr>
    </w:p>
    <w:tbl>
      <w:tblPr>
        <w:tblW w:w="18847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4539"/>
        <w:gridCol w:w="3402"/>
        <w:gridCol w:w="1273"/>
        <w:gridCol w:w="1134"/>
        <w:gridCol w:w="992"/>
        <w:gridCol w:w="993"/>
        <w:gridCol w:w="1704"/>
        <w:gridCol w:w="2123"/>
        <w:gridCol w:w="2123"/>
      </w:tblGrid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Выполнено/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запланиро-ванные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12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8237A3" w:rsidP="00660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>1 задача</w:t>
            </w:r>
            <w:r w:rsidR="00660C51"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>.</w:t>
            </w: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b/>
                <w:color w:val="000000"/>
                <w:sz w:val="24"/>
              </w:rPr>
              <w:t xml:space="preserve"> </w:t>
            </w:r>
            <w:r w:rsidR="00660C51" w:rsidRPr="00435DC8">
              <w:rPr>
                <w:rFonts w:ascii="Times New Roman" w:hAnsi="Times New Roman" w:cs="Times New Roman"/>
                <w:b/>
              </w:rPr>
              <w:t xml:space="preserve">Выявление причин и условий, способствующих совершению </w:t>
            </w:r>
            <w:r w:rsidR="00660C51">
              <w:rPr>
                <w:rFonts w:ascii="Times New Roman" w:hAnsi="Times New Roman" w:cs="Times New Roman"/>
                <w:b/>
              </w:rPr>
              <w:t xml:space="preserve">преступлений и </w:t>
            </w:r>
            <w:r w:rsidR="00660C51" w:rsidRPr="00435DC8">
              <w:rPr>
                <w:rFonts w:ascii="Times New Roman" w:hAnsi="Times New Roman" w:cs="Times New Roman"/>
                <w:b/>
              </w:rPr>
              <w:t>правонарушений</w:t>
            </w:r>
            <w:r w:rsidR="00660C51" w:rsidRPr="002765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C51" w:rsidRPr="003D7FEC" w:rsidTr="00362DC5">
        <w:trPr>
          <w:gridAfter w:val="2"/>
          <w:wAfter w:w="4246" w:type="dxa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660C51" w:rsidRDefault="00660C51" w:rsidP="00FB0C55">
            <w:pPr>
              <w:pStyle w:val="a8"/>
              <w:tabs>
                <w:tab w:val="left" w:pos="1718"/>
              </w:tabs>
              <w:jc w:val="both"/>
            </w:pPr>
            <w:r>
              <w:t xml:space="preserve"> </w:t>
            </w:r>
            <w:r w:rsidRPr="00660C51">
              <w:t>Закрепления коллективов</w:t>
            </w:r>
            <w:r w:rsidRPr="00660C51">
              <w:tab/>
              <w:t>правоохранительных органов,  организаций (наставничество) за школьными</w:t>
            </w:r>
            <w:r w:rsidRPr="00660C51">
              <w:tab/>
              <w:t>образовательными учреждениями, ЦПДОБПР, профессиональными учебными учреждениями, оказывающими помощь несовершеннолетним, оказавшимся в трудной жизненной ситуации.</w:t>
            </w:r>
          </w:p>
          <w:p w:rsidR="00660C51" w:rsidRPr="00FC44D3" w:rsidRDefault="00660C51" w:rsidP="00FB0C55">
            <w:pPr>
              <w:pStyle w:val="ConsPlusNonformat"/>
              <w:tabs>
                <w:tab w:val="left" w:pos="1718"/>
              </w:tabs>
              <w:jc w:val="both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0C51" w:rsidRPr="00FC44D3" w:rsidRDefault="00660C51" w:rsidP="00FB0C55">
            <w:pPr>
              <w:pStyle w:val="a8"/>
              <w:spacing w:before="820"/>
              <w:ind w:firstLine="420"/>
              <w:jc w:val="center"/>
            </w:pPr>
            <w:r>
              <w:t xml:space="preserve">ОМВД, УО, </w:t>
            </w:r>
            <w:proofErr w:type="spellStart"/>
            <w:r>
              <w:t>КДНиЗП</w:t>
            </w:r>
            <w:proofErr w:type="spellEnd"/>
          </w:p>
          <w:p w:rsidR="00660C51" w:rsidRPr="00FC44D3" w:rsidRDefault="00660C51" w:rsidP="00FB0C55">
            <w:pPr>
              <w:pStyle w:val="ConsPlusNonformat"/>
              <w:spacing w:before="820"/>
              <w:ind w:firstLine="420"/>
              <w:jc w:val="center"/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660C51" w:rsidP="0066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60C51" w:rsidRPr="003D7FEC" w:rsidRDefault="00660C51" w:rsidP="0066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660C51" w:rsidP="00443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C51" w:rsidRPr="003D7FEC" w:rsidRDefault="00660C51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660C51" w:rsidRPr="003D7FEC" w:rsidTr="00362DC5">
        <w:trPr>
          <w:gridAfter w:val="2"/>
          <w:wAfter w:w="4246" w:type="dxa"/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80C" w:rsidRPr="003D7FEC" w:rsidTr="00362DC5">
        <w:trPr>
          <w:gridAfter w:val="2"/>
          <w:wAfter w:w="4246" w:type="dxa"/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80C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80C" w:rsidRPr="003D7FEC" w:rsidRDefault="00DA380C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C51">
              <w:rPr>
                <w:rFonts w:ascii="Times New Roman" w:hAnsi="Times New Roman" w:cs="Times New Roman"/>
              </w:rPr>
              <w:t>Обеспечение контроля пребывания и трудовой деятельности лиц, освободившихся из мест лишения свободы, иностранных граждан и лиц без гражданства.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A380C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ОМВД, сельские поселения, УИИ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Pr="003D7FEC" w:rsidRDefault="00DA380C" w:rsidP="00FB0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2022г.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Default="00DA380C" w:rsidP="00FB0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A380C" w:rsidRPr="003D7FEC" w:rsidRDefault="00DA380C" w:rsidP="00FB0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2022г.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Pr="003D7FEC" w:rsidRDefault="00DA380C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60C51" w:rsidRPr="003D7FEC" w:rsidTr="00362DC5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Default="00660C51" w:rsidP="00FB0C55">
            <w:pPr>
              <w:pStyle w:val="a8"/>
              <w:tabs>
                <w:tab w:val="right" w:pos="4214"/>
              </w:tabs>
              <w:jc w:val="both"/>
            </w:pPr>
            <w:r>
              <w:t>Профилактические мероприятия в отношении лиц, состоящих на профилактических учетах в ОМВД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0C51" w:rsidRDefault="00660C51" w:rsidP="00FB0C55">
            <w:pPr>
              <w:pStyle w:val="a8"/>
              <w:spacing w:before="820"/>
              <w:ind w:firstLine="37"/>
              <w:jc w:val="center"/>
            </w:pPr>
            <w:r w:rsidRPr="00FC44D3">
              <w:t xml:space="preserve">КДН и ЗП, ОМВД, ГИБДД, УИИ, </w:t>
            </w:r>
            <w:proofErr w:type="spellStart"/>
            <w:r w:rsidRPr="00FC44D3">
              <w:lastRenderedPageBreak/>
              <w:t>Варненское</w:t>
            </w:r>
            <w:proofErr w:type="spellEnd"/>
            <w:r w:rsidRPr="00FC44D3">
              <w:t xml:space="preserve"> с</w:t>
            </w:r>
            <w:r>
              <w:t>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,</w:t>
            </w:r>
            <w:r w:rsidRPr="00FC44D3">
              <w:t xml:space="preserve"> УСЗН, КЦСОН, ЦЗН</w:t>
            </w:r>
            <w:r>
              <w:t>, ГБУЗ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10января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Default="00660C51" w:rsidP="000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60C51" w:rsidRPr="003D7FEC" w:rsidRDefault="00660C51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486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FC44D3" w:rsidRDefault="00660C51" w:rsidP="00660C51">
            <w:pPr>
              <w:pStyle w:val="a8"/>
              <w:tabs>
                <w:tab w:val="right" w:pos="4214"/>
              </w:tabs>
              <w:jc w:val="both"/>
            </w:pPr>
            <w:r w:rsidRPr="00FC44D3">
              <w:t>Проведение совместных заседаний и координационных</w:t>
            </w:r>
            <w:r w:rsidRPr="00FC44D3">
              <w:tab/>
              <w:t>совещаний</w:t>
            </w:r>
          </w:p>
          <w:p w:rsidR="00660C51" w:rsidRPr="00FC44D3" w:rsidRDefault="00660C51" w:rsidP="00660C51">
            <w:pPr>
              <w:pStyle w:val="a8"/>
              <w:tabs>
                <w:tab w:val="right" w:pos="4214"/>
              </w:tabs>
              <w:jc w:val="both"/>
            </w:pPr>
            <w:r w:rsidRPr="00FC44D3">
              <w:t>Межведомственной комиссии по профилактике преступлений и иных правонарушений в</w:t>
            </w:r>
            <w:r w:rsidRPr="00FC44D3">
              <w:tab/>
            </w:r>
            <w:r>
              <w:t xml:space="preserve"> </w:t>
            </w:r>
            <w:r w:rsidRPr="00FC44D3">
              <w:t>Ва</w:t>
            </w:r>
            <w:r>
              <w:t>р</w:t>
            </w:r>
            <w:r w:rsidRPr="00FC44D3">
              <w:t>ненском</w:t>
            </w:r>
          </w:p>
          <w:p w:rsidR="00660C51" w:rsidRPr="00710552" w:rsidRDefault="00660C51" w:rsidP="00660C51">
            <w:pPr>
              <w:pStyle w:val="a8"/>
              <w:jc w:val="both"/>
              <w:rPr>
                <w:u w:val="single"/>
              </w:rPr>
            </w:pPr>
            <w:r w:rsidRPr="00FC44D3">
              <w:t xml:space="preserve">муниципальном </w:t>
            </w:r>
            <w:proofErr w:type="gramStart"/>
            <w:r w:rsidRPr="00FC44D3">
              <w:t>районе</w:t>
            </w:r>
            <w:proofErr w:type="gramEnd"/>
            <w:r w:rsidRPr="00FC44D3">
              <w:t xml:space="preserve">, Комиссии по делам несовершеннолетних и защите их прав администрация Варненского муниципального района Челябинской области с субъектами профилактики </w:t>
            </w:r>
            <w:r w:rsidRPr="00710552">
              <w:rPr>
                <w:u w:val="single"/>
              </w:rPr>
              <w:t>по вопросам:</w:t>
            </w:r>
          </w:p>
          <w:p w:rsidR="00660C51" w:rsidRPr="00710552" w:rsidRDefault="00660C51" w:rsidP="00660C51">
            <w:pPr>
              <w:pStyle w:val="a8"/>
              <w:jc w:val="both"/>
              <w:rPr>
                <w:u w:val="single"/>
              </w:rPr>
            </w:pPr>
          </w:p>
          <w:p w:rsidR="00660C51" w:rsidRDefault="00660C51" w:rsidP="00660C51">
            <w:pPr>
              <w:pStyle w:val="a8"/>
              <w:numPr>
                <w:ilvl w:val="0"/>
                <w:numId w:val="1"/>
              </w:numPr>
              <w:tabs>
                <w:tab w:val="left" w:pos="475"/>
              </w:tabs>
              <w:jc w:val="both"/>
            </w:pPr>
            <w:r w:rsidRPr="00FC44D3">
              <w:t xml:space="preserve">осуществления профилактических мероприятий с целью </w:t>
            </w:r>
            <w:proofErr w:type="gramStart"/>
            <w:r w:rsidRPr="00FC44D3">
              <w:t>контроля за</w:t>
            </w:r>
            <w:proofErr w:type="gramEnd"/>
            <w:r w:rsidRPr="00FC44D3">
              <w:t xml:space="preserve"> лицами, осужденными к наказаниям, не связанным с лишением свободы;</w:t>
            </w:r>
          </w:p>
          <w:p w:rsidR="00660C51" w:rsidRDefault="00660C51" w:rsidP="00660C51">
            <w:pPr>
              <w:pStyle w:val="a8"/>
              <w:numPr>
                <w:ilvl w:val="0"/>
                <w:numId w:val="1"/>
              </w:numPr>
              <w:tabs>
                <w:tab w:val="left" w:pos="475"/>
                <w:tab w:val="left" w:pos="1642"/>
                <w:tab w:val="left" w:pos="3514"/>
              </w:tabs>
              <w:jc w:val="both"/>
            </w:pPr>
            <w:r w:rsidRPr="00FC44D3">
              <w:t>привлечения учреждений и организаций системы профилактики для оказания</w:t>
            </w:r>
            <w:r w:rsidRPr="00FC44D3">
              <w:tab/>
            </w:r>
            <w:r>
              <w:t xml:space="preserve"> социального сопровождения </w:t>
            </w:r>
            <w:r w:rsidRPr="00FC44D3">
              <w:t>лицам,</w:t>
            </w:r>
            <w:r>
              <w:t xml:space="preserve"> находящихся в ТЖС, </w:t>
            </w:r>
            <w:r w:rsidRPr="00FC44D3">
              <w:t xml:space="preserve">нуждающимся в социальной адаптации; </w:t>
            </w:r>
          </w:p>
          <w:p w:rsidR="00660C51" w:rsidRPr="00FC44D3" w:rsidRDefault="00660C51" w:rsidP="00660C51">
            <w:pPr>
              <w:pStyle w:val="a8"/>
            </w:pPr>
            <w:r>
              <w:t xml:space="preserve">в) </w:t>
            </w:r>
            <w:r w:rsidRPr="00FC44D3">
              <w:t>обеспечения общественного порядка, в том числе при проведении спортивных, зрелищных и иных массовых мероприятий;</w:t>
            </w:r>
          </w:p>
          <w:p w:rsidR="00660C51" w:rsidRPr="00FC44D3" w:rsidRDefault="00660C51" w:rsidP="00660C51">
            <w:pPr>
              <w:pStyle w:val="a8"/>
              <w:numPr>
                <w:ilvl w:val="0"/>
                <w:numId w:val="2"/>
              </w:numPr>
              <w:tabs>
                <w:tab w:val="left" w:pos="830"/>
                <w:tab w:val="left" w:pos="835"/>
                <w:tab w:val="left" w:pos="2760"/>
              </w:tabs>
            </w:pPr>
            <w:r w:rsidRPr="00FC44D3">
              <w:t>обеспечения</w:t>
            </w:r>
            <w:r w:rsidRPr="00FC44D3">
              <w:tab/>
            </w:r>
            <w:proofErr w:type="gramStart"/>
            <w:r w:rsidRPr="00FC44D3">
              <w:t>общественной</w:t>
            </w:r>
            <w:proofErr w:type="gramEnd"/>
          </w:p>
          <w:p w:rsidR="00660C51" w:rsidRDefault="00660C51" w:rsidP="00660C51">
            <w:pPr>
              <w:pStyle w:val="a8"/>
            </w:pPr>
            <w:r w:rsidRPr="00FC44D3">
              <w:t>безопасности, в том числе безопасности дорожного движения и транспортной безопасности;</w:t>
            </w:r>
          </w:p>
          <w:p w:rsidR="00660C51" w:rsidRDefault="00660C51" w:rsidP="00660C51">
            <w:pPr>
              <w:pStyle w:val="a8"/>
              <w:numPr>
                <w:ilvl w:val="0"/>
                <w:numId w:val="2"/>
              </w:numPr>
              <w:tabs>
                <w:tab w:val="left" w:pos="835"/>
                <w:tab w:val="left" w:pos="1738"/>
                <w:tab w:val="left" w:pos="2453"/>
                <w:tab w:val="right" w:pos="4229"/>
              </w:tabs>
            </w:pPr>
            <w:r w:rsidRPr="00FC44D3">
              <w:t>приобретение и размещение на территории</w:t>
            </w:r>
            <w:r w:rsidRPr="00FC44D3">
              <w:tab/>
              <w:t>с</w:t>
            </w:r>
            <w:proofErr w:type="gramStart"/>
            <w:r w:rsidRPr="00FC44D3">
              <w:t>.В</w:t>
            </w:r>
            <w:proofErr w:type="gramEnd"/>
            <w:r w:rsidRPr="00FC44D3">
              <w:t>арна</w:t>
            </w:r>
            <w:r>
              <w:t xml:space="preserve"> </w:t>
            </w:r>
            <w:r w:rsidRPr="00FC44D3">
              <w:t>камер</w:t>
            </w:r>
            <w:r>
              <w:t xml:space="preserve"> </w:t>
            </w:r>
            <w:r w:rsidRPr="00FC44D3">
              <w:t>видеонаблюдения (за счет программы Варненского сельского поселения);</w:t>
            </w:r>
            <w:r>
              <w:t xml:space="preserve"> и др.</w:t>
            </w:r>
          </w:p>
          <w:p w:rsidR="00660C51" w:rsidRPr="00FC44D3" w:rsidRDefault="00660C51" w:rsidP="00660C51">
            <w:pPr>
              <w:pStyle w:val="a8"/>
              <w:numPr>
                <w:ilvl w:val="0"/>
                <w:numId w:val="2"/>
              </w:numPr>
              <w:tabs>
                <w:tab w:val="left" w:pos="835"/>
                <w:tab w:val="left" w:pos="1738"/>
                <w:tab w:val="left" w:pos="2453"/>
                <w:tab w:val="right" w:pos="4229"/>
              </w:tabs>
            </w:pPr>
            <w:r>
              <w:t xml:space="preserve">проведение ежеквартальных отчетов участковых уполномоченных полиции о проведенной работе на своих </w:t>
            </w:r>
            <w:r>
              <w:lastRenderedPageBreak/>
              <w:t>административных участках;</w:t>
            </w:r>
          </w:p>
          <w:p w:rsidR="00660C51" w:rsidRDefault="00660C51" w:rsidP="00660C51">
            <w:pPr>
              <w:pStyle w:val="a8"/>
              <w:spacing w:after="40"/>
            </w:pPr>
            <w:r>
              <w:t>ж) м</w:t>
            </w:r>
            <w:r w:rsidRPr="00FC44D3">
              <w:t>ониторинг преступлений и противоправных деяний, в том числе несовершеннолетними.</w:t>
            </w:r>
          </w:p>
          <w:p w:rsidR="00D420C5" w:rsidRPr="00D420C5" w:rsidRDefault="00D420C5" w:rsidP="00C73AF1">
            <w:pPr>
              <w:pStyle w:val="formattext"/>
              <w:spacing w:after="0"/>
              <w:textAlignment w:val="baseline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660C51" w:rsidP="00C73AF1">
            <w:pPr>
              <w:spacing w:after="0" w:line="240" w:lineRule="auto"/>
              <w:jc w:val="both"/>
              <w:rPr>
                <w:rFonts w:ascii="Tinos" w:eastAsia="Times New Roman" w:hAnsi="Tinos" w:cs="Tinos"/>
                <w:sz w:val="24"/>
                <w:szCs w:val="24"/>
              </w:rPr>
            </w:pPr>
            <w:r w:rsidRPr="00FC44D3">
              <w:lastRenderedPageBreak/>
              <w:t xml:space="preserve">МКППП, КДН и ЗП, ОМВД, ГИБДД, УИИ, </w:t>
            </w:r>
            <w:proofErr w:type="spellStart"/>
            <w:r w:rsidRPr="00FC44D3">
              <w:t>Варненское</w:t>
            </w:r>
            <w:proofErr w:type="spellEnd"/>
            <w:r w:rsidRPr="00FC44D3">
              <w:t xml:space="preserve"> сельское поселение, УСЗН, КЦСОН, ЦЗН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  <w:p w:rsidR="00DA380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380C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 раза в 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F0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  <w:p w:rsidR="00D420C5" w:rsidRPr="003D7FEC" w:rsidRDefault="00D420C5" w:rsidP="00420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0C5" w:rsidRPr="003D7FEC" w:rsidTr="006C7A53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D420C5" w:rsidRPr="003D7FEC" w:rsidRDefault="00D420C5" w:rsidP="00660C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>2  задача</w:t>
            </w: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</w:rPr>
              <w:t>.</w:t>
            </w:r>
            <w:r>
              <w:rPr>
                <w:rFonts w:ascii="Tinos" w:hAnsi="Tinos" w:cs="Times New Roman"/>
                <w:sz w:val="24"/>
                <w:szCs w:val="24"/>
              </w:rPr>
              <w:t xml:space="preserve"> </w:t>
            </w:r>
            <w:r w:rsidR="00660C51" w:rsidRPr="00B47F67">
              <w:rPr>
                <w:b/>
                <w:bCs/>
                <w:iCs/>
              </w:rPr>
              <w:t xml:space="preserve">Развитие </w:t>
            </w:r>
            <w:r w:rsidR="00660C51" w:rsidRPr="00B47F67">
              <w:rPr>
                <w:b/>
              </w:rPr>
              <w:t xml:space="preserve"> </w:t>
            </w:r>
            <w:r w:rsidR="00660C51" w:rsidRPr="001C7A5D">
              <w:rPr>
                <w:b/>
              </w:rPr>
              <w:t xml:space="preserve">системы профилактики </w:t>
            </w:r>
            <w:r w:rsidR="00660C51">
              <w:rPr>
                <w:b/>
              </w:rPr>
              <w:t xml:space="preserve">преступлений и </w:t>
            </w:r>
            <w:r w:rsidR="00660C51" w:rsidRPr="001C7A5D">
              <w:rPr>
                <w:b/>
              </w:rPr>
              <w:t>правонарушений, направленной на снижение количества противоправных деяний и их проявлений, в том числе с несовершеннолетними</w:t>
            </w:r>
            <w:r w:rsidR="00660C51">
              <w:rPr>
                <w:b/>
              </w:rPr>
              <w:t xml:space="preserve"> и молодежью</w:t>
            </w:r>
            <w:r w:rsidR="00660C51" w:rsidRPr="009C1575">
              <w:rPr>
                <w:color w:val="FF0000"/>
              </w:rPr>
              <w:t>.</w:t>
            </w:r>
          </w:p>
        </w:tc>
        <w:tc>
          <w:tcPr>
            <w:tcW w:w="2123" w:type="dxa"/>
          </w:tcPr>
          <w:p w:rsidR="00D420C5" w:rsidRPr="003D7FEC" w:rsidRDefault="00D420C5"/>
        </w:tc>
        <w:tc>
          <w:tcPr>
            <w:tcW w:w="2123" w:type="dxa"/>
          </w:tcPr>
          <w:p w:rsidR="00D420C5" w:rsidRDefault="00D420C5" w:rsidP="00985045">
            <w:pPr>
              <w:rPr>
                <w:rFonts w:ascii="Tinos" w:eastAsia="Times New Roman" w:hAnsi="Tinos" w:cs="Tinos"/>
                <w:color w:val="000000"/>
                <w:sz w:val="24"/>
              </w:rPr>
            </w:pPr>
          </w:p>
        </w:tc>
      </w:tr>
      <w:tr w:rsidR="00660C51" w:rsidRPr="003D7FEC" w:rsidTr="006751B0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Default="00660C51" w:rsidP="00FB0C55">
            <w:pPr>
              <w:pStyle w:val="a8"/>
              <w:spacing w:after="40"/>
            </w:pPr>
            <w:r>
              <w:t xml:space="preserve">        </w:t>
            </w:r>
            <w:r w:rsidRPr="00FC44D3">
              <w:t>Организация профилактических мероприятий и правовой помощи гражданам района, в том числе несовершеннолетним:</w:t>
            </w:r>
          </w:p>
          <w:p w:rsidR="00660C51" w:rsidRDefault="00660C51" w:rsidP="00FB0C55">
            <w:pPr>
              <w:pStyle w:val="a8"/>
              <w:spacing w:after="40"/>
            </w:pPr>
            <w:r w:rsidRPr="00FC44D3">
              <w:t xml:space="preserve"> а) в рамках Дня правовой помощи и Дней профилактики</w:t>
            </w:r>
            <w:r>
              <w:t>, областных профилактических акций</w:t>
            </w:r>
            <w:r w:rsidRPr="00FC44D3">
              <w:t>;</w:t>
            </w:r>
          </w:p>
          <w:p w:rsidR="00660C51" w:rsidRDefault="00660C51" w:rsidP="00FB0C55">
            <w:pPr>
              <w:pStyle w:val="a8"/>
              <w:tabs>
                <w:tab w:val="left" w:pos="1829"/>
              </w:tabs>
              <w:jc w:val="both"/>
            </w:pPr>
            <w:r>
              <w:t>б) проведение</w:t>
            </w:r>
            <w:r>
              <w:tab/>
              <w:t>оперативно-</w:t>
            </w:r>
          </w:p>
          <w:p w:rsidR="00660C51" w:rsidRDefault="00660C51" w:rsidP="00FB0C55">
            <w:pPr>
              <w:pStyle w:val="a8"/>
              <w:tabs>
                <w:tab w:val="left" w:pos="2088"/>
              </w:tabs>
              <w:jc w:val="both"/>
            </w:pPr>
            <w:r>
              <w:t>профилактических</w:t>
            </w:r>
            <w:r>
              <w:tab/>
              <w:t>мероприятий, выездных комиссий, рейдов субъектов системы профилактики на территории района</w:t>
            </w:r>
          </w:p>
          <w:p w:rsidR="00660C51" w:rsidRPr="00FC44D3" w:rsidRDefault="00660C51" w:rsidP="00FB0C55">
            <w:pPr>
              <w:pStyle w:val="a8"/>
              <w:tabs>
                <w:tab w:val="left" w:pos="2088"/>
              </w:tabs>
              <w:jc w:val="both"/>
            </w:pPr>
            <w:r w:rsidRPr="00370A94">
              <w:t xml:space="preserve">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0C51" w:rsidRPr="00FC44D3" w:rsidRDefault="00660C51" w:rsidP="00FB0C55">
            <w:pPr>
              <w:pStyle w:val="a8"/>
              <w:jc w:val="center"/>
            </w:pPr>
            <w:r>
              <w:t>КППП АВМР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Default="00660C51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60C51" w:rsidRPr="003D7FEC" w:rsidRDefault="00660C51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Default="00660C51" w:rsidP="00D420C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660C51" w:rsidRPr="003D7FEC" w:rsidTr="006751B0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Default="00660C51" w:rsidP="00660C51">
            <w:pPr>
              <w:pStyle w:val="a8"/>
              <w:numPr>
                <w:ilvl w:val="0"/>
                <w:numId w:val="3"/>
              </w:numPr>
              <w:tabs>
                <w:tab w:val="left" w:pos="139"/>
              </w:tabs>
            </w:pPr>
            <w:r>
              <w:t xml:space="preserve">  О</w:t>
            </w:r>
            <w:r w:rsidRPr="00370A94">
              <w:t>рганизаци</w:t>
            </w:r>
            <w:r>
              <w:t>я</w:t>
            </w:r>
            <w:r w:rsidRPr="00370A94">
              <w:t xml:space="preserve"> работы по </w:t>
            </w:r>
            <w:proofErr w:type="spellStart"/>
            <w:r>
              <w:t>ресоциализации</w:t>
            </w:r>
            <w:proofErr w:type="spellEnd"/>
            <w:r>
              <w:t xml:space="preserve"> </w:t>
            </w:r>
            <w:r w:rsidRPr="00370A94">
              <w:t xml:space="preserve"> лиц, освободившихся из мест лишения свободы</w:t>
            </w:r>
            <w:r>
              <w:t>:</w:t>
            </w:r>
            <w:r w:rsidRPr="00FC44D3">
              <w:t xml:space="preserve"> </w:t>
            </w:r>
          </w:p>
          <w:p w:rsidR="00660C51" w:rsidRPr="00FC44D3" w:rsidRDefault="00660C51" w:rsidP="00660C51">
            <w:pPr>
              <w:pStyle w:val="a8"/>
              <w:numPr>
                <w:ilvl w:val="0"/>
                <w:numId w:val="3"/>
              </w:numPr>
              <w:tabs>
                <w:tab w:val="left" w:pos="139"/>
              </w:tabs>
            </w:pPr>
            <w:r>
              <w:t xml:space="preserve">оказание помощи в </w:t>
            </w:r>
            <w:r w:rsidRPr="00FC44D3">
              <w:t>трудоустро</w:t>
            </w:r>
            <w:r>
              <w:t>йстве</w:t>
            </w:r>
            <w:r w:rsidRPr="00FC44D3">
              <w:t>;</w:t>
            </w:r>
          </w:p>
          <w:p w:rsidR="00660C51" w:rsidRDefault="00660C51" w:rsidP="00660C51">
            <w:pPr>
              <w:pStyle w:val="a8"/>
              <w:numPr>
                <w:ilvl w:val="0"/>
                <w:numId w:val="3"/>
              </w:numPr>
              <w:tabs>
                <w:tab w:val="left" w:pos="139"/>
              </w:tabs>
            </w:pPr>
            <w:r w:rsidRPr="00FC44D3">
              <w:t>получ</w:t>
            </w:r>
            <w:r>
              <w:t>ение</w:t>
            </w:r>
            <w:r w:rsidRPr="00FC44D3">
              <w:t xml:space="preserve"> </w:t>
            </w:r>
            <w:r>
              <w:t>единовременного социального пособия;</w:t>
            </w:r>
          </w:p>
          <w:p w:rsidR="00660C51" w:rsidRDefault="00660C51" w:rsidP="00660C51">
            <w:pPr>
              <w:pStyle w:val="a8"/>
              <w:numPr>
                <w:ilvl w:val="0"/>
                <w:numId w:val="3"/>
              </w:numPr>
              <w:tabs>
                <w:tab w:val="left" w:pos="139"/>
              </w:tabs>
            </w:pPr>
            <w:r w:rsidRPr="00FC44D3">
              <w:t>содействи</w:t>
            </w:r>
            <w:r>
              <w:t>е</w:t>
            </w:r>
            <w:r w:rsidRPr="00FC44D3">
              <w:t xml:space="preserve"> в восстановлении утраченных документов, социально</w:t>
            </w:r>
            <w:r w:rsidRPr="00FC44D3">
              <w:softHyphen/>
            </w:r>
            <w:r>
              <w:t xml:space="preserve"> полезных связей;</w:t>
            </w:r>
          </w:p>
          <w:p w:rsidR="00660C51" w:rsidRDefault="00660C51" w:rsidP="00660C51">
            <w:pPr>
              <w:pStyle w:val="a8"/>
              <w:numPr>
                <w:ilvl w:val="0"/>
                <w:numId w:val="3"/>
              </w:numPr>
              <w:tabs>
                <w:tab w:val="left" w:pos="139"/>
              </w:tabs>
            </w:pPr>
            <w:r>
              <w:t>привлечение общественности и специалистов социальной защиты для оказания психологической помощи.</w:t>
            </w:r>
          </w:p>
          <w:p w:rsidR="00660C51" w:rsidRDefault="00660C51" w:rsidP="00FB0C55">
            <w:pPr>
              <w:pStyle w:val="a8"/>
              <w:tabs>
                <w:tab w:val="left" w:pos="2851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0C51" w:rsidRPr="00FC44D3" w:rsidRDefault="00660C51" w:rsidP="00FB0C55">
            <w:pPr>
              <w:pStyle w:val="a8"/>
              <w:jc w:val="center"/>
            </w:pPr>
            <w:r>
              <w:t>ОМВД, УСЗН, МУ КЦСОН, ЦЗН</w:t>
            </w:r>
            <w:r w:rsidRPr="00FC44D3">
              <w:t>, УИИ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Default="00660C51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60C51" w:rsidRPr="003D7FEC" w:rsidRDefault="00660C51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Default="00660C51" w:rsidP="00D420C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DA380C" w:rsidRPr="003D7FEC" w:rsidTr="00AF074E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80C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80C" w:rsidRDefault="00DA380C" w:rsidP="00660C51">
            <w:pPr>
              <w:pStyle w:val="a8"/>
              <w:tabs>
                <w:tab w:val="left" w:pos="1843"/>
              </w:tabs>
              <w:spacing w:line="271" w:lineRule="auto"/>
            </w:pPr>
            <w:r>
              <w:t>Освещение в СМИ (радио, газета), в том числе в сети Интернет, деятельности АВМР, субъектов профилактики, правоохранительных органов в сфере профилактики правонарушений, обеспечения общественной безопасности и противодействия преступности.</w:t>
            </w:r>
          </w:p>
          <w:p w:rsidR="00DA380C" w:rsidRDefault="00DA380C" w:rsidP="00660C51">
            <w:pPr>
              <w:spacing w:after="0" w:line="240" w:lineRule="auto"/>
              <w:jc w:val="both"/>
              <w:textAlignment w:val="baseline"/>
            </w:pPr>
            <w:r>
              <w:t xml:space="preserve"> З</w:t>
            </w:r>
            <w:r w:rsidRPr="00FC44D3">
              <w:t>аказ и</w:t>
            </w:r>
            <w:r>
              <w:t xml:space="preserve"> </w:t>
            </w:r>
            <w:r w:rsidRPr="00FC44D3">
              <w:t xml:space="preserve">размещение социальной рекламы (баннеров, плакатов) в местах массового пребывания граждан </w:t>
            </w:r>
            <w:r>
              <w:t>в целях</w:t>
            </w:r>
            <w:r w:rsidRPr="00FC44D3">
              <w:t xml:space="preserve"> профилактики правонарушений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A380C" w:rsidRPr="00FC44D3" w:rsidRDefault="00DA380C" w:rsidP="00FB0C55">
            <w:pPr>
              <w:pStyle w:val="a8"/>
              <w:jc w:val="center"/>
            </w:pPr>
            <w:r w:rsidRPr="00FC44D3">
              <w:t>АВМР, ОМВД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Pr="003D7FEC" w:rsidRDefault="00DA380C" w:rsidP="00FB0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Default="00DA380C" w:rsidP="00FB0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A380C" w:rsidRPr="003D7FEC" w:rsidRDefault="00DA380C" w:rsidP="00FB0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24999,25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0C" w:rsidRDefault="00DA380C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60C51" w:rsidRPr="003D7FEC" w:rsidTr="00AF074E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Pr="003D7FEC" w:rsidRDefault="00660C5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Default="00660C51" w:rsidP="00C73AF1">
            <w:pPr>
              <w:widowControl w:val="0"/>
              <w:spacing w:after="0" w:line="240" w:lineRule="auto"/>
              <w:jc w:val="both"/>
              <w:textAlignment w:val="baseline"/>
            </w:pPr>
            <w:r w:rsidRPr="00FC44D3">
              <w:t xml:space="preserve">Организация </w:t>
            </w:r>
            <w:proofErr w:type="spellStart"/>
            <w:r w:rsidRPr="00FC44D3">
              <w:t>досуговой</w:t>
            </w:r>
            <w:proofErr w:type="spellEnd"/>
            <w:r w:rsidRPr="00FC44D3">
              <w:t xml:space="preserve"> деятельности населения, в том числе несовершеннолетних, состоящ</w:t>
            </w:r>
            <w:r>
              <w:t>его</w:t>
            </w:r>
            <w:r w:rsidRPr="00FC44D3">
              <w:t xml:space="preserve"> на </w:t>
            </w:r>
            <w:r>
              <w:t>разных видах учета</w:t>
            </w:r>
            <w:r w:rsidRPr="00FC44D3">
              <w:t xml:space="preserve"> </w:t>
            </w:r>
            <w:r>
              <w:t>(</w:t>
            </w:r>
            <w:r w:rsidRPr="00FC44D3">
              <w:t>проведение районных фестивалей, конкурсов по пропаганде здорового образа жизни, мероприятий, обеспечивающих</w:t>
            </w:r>
            <w:r>
              <w:t xml:space="preserve"> </w:t>
            </w:r>
            <w:r w:rsidRPr="00FC44D3">
              <w:t>культурное,</w:t>
            </w:r>
            <w:r>
              <w:t xml:space="preserve"> </w:t>
            </w:r>
            <w:r w:rsidRPr="00FC44D3">
              <w:t>спортивное, правовое, нравственное и военно-</w:t>
            </w:r>
            <w:r>
              <w:t>п</w:t>
            </w:r>
            <w:r w:rsidRPr="00FC44D3">
              <w:t>атриотическое</w:t>
            </w:r>
            <w:r>
              <w:t xml:space="preserve"> </w:t>
            </w:r>
            <w:r w:rsidRPr="00FC44D3">
              <w:t>воспитание</w:t>
            </w:r>
            <w:r>
              <w:t xml:space="preserve"> </w:t>
            </w:r>
            <w:r w:rsidRPr="00FC44D3">
              <w:t>граждан</w:t>
            </w:r>
            <w:r>
              <w:t>)</w:t>
            </w:r>
            <w:r w:rsidRPr="00FC44D3">
              <w:t>:</w:t>
            </w:r>
          </w:p>
          <w:p w:rsidR="00660C51" w:rsidRDefault="00660C51" w:rsidP="00C73AF1">
            <w:pPr>
              <w:widowControl w:val="0"/>
              <w:spacing w:after="0" w:line="240" w:lineRule="auto"/>
              <w:jc w:val="both"/>
              <w:textAlignment w:val="baseline"/>
            </w:pPr>
            <w:r>
              <w:t xml:space="preserve"> - </w:t>
            </w:r>
            <w:r w:rsidRPr="00FC44D3">
              <w:t>Соревнования по спортивному ориентированию</w:t>
            </w:r>
          </w:p>
          <w:p w:rsidR="00660C51" w:rsidRDefault="00660C51" w:rsidP="00C73AF1">
            <w:pPr>
              <w:widowControl w:val="0"/>
              <w:spacing w:after="0" w:line="240" w:lineRule="auto"/>
              <w:jc w:val="both"/>
              <w:textAlignment w:val="baseline"/>
            </w:pPr>
            <w:r w:rsidRPr="00FC44D3">
              <w:t xml:space="preserve">- </w:t>
            </w:r>
            <w:proofErr w:type="gramStart"/>
            <w:r w:rsidRPr="00FC44D3">
              <w:t>районный</w:t>
            </w:r>
            <w:proofErr w:type="gramEnd"/>
            <w:r w:rsidRPr="00FC44D3">
              <w:t xml:space="preserve"> </w:t>
            </w:r>
            <w:proofErr w:type="spellStart"/>
            <w:r w:rsidRPr="00FC44D3">
              <w:t>квест</w:t>
            </w:r>
            <w:proofErr w:type="spellEnd"/>
            <w:r w:rsidRPr="00FC44D3">
              <w:t>, посвященный Дню молодежи России</w:t>
            </w:r>
          </w:p>
          <w:p w:rsidR="00660C51" w:rsidRDefault="00660C51" w:rsidP="00C73AF1">
            <w:pPr>
              <w:widowControl w:val="0"/>
              <w:spacing w:after="0" w:line="240" w:lineRule="auto"/>
              <w:jc w:val="both"/>
              <w:textAlignment w:val="baseline"/>
            </w:pPr>
            <w:r w:rsidRPr="00FC44D3">
              <w:t>- Организация и проведение ежегодных конкурсов на лучшую социальную рекламу, лучшую публикацию по вопросам пропаганды ЗОЖ среди несовершеннолетних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0C51" w:rsidRDefault="00660C51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АВМР</w:t>
            </w:r>
            <w:r w:rsidRPr="00FA5238">
              <w:rPr>
                <w:rFonts w:ascii="Times New Roman" w:hAnsi="Times New Roman" w:cs="Times New Roman"/>
              </w:rPr>
              <w:t xml:space="preserve">, КДН и ЗП, ОМВД,  </w:t>
            </w:r>
            <w:r>
              <w:rPr>
                <w:rFonts w:ascii="Times New Roman" w:hAnsi="Times New Roman" w:cs="Times New Roman"/>
              </w:rPr>
              <w:t xml:space="preserve">УО, </w:t>
            </w:r>
            <w:proofErr w:type="spellStart"/>
            <w:r>
              <w:rPr>
                <w:rFonts w:ascii="Times New Roman" w:hAnsi="Times New Roman" w:cs="Times New Roman"/>
              </w:rPr>
              <w:t>ОФКиС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A5238">
              <w:rPr>
                <w:rFonts w:ascii="Times New Roman" w:hAnsi="Times New Roman" w:cs="Times New Roman"/>
              </w:rPr>
              <w:t xml:space="preserve">УИИ, </w:t>
            </w:r>
            <w:proofErr w:type="spellStart"/>
            <w:r w:rsidRPr="00FA5238">
              <w:rPr>
                <w:rFonts w:ascii="Times New Roman" w:hAnsi="Times New Roman" w:cs="Times New Roman"/>
              </w:rPr>
              <w:t>Варненское</w:t>
            </w:r>
            <w:proofErr w:type="spellEnd"/>
            <w:r w:rsidRPr="00FA5238">
              <w:rPr>
                <w:rFonts w:ascii="Times New Roman" w:hAnsi="Times New Roman" w:cs="Times New Roman"/>
              </w:rPr>
              <w:t xml:space="preserve"> сельское поселение, </w:t>
            </w:r>
            <w:r>
              <w:rPr>
                <w:rFonts w:ascii="Times New Roman" w:hAnsi="Times New Roman" w:cs="Times New Roman"/>
              </w:rPr>
              <w:t xml:space="preserve">УК, </w:t>
            </w:r>
            <w:r w:rsidRPr="00FA5238">
              <w:rPr>
                <w:rFonts w:ascii="Times New Roman" w:hAnsi="Times New Roman" w:cs="Times New Roman"/>
              </w:rPr>
              <w:t>УСЗН, КЦСОН,</w:t>
            </w:r>
          </w:p>
          <w:p w:rsidR="00660C51" w:rsidRPr="00FA5238" w:rsidRDefault="00660C51" w:rsidP="00FB0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 «ЗАРЯ»</w:t>
            </w:r>
            <w:r w:rsidRPr="00FA52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660C51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Default="00660C51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60C51" w:rsidRPr="003D7FEC" w:rsidRDefault="00660C51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DD4CE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Pr="003D7FEC" w:rsidRDefault="00DA380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C51" w:rsidRDefault="001C5910" w:rsidP="001C591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="00660C51"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660C51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0C51" w:rsidRDefault="00660C51" w:rsidP="00660C51">
            <w:pPr>
              <w:pStyle w:val="a8"/>
              <w:tabs>
                <w:tab w:val="left" w:pos="139"/>
              </w:tabs>
            </w:pPr>
            <w:r>
              <w:t xml:space="preserve">    </w:t>
            </w:r>
            <w:r w:rsidRPr="00FC44D3">
              <w:t>Оказание социальной помощи лицам, находящимся в трудной жизненной ситуации, в том числе семьям категории СОП и ТЖС, с которыми пров</w:t>
            </w:r>
            <w:r>
              <w:t>одится</w:t>
            </w:r>
            <w:r w:rsidRPr="00FC44D3">
              <w:t xml:space="preserve"> реабилитационная ра</w:t>
            </w:r>
            <w:r>
              <w:t>бота:</w:t>
            </w:r>
          </w:p>
          <w:p w:rsidR="00660C51" w:rsidRPr="00FC44D3" w:rsidRDefault="00660C51" w:rsidP="00660C51">
            <w:pPr>
              <w:pStyle w:val="a8"/>
              <w:numPr>
                <w:ilvl w:val="0"/>
                <w:numId w:val="3"/>
              </w:numPr>
              <w:tabs>
                <w:tab w:val="left" w:pos="139"/>
              </w:tabs>
            </w:pPr>
            <w:r w:rsidRPr="00FC44D3">
              <w:lastRenderedPageBreak/>
              <w:t xml:space="preserve"> лечение от алкогольной зависимости;</w:t>
            </w:r>
          </w:p>
          <w:p w:rsidR="00660C51" w:rsidRPr="00FC44D3" w:rsidRDefault="00660C51" w:rsidP="00660C51">
            <w:pPr>
              <w:pStyle w:val="a8"/>
              <w:numPr>
                <w:ilvl w:val="0"/>
                <w:numId w:val="3"/>
              </w:numPr>
              <w:tabs>
                <w:tab w:val="left" w:pos="139"/>
              </w:tabs>
            </w:pPr>
            <w:r w:rsidRPr="00FC44D3">
              <w:t>трудоустро</w:t>
            </w:r>
            <w:r>
              <w:t>йство</w:t>
            </w:r>
            <w:r w:rsidRPr="00FC44D3">
              <w:t>;</w:t>
            </w:r>
          </w:p>
          <w:p w:rsidR="00660C51" w:rsidRDefault="00660C51" w:rsidP="00660C51">
            <w:pPr>
              <w:pStyle w:val="a8"/>
              <w:numPr>
                <w:ilvl w:val="0"/>
                <w:numId w:val="3"/>
              </w:numPr>
              <w:tabs>
                <w:tab w:val="left" w:pos="139"/>
              </w:tabs>
            </w:pPr>
            <w:r w:rsidRPr="00FC44D3">
              <w:t>получ</w:t>
            </w:r>
            <w:r>
              <w:t>ение</w:t>
            </w:r>
            <w:r w:rsidRPr="00FC44D3">
              <w:t xml:space="preserve"> </w:t>
            </w:r>
            <w:r>
              <w:t xml:space="preserve">единовременного социального пособия. </w:t>
            </w:r>
          </w:p>
          <w:p w:rsidR="00660C51" w:rsidRDefault="00660C51" w:rsidP="00660C51">
            <w:pPr>
              <w:pStyle w:val="a8"/>
              <w:numPr>
                <w:ilvl w:val="0"/>
                <w:numId w:val="3"/>
              </w:numPr>
              <w:tabs>
                <w:tab w:val="left" w:pos="139"/>
              </w:tabs>
            </w:pPr>
            <w:r w:rsidRPr="00FC44D3">
              <w:t>содействия в восстановлении утраченных документов, социально</w:t>
            </w:r>
            <w:r w:rsidRPr="00FC44D3">
              <w:softHyphen/>
            </w:r>
            <w:r>
              <w:t xml:space="preserve"> </w:t>
            </w:r>
            <w:r w:rsidRPr="00FC44D3">
              <w:t>полезных связей.</w:t>
            </w:r>
          </w:p>
          <w:p w:rsidR="00D420C5" w:rsidRDefault="00D420C5" w:rsidP="00C73AF1">
            <w:pPr>
              <w:spacing w:after="0" w:line="240" w:lineRule="auto"/>
              <w:jc w:val="both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Default="00D420C5" w:rsidP="00C73AF1">
            <w:pPr>
              <w:snapToGrid w:val="0"/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</w:p>
          <w:p w:rsidR="00660C51" w:rsidRPr="00FC44D3" w:rsidRDefault="00660C51" w:rsidP="00660C51">
            <w:pPr>
              <w:pStyle w:val="a8"/>
              <w:tabs>
                <w:tab w:val="left" w:pos="955"/>
              </w:tabs>
              <w:jc w:val="center"/>
            </w:pPr>
            <w:r w:rsidRPr="00FC44D3">
              <w:t>УСЗН</w:t>
            </w:r>
            <w:r>
              <w:t>,</w:t>
            </w:r>
            <w:r w:rsidRPr="00FC44D3">
              <w:t xml:space="preserve"> МУ</w:t>
            </w:r>
            <w:r>
              <w:t xml:space="preserve"> </w:t>
            </w:r>
            <w:r w:rsidRPr="00FC44D3">
              <w:t>КЦСОН,</w:t>
            </w:r>
          </w:p>
          <w:p w:rsidR="00D420C5" w:rsidRDefault="00660C51" w:rsidP="00660C51">
            <w:pPr>
              <w:spacing w:after="0" w:line="240" w:lineRule="auto"/>
              <w:rPr>
                <w:rFonts w:ascii="Tinos" w:eastAsia="Times New Roman" w:hAnsi="Tinos" w:cs="Tinos"/>
                <w:b/>
                <w:sz w:val="24"/>
                <w:szCs w:val="24"/>
              </w:rPr>
            </w:pPr>
            <w:r w:rsidRPr="00FC44D3">
              <w:t xml:space="preserve">ЦЗН, </w:t>
            </w:r>
            <w:r>
              <w:t xml:space="preserve">ГБУЗ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420C5" w:rsidRPr="003D7FEC" w:rsidRDefault="00D420C5" w:rsidP="00DA3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DA38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C5" w:rsidRDefault="00D420C5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D420C5" w:rsidRPr="003D7FEC" w:rsidTr="006C7A53">
        <w:trPr>
          <w:gridAfter w:val="2"/>
          <w:wAfter w:w="4246" w:type="dxa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Итого по Программе: </w:t>
            </w:r>
            <w:r w:rsidR="00660C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D420C5" w:rsidRPr="003D7FEC" w:rsidRDefault="00D420C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выполненных: </w:t>
            </w:r>
            <w:r w:rsidR="00660C5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D420C5" w:rsidRPr="003D7FEC" w:rsidRDefault="00D420C5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выполненных: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554"/>
      <w:bookmarkEnd w:id="4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5E8" w:rsidRPr="00B455E8" w:rsidRDefault="00B455E8" w:rsidP="00B455E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B455E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Варненском муниципальном районе Челябинской области</w:t>
            </w:r>
            <w:r w:rsidRPr="00B455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(на 202</w:t>
            </w:r>
            <w:r w:rsidR="00DD4C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B455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год)». </w:t>
            </w:r>
          </w:p>
          <w:p w:rsidR="003D7FEC" w:rsidRPr="00B455E8" w:rsidRDefault="003D7FEC" w:rsidP="006E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DD4CED" w:rsidP="00DD4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39881</w:t>
            </w:r>
            <w:r w:rsidR="00B32A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DD4CED" w:rsidP="00D4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24999,25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DD4CE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CED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CED" w:rsidRPr="003D7FEC" w:rsidRDefault="00DD4CE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CED" w:rsidRPr="003D7FEC" w:rsidRDefault="00DD4CE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CED" w:rsidRPr="003D7FEC" w:rsidRDefault="00DD4CE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CED" w:rsidRPr="003D7FEC" w:rsidRDefault="00DD4CED" w:rsidP="00DD4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39881,98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CED" w:rsidRPr="003D7FEC" w:rsidRDefault="00DD4CED" w:rsidP="00FB0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24999,25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ED" w:rsidRPr="00EF12B1" w:rsidRDefault="00DD4CE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ED" w:rsidRPr="003D7FEC" w:rsidRDefault="00DD4CE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FEC" w:rsidRPr="003D7FEC" w:rsidRDefault="003D7FEC" w:rsidP="003D7FEC">
      <w:pPr>
        <w:tabs>
          <w:tab w:val="left" w:pos="4410"/>
        </w:tabs>
        <w:rPr>
          <w:rFonts w:ascii="Calibri" w:eastAsia="Times New Roman" w:hAnsi="Calibri" w:cs="Times New Roman"/>
        </w:rPr>
      </w:pPr>
    </w:p>
    <w:p w:rsidR="003D7FEC" w:rsidRPr="003D7FEC" w:rsidRDefault="003D7FEC" w:rsidP="003D7FEC">
      <w:pPr>
        <w:rPr>
          <w:rFonts w:ascii="Calibri" w:eastAsia="Times New Roman" w:hAnsi="Calibri" w:cs="Calibri"/>
        </w:rPr>
      </w:pPr>
    </w:p>
    <w:p w:rsidR="003D7FEC" w:rsidRPr="003D7FEC" w:rsidRDefault="003D7FEC" w:rsidP="003D7FEC"/>
    <w:p w:rsidR="008F6B3A" w:rsidRDefault="008F6B3A"/>
    <w:sectPr w:rsidR="008F6B3A" w:rsidSect="008F6B3A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BD8" w:rsidRDefault="000E1BD8" w:rsidP="00922EC0">
      <w:pPr>
        <w:spacing w:after="0" w:line="240" w:lineRule="auto"/>
      </w:pPr>
      <w:r>
        <w:separator/>
      </w:r>
    </w:p>
  </w:endnote>
  <w:endnote w:type="continuationSeparator" w:id="0">
    <w:p w:rsidR="000E1BD8" w:rsidRDefault="000E1BD8" w:rsidP="0092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Source Han Sans CN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BD8" w:rsidRDefault="000E1BD8" w:rsidP="00922EC0">
      <w:pPr>
        <w:spacing w:after="0" w:line="240" w:lineRule="auto"/>
      </w:pPr>
      <w:r>
        <w:separator/>
      </w:r>
    </w:p>
  </w:footnote>
  <w:footnote w:type="continuationSeparator" w:id="0">
    <w:p w:rsidR="000E1BD8" w:rsidRDefault="000E1BD8" w:rsidP="00922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B1" w:rsidRPr="00170450" w:rsidRDefault="007A38FB" w:rsidP="008F6B3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="00EF12B1"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F6665B">
      <w:rPr>
        <w:rFonts w:ascii="Times New Roman" w:hAnsi="Times New Roman" w:cs="Times New Roman"/>
        <w:noProof/>
        <w:sz w:val="24"/>
        <w:szCs w:val="24"/>
      </w:rPr>
      <w:t>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EF12B1" w:rsidRDefault="00EF12B1">
    <w:pPr>
      <w:pStyle w:val="a3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B1" w:rsidRPr="00954441" w:rsidRDefault="007A38FB" w:rsidP="008F6B3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EF12B1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F6665B">
      <w:rPr>
        <w:rFonts w:ascii="Times New Roman" w:hAnsi="Times New Roman" w:cs="Times New Roman"/>
        <w:noProof/>
        <w:sz w:val="24"/>
        <w:szCs w:val="24"/>
      </w:rPr>
      <w:t>6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F12B1" w:rsidRDefault="00EF12B1">
    <w:pPr>
      <w:pStyle w:val="a3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07047"/>
    <w:multiLevelType w:val="multilevel"/>
    <w:tmpl w:val="246CCBB4"/>
    <w:lvl w:ilvl="0">
      <w:start w:val="4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7024BA"/>
    <w:multiLevelType w:val="multilevel"/>
    <w:tmpl w:val="4C6C366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AC3270"/>
    <w:multiLevelType w:val="multilevel"/>
    <w:tmpl w:val="4C54B1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2FF"/>
    <w:rsid w:val="000203BC"/>
    <w:rsid w:val="0002099D"/>
    <w:rsid w:val="00036267"/>
    <w:rsid w:val="000C01FF"/>
    <w:rsid w:val="000C0DC4"/>
    <w:rsid w:val="000D4CCC"/>
    <w:rsid w:val="000E1BD8"/>
    <w:rsid w:val="000F4E30"/>
    <w:rsid w:val="00123365"/>
    <w:rsid w:val="0015232A"/>
    <w:rsid w:val="00161D07"/>
    <w:rsid w:val="0017050A"/>
    <w:rsid w:val="00193122"/>
    <w:rsid w:val="001C47F6"/>
    <w:rsid w:val="001C5910"/>
    <w:rsid w:val="001E6145"/>
    <w:rsid w:val="0021111B"/>
    <w:rsid w:val="002133BC"/>
    <w:rsid w:val="00240BF7"/>
    <w:rsid w:val="00245434"/>
    <w:rsid w:val="00254751"/>
    <w:rsid w:val="002669F3"/>
    <w:rsid w:val="002754B3"/>
    <w:rsid w:val="00297190"/>
    <w:rsid w:val="002974A8"/>
    <w:rsid w:val="002D2430"/>
    <w:rsid w:val="002D3C60"/>
    <w:rsid w:val="002F00C0"/>
    <w:rsid w:val="002F3737"/>
    <w:rsid w:val="00332F5B"/>
    <w:rsid w:val="00392433"/>
    <w:rsid w:val="0039638B"/>
    <w:rsid w:val="003B175B"/>
    <w:rsid w:val="003B37E3"/>
    <w:rsid w:val="003C7D92"/>
    <w:rsid w:val="003D7FEC"/>
    <w:rsid w:val="003F3A98"/>
    <w:rsid w:val="00420772"/>
    <w:rsid w:val="00431561"/>
    <w:rsid w:val="00450E3C"/>
    <w:rsid w:val="00465F1E"/>
    <w:rsid w:val="004737AD"/>
    <w:rsid w:val="00486253"/>
    <w:rsid w:val="004A12F8"/>
    <w:rsid w:val="004A3743"/>
    <w:rsid w:val="00510D23"/>
    <w:rsid w:val="00533675"/>
    <w:rsid w:val="00552752"/>
    <w:rsid w:val="00556818"/>
    <w:rsid w:val="00585227"/>
    <w:rsid w:val="005B0FB0"/>
    <w:rsid w:val="005C7F6B"/>
    <w:rsid w:val="005F50D4"/>
    <w:rsid w:val="00613270"/>
    <w:rsid w:val="00614BF7"/>
    <w:rsid w:val="00633FF1"/>
    <w:rsid w:val="006352FF"/>
    <w:rsid w:val="00651DDC"/>
    <w:rsid w:val="00660C51"/>
    <w:rsid w:val="006C505E"/>
    <w:rsid w:val="006C7A53"/>
    <w:rsid w:val="006E3FB8"/>
    <w:rsid w:val="006E705C"/>
    <w:rsid w:val="006F6EF1"/>
    <w:rsid w:val="007062E5"/>
    <w:rsid w:val="00714BAE"/>
    <w:rsid w:val="00726931"/>
    <w:rsid w:val="007459E3"/>
    <w:rsid w:val="007815E0"/>
    <w:rsid w:val="00785A4B"/>
    <w:rsid w:val="007A38FB"/>
    <w:rsid w:val="007A7235"/>
    <w:rsid w:val="007C0AB2"/>
    <w:rsid w:val="007E2429"/>
    <w:rsid w:val="007F46AF"/>
    <w:rsid w:val="008229C7"/>
    <w:rsid w:val="008237A3"/>
    <w:rsid w:val="008416CB"/>
    <w:rsid w:val="00862A54"/>
    <w:rsid w:val="008720A7"/>
    <w:rsid w:val="008751EE"/>
    <w:rsid w:val="00895C9E"/>
    <w:rsid w:val="008D1E6B"/>
    <w:rsid w:val="008F0F36"/>
    <w:rsid w:val="008F6B3A"/>
    <w:rsid w:val="00922EC0"/>
    <w:rsid w:val="009342A6"/>
    <w:rsid w:val="009A3AC8"/>
    <w:rsid w:val="009B45C3"/>
    <w:rsid w:val="009C6CC4"/>
    <w:rsid w:val="009D65D9"/>
    <w:rsid w:val="009E067B"/>
    <w:rsid w:val="00A27F4F"/>
    <w:rsid w:val="00A4571A"/>
    <w:rsid w:val="00A80014"/>
    <w:rsid w:val="00A935E3"/>
    <w:rsid w:val="00B27055"/>
    <w:rsid w:val="00B32AE8"/>
    <w:rsid w:val="00B365A0"/>
    <w:rsid w:val="00B455E8"/>
    <w:rsid w:val="00B51213"/>
    <w:rsid w:val="00B90CBD"/>
    <w:rsid w:val="00B96623"/>
    <w:rsid w:val="00B96FC5"/>
    <w:rsid w:val="00BA7616"/>
    <w:rsid w:val="00BE466F"/>
    <w:rsid w:val="00C3303F"/>
    <w:rsid w:val="00C42A7D"/>
    <w:rsid w:val="00C728D7"/>
    <w:rsid w:val="00C77452"/>
    <w:rsid w:val="00D127C7"/>
    <w:rsid w:val="00D420C5"/>
    <w:rsid w:val="00D467B3"/>
    <w:rsid w:val="00D468C7"/>
    <w:rsid w:val="00D527E6"/>
    <w:rsid w:val="00D63512"/>
    <w:rsid w:val="00DA380C"/>
    <w:rsid w:val="00DD3039"/>
    <w:rsid w:val="00DD35B5"/>
    <w:rsid w:val="00DD4CED"/>
    <w:rsid w:val="00E32CA7"/>
    <w:rsid w:val="00E340D8"/>
    <w:rsid w:val="00E37E76"/>
    <w:rsid w:val="00E51737"/>
    <w:rsid w:val="00E51BB5"/>
    <w:rsid w:val="00E53417"/>
    <w:rsid w:val="00E668B2"/>
    <w:rsid w:val="00E7100D"/>
    <w:rsid w:val="00E91C30"/>
    <w:rsid w:val="00ED1087"/>
    <w:rsid w:val="00EE21CB"/>
    <w:rsid w:val="00EF12B1"/>
    <w:rsid w:val="00F04373"/>
    <w:rsid w:val="00F602F3"/>
    <w:rsid w:val="00F624CF"/>
    <w:rsid w:val="00F6665B"/>
    <w:rsid w:val="00FA6018"/>
    <w:rsid w:val="00FB518C"/>
    <w:rsid w:val="00FE1E30"/>
    <w:rsid w:val="00FF05EE"/>
    <w:rsid w:val="00FF6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7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3D7FEC"/>
    <w:rPr>
      <w:rFonts w:ascii="Calibri" w:eastAsia="Times New Roman" w:hAnsi="Calibri" w:cs="Calibri"/>
    </w:rPr>
  </w:style>
  <w:style w:type="character" w:customStyle="1" w:styleId="-">
    <w:name w:val="Интернет-ссылка"/>
    <w:rsid w:val="00193122"/>
    <w:rPr>
      <w:color w:val="000080"/>
      <w:u w:val="single"/>
    </w:rPr>
  </w:style>
  <w:style w:type="paragraph" w:customStyle="1" w:styleId="formattext">
    <w:name w:val="formattext"/>
    <w:basedOn w:val="a"/>
    <w:qFormat/>
    <w:rsid w:val="00193122"/>
    <w:pPr>
      <w:widowControl w:val="0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a5">
    <w:name w:val="Содержимое таблицы"/>
    <w:basedOn w:val="a"/>
    <w:qFormat/>
    <w:rsid w:val="00193122"/>
    <w:pPr>
      <w:widowControl w:val="0"/>
      <w:suppressAutoHyphens/>
      <w:spacing w:after="0" w:line="240" w:lineRule="auto"/>
      <w:jc w:val="center"/>
    </w:pPr>
    <w:rPr>
      <w:rFonts w:ascii="PT Astra Serif" w:eastAsia="Source Han Sans CN Regular" w:hAnsi="PT Astra Serif" w:cs="Times New Roman"/>
      <w:kern w:val="2"/>
      <w:sz w:val="28"/>
      <w:szCs w:val="24"/>
      <w:lang w:eastAsia="ru-RU"/>
    </w:rPr>
  </w:style>
  <w:style w:type="character" w:customStyle="1" w:styleId="9TimesNewRoman">
    <w:name w:val="Основной текст (9) + Times New Roman"/>
    <w:qFormat/>
    <w:rsid w:val="003B175B"/>
    <w:rPr>
      <w:rFonts w:ascii="Times New Roman" w:eastAsia="Times New Roman" w:hAnsi="Times New Roman"/>
      <w:i/>
      <w:spacing w:val="0"/>
      <w:sz w:val="19"/>
      <w:highlight w:val="white"/>
    </w:rPr>
  </w:style>
  <w:style w:type="character" w:customStyle="1" w:styleId="2115pt">
    <w:name w:val="Основной текст (2) + 11;5 pt;Не полужирный"/>
    <w:qFormat/>
    <w:rsid w:val="008237A3"/>
    <w:rPr>
      <w:rFonts w:ascii="Arial Unicode MS" w:eastAsia="Arial Unicode MS" w:hAnsi="Arial Unicode MS" w:cs="Arial Unicode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"/>
    <w:rsid w:val="00862A5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6"/>
    <w:rsid w:val="00862A54"/>
    <w:pPr>
      <w:widowControl w:val="0"/>
      <w:spacing w:after="0" w:line="240" w:lineRule="auto"/>
      <w:ind w:firstLine="180"/>
    </w:pPr>
    <w:rPr>
      <w:rFonts w:ascii="Times New Roman" w:eastAsia="Times New Roman" w:hAnsi="Times New Roman" w:cs="Times New Roman"/>
    </w:rPr>
  </w:style>
  <w:style w:type="character" w:customStyle="1" w:styleId="a7">
    <w:name w:val="Другое_"/>
    <w:basedOn w:val="a0"/>
    <w:link w:val="a8"/>
    <w:rsid w:val="00862A54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862A5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uiPriority w:val="99"/>
    <w:rsid w:val="002754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rnazamsoc@mail.ru_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4661</TotalTime>
  <Pages>10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Kontr2</dc:creator>
  <cp:keywords/>
  <dc:description/>
  <cp:lastModifiedBy>varnazamsoc</cp:lastModifiedBy>
  <cp:revision>50</cp:revision>
  <dcterms:created xsi:type="dcterms:W3CDTF">2022-01-19T07:29:00Z</dcterms:created>
  <dcterms:modified xsi:type="dcterms:W3CDTF">2023-04-05T09:24:00Z</dcterms:modified>
</cp:coreProperties>
</file>