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F19B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6F7585">
        <w:rPr>
          <w:rFonts w:ascii="Times New Roman" w:eastAsia="Times New Roman" w:hAnsi="Times New Roman" w:cs="Times New Roman"/>
          <w:sz w:val="24"/>
          <w:szCs w:val="24"/>
          <w:lang w:eastAsia="ru-RU"/>
        </w:rPr>
        <w:t>№58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F7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F7585">
        <w:rPr>
          <w:rFonts w:ascii="Times New Roman" w:hAnsi="Times New Roman" w:cs="Times New Roman"/>
          <w:sz w:val="24"/>
          <w:szCs w:val="24"/>
        </w:rPr>
        <w:t>11312,35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F7585">
        <w:rPr>
          <w:rFonts w:ascii="Times New Roman" w:hAnsi="Times New Roman" w:cs="Times New Roman"/>
          <w:sz w:val="24"/>
          <w:szCs w:val="24"/>
        </w:rPr>
        <w:t>3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F7585">
        <w:rPr>
          <w:rFonts w:ascii="Times New Roman" w:hAnsi="Times New Roman" w:cs="Times New Roman"/>
          <w:sz w:val="24"/>
          <w:szCs w:val="24"/>
        </w:rPr>
        <w:t>8072,96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6F758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6F758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6F7585" w:rsidRPr="006F7585" w:rsidTr="0021426E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6F7585" w:rsidRPr="006F7585" w:rsidTr="0021426E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2025год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7585" w:rsidRPr="006F7585" w:rsidTr="0021426E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6F7585" w:rsidRPr="006F7585" w:rsidTr="0021426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758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758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1731,57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1353,09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959,49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6F7585" w:rsidRPr="006F7585" w:rsidTr="0021426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6F7585" w:rsidRPr="006F7585" w:rsidTr="0021426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6331,39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335,88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570,93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8072,96</w:t>
            </w:r>
            <w:bookmarkStart w:id="2" w:name="_GoBack"/>
            <w:bookmarkEnd w:id="2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1698,97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1540,42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AFD" w:rsidRPr="009D2A1C" w:rsidRDefault="00717AFD" w:rsidP="00717AFD">
      <w:pPr>
        <w:rPr>
          <w:rFonts w:ascii="Times New Roman" w:hAnsi="Times New Roman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3418-8E25-4A24-8107-2F598F98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220</cp:revision>
  <cp:lastPrinted>2022-11-22T04:19:00Z</cp:lastPrinted>
  <dcterms:created xsi:type="dcterms:W3CDTF">2019-01-22T10:57:00Z</dcterms:created>
  <dcterms:modified xsi:type="dcterms:W3CDTF">2023-07-10T06:51:00Z</dcterms:modified>
</cp:coreProperties>
</file>