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20E" w:rsidRPr="0019720E" w:rsidRDefault="0019720E" w:rsidP="00CB0521">
      <w:pPr>
        <w:shd w:val="clear" w:color="auto" w:fill="FFFFFF"/>
        <w:spacing w:after="150" w:line="240" w:lineRule="auto"/>
        <w:jc w:val="both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 w:rsidRPr="0019720E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Извещение о выявлении правообладателей ранее учтенных объектов недвижимости</w:t>
      </w:r>
    </w:p>
    <w:p w:rsidR="0019720E" w:rsidRPr="0019720E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Ува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жаемые жители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Варненского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сельского поселения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!</w:t>
      </w:r>
    </w:p>
    <w:p w:rsidR="0019720E" w:rsidRPr="0019720E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Извещаем Вас о том, что 29 июня 2021 года вступил в силу Федеральный закон от 30 декабря 2020 года 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</w:t>
      </w:r>
      <w:r w:rsidR="00CB0521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х объектов 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недвижимости.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 xml:space="preserve">В соответствии с положениями пункта 3 части 2 статьи 69.1 Федерального закона от 13 июля 2015 года № 218-ФЗ «О государственной регистрации недвижимости» 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администрация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Варненского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сельского поселения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информирует о проведении работ по выявлению правообладателей ранее учтенных объектов недвижимости, права на которые возникли до вступления в силу Федерального закона от 21 июля 1997 года № 122-ФЗ «О государственной регистрации прав на недвижимое имущество и сделок с ним», но до настоящего времени не внесены в Единый государственный реестр недвижимости.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Наличие таких сведений в ЕГРН обеспечит гражданам защиту их прав и имущественных интересов,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сайте администрации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Варненского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сельского поселения .</w:t>
      </w:r>
    </w:p>
    <w:p w:rsidR="0019720E" w:rsidRPr="0019720E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Настоящим извещаем, что правообладатели указанных в перечнях объектов недвижимости вправе самостоятельно обрати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ться в администрацию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Варненского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сельского поселения 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и представить сведения о почтовом адресе и (или) адресе электронной почты для связи сними в связи с проведением мероприятий по выявлению правообладателей ранее учтенных объектов недвижимости.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Сведения о правообладателях раннее учтенных объектов недвижимости, в том числе документы, подтверждающие права на ранее учтенные объекты недвижимости, могут быть представлены в уполномоченные органы правообладателями таких объектов недвижимости (их уполномоченными представителям) либо иными заинтересованными лицами, права и законные интересы которых могут быть затронуты в связи с выявлением правообладателей ранее учтенных объектов недвижимости.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Обращаем ваше внимание на то, что при предоставлении заинтересованными лицами сведений о почтовом адресе и (или) адресе электронной почты для связи с ними в уполномоченный орган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CB0521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Сведения могут быть представлен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ы любым из следующих способов: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почтой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 адресу: 457200, Челябинская область,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Варненский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райо</w:t>
      </w:r>
      <w:r w:rsidR="00CB0521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н, с. Варна, ул. Советская, 135.</w:t>
      </w:r>
    </w:p>
    <w:p w:rsidR="0019720E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Лично по адресу: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Челябинская область,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Варненский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район, с. Варна, ул. Советская, 135, кабинет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proofErr w:type="gram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19  .</w:t>
      </w:r>
      <w:proofErr w:type="gram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Режим работы: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пн-чт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 9:00 до 16:00.                             </w:t>
      </w:r>
      <w:proofErr w:type="gram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 .</w:t>
      </w:r>
      <w:proofErr w:type="gram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</w:r>
    </w:p>
    <w:p w:rsidR="0019720E" w:rsidRPr="0019720E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</w:r>
      <w:r w:rsidR="00CB0521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Э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лектронной 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почтой по адресу: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val="en-US" w:eastAsia="ru-RU"/>
        </w:rPr>
        <w:t>specvarna</w:t>
      </w:r>
      <w:proofErr w:type="spellEnd"/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74@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val="en-US" w:eastAsia="ru-RU"/>
        </w:rPr>
        <w:t>mail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.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val="en-US" w:eastAsia="ru-RU"/>
        </w:rPr>
        <w:t>ru</w:t>
      </w:r>
      <w:bookmarkStart w:id="0" w:name="_GoBack"/>
      <w:bookmarkEnd w:id="0"/>
      <w:proofErr w:type="spellEnd"/>
    </w:p>
    <w:p w:rsidR="0019720E" w:rsidRPr="0019720E" w:rsidRDefault="0019720E" w:rsidP="00CB0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 xml:space="preserve">Администрация 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Варненского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сельского поселения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также информирует, что заявительный порядок регистрации прав в отношении раннее учтенных объектов недвижимости продолжает действовать, в связи с чем их правообладатели вправе: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- самостоятельно обратиться за государственной регистрацией раннее возникшего права в соответствии со статьей 69 Федерального закона от 13 июля 2015 года № 218-ФЗ «О государственной регистрации недвижимости» в любой офис МФЦ, независимо от места нахождения объекта для регистрации прав в ЕГРН или органы, осуществляющие государственную регистрацию прав;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- обратиться в</w:t>
      </w:r>
      <w:r w:rsidR="00CB0521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администрацию </w:t>
      </w:r>
      <w:proofErr w:type="spellStart"/>
      <w:r w:rsidR="00CB0521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Варненского</w:t>
      </w:r>
      <w:proofErr w:type="spellEnd"/>
      <w:r w:rsidR="00CB0521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сельского поселения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в целях обеспечения государственной регистрации прав на объекты недвижимости, попадающие под действие Федерального закона от 30 июня 2006 года № 93-ФЗ «О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имущества» (земельные участки, предназначенные для ведения личного подсобного хозяйства, огородничества, садоводства, индивидуального гаражного или индивидуального жилищного строительства, а также находящиеся на таких земельных участках объекты капитального строительства).</w:t>
      </w:r>
      <w:r w:rsidRPr="0019720E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br/>
        <w:t>Дополнительно сообщаем, что с 01 января 2021 года в связи с внесением изменений в подпункт 8 пункта 3 статьи 333.35 Налогового кодекса Российской Федерации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права на объект недвижимости, государственная пошлина не взымается.</w:t>
      </w:r>
    </w:p>
    <w:p w:rsidR="00673C91" w:rsidRDefault="00673C91" w:rsidP="00CB0521">
      <w:pPr>
        <w:jc w:val="both"/>
      </w:pPr>
    </w:p>
    <w:sectPr w:rsidR="0067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4C"/>
    <w:rsid w:val="0019720E"/>
    <w:rsid w:val="00673C91"/>
    <w:rsid w:val="0088034C"/>
    <w:rsid w:val="00CB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0DBB6-C263-457F-836A-FB4DD862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20670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3823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081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2023-01-30T06:01:00Z</cp:lastPrinted>
  <dcterms:created xsi:type="dcterms:W3CDTF">2023-01-30T05:47:00Z</dcterms:created>
  <dcterms:modified xsi:type="dcterms:W3CDTF">2023-01-30T06:01:00Z</dcterms:modified>
</cp:coreProperties>
</file>