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C81517">
        <w:t>КА</w:t>
      </w:r>
      <w:r w:rsidR="00193C71">
        <w:t>ТЕНИ</w:t>
      </w:r>
      <w:r w:rsidR="00C81517">
        <w:t>Н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016000">
        <w:rPr>
          <w:rFonts w:ascii="Times New Roman" w:hAnsi="Times New Roman" w:cs="Times New Roman"/>
          <w:sz w:val="24"/>
          <w:szCs w:val="24"/>
        </w:rPr>
        <w:t>08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 w:rsidR="00016000">
        <w:rPr>
          <w:rFonts w:ascii="Times New Roman" w:hAnsi="Times New Roman" w:cs="Times New Roman"/>
          <w:sz w:val="24"/>
          <w:szCs w:val="24"/>
        </w:rPr>
        <w:t>55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2C431A">
        <w:rPr>
          <w:b/>
          <w:sz w:val="28"/>
          <w:szCs w:val="28"/>
        </w:rPr>
        <w:t xml:space="preserve">                </w:t>
      </w:r>
      <w:r w:rsidR="004D304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</w:t>
      </w:r>
      <w:r w:rsidR="00193C7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C81517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81517">
        <w:rPr>
          <w:rFonts w:ascii="Times New Roman" w:hAnsi="Times New Roman" w:cs="Times New Roman"/>
          <w:sz w:val="24"/>
          <w:szCs w:val="24"/>
        </w:rPr>
        <w:t xml:space="preserve"> Ка</w:t>
      </w:r>
      <w:r w:rsidR="00193C71">
        <w:rPr>
          <w:rFonts w:ascii="Times New Roman" w:hAnsi="Times New Roman" w:cs="Times New Roman"/>
          <w:sz w:val="24"/>
          <w:szCs w:val="24"/>
        </w:rPr>
        <w:t>тенино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C81517">
        <w:rPr>
          <w:rFonts w:ascii="Times New Roman" w:hAnsi="Times New Roman" w:cs="Times New Roman"/>
          <w:sz w:val="20"/>
          <w:szCs w:val="20"/>
        </w:rPr>
        <w:t>Ка</w:t>
      </w:r>
      <w:r w:rsidR="00193C71">
        <w:rPr>
          <w:rFonts w:ascii="Times New Roman" w:hAnsi="Times New Roman" w:cs="Times New Roman"/>
          <w:sz w:val="20"/>
          <w:szCs w:val="20"/>
        </w:rPr>
        <w:t>тени</w:t>
      </w:r>
      <w:r w:rsidR="00C81517">
        <w:rPr>
          <w:rFonts w:ascii="Times New Roman" w:hAnsi="Times New Roman" w:cs="Times New Roman"/>
          <w:sz w:val="20"/>
          <w:szCs w:val="20"/>
        </w:rPr>
        <w:t>н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4D3041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81517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193C71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              А.Т. Искаков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016000">
        <w:rPr>
          <w:rFonts w:ascii="Times New Roman" w:hAnsi="Times New Roman" w:cs="Times New Roman"/>
          <w:sz w:val="24"/>
          <w:szCs w:val="24"/>
          <w:u w:val="single"/>
        </w:rPr>
        <w:t>08</w:t>
      </w:r>
      <w:proofErr w:type="gramEnd"/>
      <w:r w:rsidR="00C3688D" w:rsidRPr="00044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016000">
        <w:rPr>
          <w:rFonts w:ascii="Times New Roman" w:hAnsi="Times New Roman" w:cs="Times New Roman"/>
          <w:sz w:val="24"/>
          <w:szCs w:val="24"/>
          <w:u w:val="single"/>
        </w:rPr>
        <w:t>55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19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C81517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193C71">
              <w:rPr>
                <w:rFonts w:ascii="Times New Roman" w:eastAsia="Times New Roman" w:hAnsi="Times New Roman" w:cs="Times New Roman"/>
                <w:b/>
                <w:bCs/>
              </w:rPr>
              <w:t>тенин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B76130">
              <w:rPr>
                <w:rFonts w:ascii="Times New Roman" w:eastAsia="Times New Roman" w:hAnsi="Times New Roman" w:cs="Times New Roman"/>
              </w:rPr>
              <w:t>4</w:t>
            </w:r>
            <w:r w:rsidR="00193C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3C71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193C71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lastRenderedPageBreak/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C71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lastRenderedPageBreak/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spacing w:after="0"/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3C71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Default="00193C71" w:rsidP="00193C71">
            <w:pPr>
              <w:jc w:val="center"/>
            </w:pPr>
            <w:r w:rsidRPr="004126A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0204D0" w:rsidRDefault="00193C71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1" w:rsidRPr="00885054" w:rsidRDefault="00193C71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6130">
        <w:rPr>
          <w:rFonts w:ascii="Times New Roman" w:hAnsi="Times New Roman" w:cs="Times New Roman"/>
          <w:sz w:val="24"/>
          <w:szCs w:val="24"/>
        </w:rPr>
        <w:t>Ка</w:t>
      </w:r>
      <w:r w:rsidR="00193C71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bookmarkStart w:id="0" w:name="_GoBack"/>
      <w:r w:rsidR="00016000" w:rsidRPr="00016000">
        <w:rPr>
          <w:rFonts w:ascii="Times New Roman" w:hAnsi="Times New Roman" w:cs="Times New Roman"/>
          <w:sz w:val="24"/>
          <w:szCs w:val="24"/>
          <w:u w:val="single"/>
        </w:rPr>
        <w:t>08</w:t>
      </w:r>
      <w:bookmarkEnd w:id="0"/>
      <w:r w:rsidR="00016000">
        <w:rPr>
          <w:rFonts w:ascii="Times New Roman" w:hAnsi="Times New Roman" w:cs="Times New Roman"/>
          <w:sz w:val="24"/>
          <w:szCs w:val="24"/>
        </w:rPr>
        <w:t xml:space="preserve">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16000" w:rsidRPr="00016000">
        <w:rPr>
          <w:rFonts w:ascii="Times New Roman" w:hAnsi="Times New Roman" w:cs="Times New Roman"/>
          <w:sz w:val="24"/>
          <w:szCs w:val="24"/>
          <w:u w:val="single"/>
        </w:rPr>
        <w:t>55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B76130">
        <w:rPr>
          <w:rFonts w:ascii="Times New Roman" w:hAnsi="Times New Roman" w:cs="Times New Roman"/>
          <w:b/>
          <w:sz w:val="24"/>
          <w:szCs w:val="24"/>
        </w:rPr>
        <w:t>Ка</w:t>
      </w:r>
      <w:r w:rsidR="00193C71">
        <w:rPr>
          <w:rFonts w:ascii="Times New Roman" w:hAnsi="Times New Roman" w:cs="Times New Roman"/>
          <w:b/>
          <w:sz w:val="24"/>
          <w:szCs w:val="24"/>
        </w:rPr>
        <w:t>тенин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193C7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B76130">
              <w:rPr>
                <w:rFonts w:ascii="Times New Roman" w:hAnsi="Times New Roman"/>
                <w:b/>
              </w:rPr>
              <w:t>Ка</w:t>
            </w:r>
            <w:r w:rsidR="00193C71">
              <w:rPr>
                <w:rFonts w:ascii="Times New Roman" w:hAnsi="Times New Roman"/>
                <w:b/>
              </w:rPr>
              <w:t>тенин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4D3041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</w:t>
            </w:r>
            <w:r w:rsidR="00193C71">
              <w:rPr>
                <w:rFonts w:ascii="Times New Roman" w:hAnsi="Times New Roman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</w:t>
            </w:r>
            <w:r w:rsidR="00193C71">
              <w:rPr>
                <w:rFonts w:ascii="Times New Roman" w:hAnsi="Times New Roman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</w:t>
            </w:r>
            <w:r w:rsidR="00193C71">
              <w:rPr>
                <w:rFonts w:ascii="Times New Roman" w:hAnsi="Times New Roman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</w:t>
            </w:r>
            <w:r w:rsidR="00193C71">
              <w:rPr>
                <w:rFonts w:ascii="Times New Roman" w:hAnsi="Times New Roman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16000"/>
    <w:rsid w:val="000204D0"/>
    <w:rsid w:val="000447FF"/>
    <w:rsid w:val="00057C49"/>
    <w:rsid w:val="000812DE"/>
    <w:rsid w:val="000F2C3C"/>
    <w:rsid w:val="00121348"/>
    <w:rsid w:val="00126A17"/>
    <w:rsid w:val="00193C71"/>
    <w:rsid w:val="001A63BF"/>
    <w:rsid w:val="001C2A99"/>
    <w:rsid w:val="002023C4"/>
    <w:rsid w:val="002A4475"/>
    <w:rsid w:val="002B03B9"/>
    <w:rsid w:val="002C431A"/>
    <w:rsid w:val="002E50A7"/>
    <w:rsid w:val="0032471B"/>
    <w:rsid w:val="003648A2"/>
    <w:rsid w:val="00366317"/>
    <w:rsid w:val="00381BCE"/>
    <w:rsid w:val="00481825"/>
    <w:rsid w:val="00490475"/>
    <w:rsid w:val="004D3041"/>
    <w:rsid w:val="0059752B"/>
    <w:rsid w:val="005A2F0B"/>
    <w:rsid w:val="006C2675"/>
    <w:rsid w:val="0072177F"/>
    <w:rsid w:val="00763906"/>
    <w:rsid w:val="007E49A2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76130"/>
    <w:rsid w:val="00B947AF"/>
    <w:rsid w:val="00BC0DF0"/>
    <w:rsid w:val="00BD4C9D"/>
    <w:rsid w:val="00C21D75"/>
    <w:rsid w:val="00C3688D"/>
    <w:rsid w:val="00C531D7"/>
    <w:rsid w:val="00C81517"/>
    <w:rsid w:val="00CA54B0"/>
    <w:rsid w:val="00CD0014"/>
    <w:rsid w:val="00DE2D24"/>
    <w:rsid w:val="00E0128F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DEAB-088A-4675-B842-7E277C5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9508-A635-4EB2-9CFA-6A5F165D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31</cp:revision>
  <cp:lastPrinted>2022-11-08T10:24:00Z</cp:lastPrinted>
  <dcterms:created xsi:type="dcterms:W3CDTF">2021-11-03T07:44:00Z</dcterms:created>
  <dcterms:modified xsi:type="dcterms:W3CDTF">2022-11-08T10:24:00Z</dcterms:modified>
</cp:coreProperties>
</file>