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7" w:rsidRDefault="005E6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E61BF" w:rsidRDefault="005E6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отбору кандидатур на должность  </w:t>
      </w:r>
    </w:p>
    <w:p w:rsidR="005E61BF" w:rsidRDefault="005E6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 Бородиновского сельского поселения</w:t>
      </w:r>
    </w:p>
    <w:p w:rsidR="001563F7" w:rsidRDefault="005E6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1563F7" w:rsidRDefault="00156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3F7" w:rsidRDefault="00156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3F7" w:rsidRDefault="001563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3F7" w:rsidRDefault="005E6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11.01.2021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состоялось предварительное заседание конкурсной комиссии по отбору кандидатур на должность Главы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По итогам заседания комиссии принято решение о регистрации и допуске к участию в конкурсе по отбору кандидатур на должность Главы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1563F7" w:rsidRDefault="005E61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563F7" w:rsidRDefault="005E61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Мананникова Сергея Ивановича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3F7" w:rsidRDefault="005E61B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кандидатур на должность Главы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в 14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в здании администрации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457211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Челябинская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Варненский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ородиновка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</w:t>
      </w:r>
      <w:r>
        <w:rPr>
          <w:rFonts w:ascii="Times New Roman" w:hAnsi="Times New Roman" w:cs="Times New Roman"/>
          <w:color w:val="000000"/>
          <w:sz w:val="28"/>
          <w:szCs w:val="28"/>
        </w:rPr>
        <w:t>л.Братьев Соловых, 50</w:t>
      </w:r>
      <w:r>
        <w:rPr>
          <w:rFonts w:ascii="Times New Roman" w:hAnsi="Times New Roman" w:cs="Times New Roman"/>
          <w:color w:val="000000"/>
          <w:sz w:val="28"/>
          <w:szCs w:val="28"/>
        </w:rPr>
        <w:t>,  кабинет № 1.</w:t>
      </w:r>
    </w:p>
    <w:p w:rsidR="001563F7" w:rsidRDefault="001563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3F7" w:rsidRDefault="001563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563F7" w:rsidSect="001563F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1563F7"/>
    <w:rsid w:val="001563F7"/>
    <w:rsid w:val="005E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563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563F7"/>
    <w:pPr>
      <w:spacing w:after="140"/>
    </w:pPr>
  </w:style>
  <w:style w:type="paragraph" w:styleId="a5">
    <w:name w:val="List"/>
    <w:basedOn w:val="a4"/>
    <w:rsid w:val="001563F7"/>
    <w:rPr>
      <w:rFonts w:cs="Arial"/>
    </w:rPr>
  </w:style>
  <w:style w:type="paragraph" w:customStyle="1" w:styleId="Caption">
    <w:name w:val="Caption"/>
    <w:basedOn w:val="a"/>
    <w:qFormat/>
    <w:rsid w:val="001563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563F7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0D94"/>
    <w:pPr>
      <w:widowControl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Ерещенко</dc:creator>
  <dc:description/>
  <cp:lastModifiedBy>user</cp:lastModifiedBy>
  <cp:revision>8</cp:revision>
  <dcterms:created xsi:type="dcterms:W3CDTF">2020-10-27T06:55:00Z</dcterms:created>
  <dcterms:modified xsi:type="dcterms:W3CDTF">2021-01-12T03:08:00Z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