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9D" w:rsidRDefault="00D97CCD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1CFDFB" wp14:editId="48485F20">
            <wp:extent cx="772160" cy="914400"/>
            <wp:effectExtent l="0" t="0" r="8890" b="0"/>
            <wp:docPr id="1" name="Рисунок 1" descr="Описание: 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_Варна"/>
                    <pic:cNvPicPr/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BBF" w:rsidRDefault="00CC3BBF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D80BD9" w:rsidRPr="00870DA9" w:rsidRDefault="00D80BD9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97696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97696C" w:rsidRPr="0097696C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февраля  2016 года</w:t>
      </w:r>
    </w:p>
    <w:p w:rsidR="008653AA" w:rsidRPr="0097696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696C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арна                    </w:t>
      </w:r>
      <w:r w:rsidR="0097696C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D0C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627E9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7696C" w:rsidRPr="009769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2908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8653AA" w:rsidRPr="0097696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97696C"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орядк</w:t>
      </w:r>
      <w:r w:rsidR="0097696C"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представления депутатами Собрания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депутатов Варненского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сведений </w:t>
      </w:r>
      <w:r w:rsidRPr="0097696C">
        <w:rPr>
          <w:rFonts w:ascii="Times New Roman" w:hAnsi="Times New Roman" w:cs="Times New Roman"/>
          <w:b/>
          <w:sz w:val="24"/>
          <w:szCs w:val="24"/>
        </w:rPr>
        <w:t xml:space="preserve">о своих доходах,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характера, расходах, а также о доходах,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характера, </w:t>
      </w:r>
      <w:proofErr w:type="gramStart"/>
      <w:r w:rsidRPr="0097696C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97696C">
        <w:rPr>
          <w:rFonts w:ascii="Times New Roman" w:hAnsi="Times New Roman" w:cs="Times New Roman"/>
          <w:b/>
          <w:sz w:val="24"/>
          <w:szCs w:val="24"/>
        </w:rPr>
        <w:t xml:space="preserve"> своих супруги (супруга)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и несовершеннолетних детей, проверки их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достоверности, полноты и соблюдения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ограничений и запретов, установленных 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53AA" w:rsidRPr="0097696C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tooltip="Федеральный закон от 25.12.2008 N 273-ФЗ (ред. от 03.11.2015) &quot;О противодействии коррупции&quot;{КонсультантПлюс}" w:history="1">
        <w:r w:rsidRPr="0097696C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7696C">
        <w:rPr>
          <w:sz w:val="24"/>
          <w:szCs w:val="24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</w:rPr>
        <w:t xml:space="preserve">от 25.12.2008г. № 273-ФЗ              </w:t>
      </w:r>
      <w:r w:rsidR="000B0D48" w:rsidRPr="009769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Федеральным </w:t>
      </w:r>
      <w:hyperlink r:id="rId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97696C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7696C">
        <w:rPr>
          <w:sz w:val="24"/>
          <w:szCs w:val="24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</w:rPr>
        <w:t>от 03.12.2012</w:t>
      </w:r>
      <w:r w:rsidR="000B0D48" w:rsidRPr="0097696C">
        <w:rPr>
          <w:rFonts w:ascii="Times New Roman" w:hAnsi="Times New Roman" w:cs="Times New Roman"/>
          <w:sz w:val="24"/>
          <w:szCs w:val="24"/>
        </w:rPr>
        <w:t>г.</w:t>
      </w:r>
      <w:r w:rsidRPr="0097696C">
        <w:rPr>
          <w:rFonts w:ascii="Times New Roman" w:hAnsi="Times New Roman" w:cs="Times New Roman"/>
          <w:sz w:val="24"/>
          <w:szCs w:val="24"/>
        </w:rPr>
        <w:t xml:space="preserve">   </w:t>
      </w:r>
      <w:r w:rsidR="0097696C" w:rsidRPr="0097696C">
        <w:rPr>
          <w:rFonts w:ascii="Times New Roman" w:hAnsi="Times New Roman" w:cs="Times New Roman"/>
          <w:sz w:val="24"/>
          <w:szCs w:val="24"/>
        </w:rPr>
        <w:t xml:space="preserve">     </w:t>
      </w:r>
      <w:r w:rsidRPr="0097696C">
        <w:rPr>
          <w:rFonts w:ascii="Times New Roman" w:hAnsi="Times New Roman" w:cs="Times New Roman"/>
          <w:sz w:val="24"/>
          <w:szCs w:val="24"/>
        </w:rPr>
        <w:t>№ 230-ФЗ</w:t>
      </w:r>
      <w:r w:rsidR="0097696C" w:rsidRPr="0097696C">
        <w:rPr>
          <w:rFonts w:ascii="Times New Roman" w:hAnsi="Times New Roman" w:cs="Times New Roman"/>
          <w:sz w:val="24"/>
          <w:szCs w:val="24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8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7696C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7696C">
        <w:rPr>
          <w:sz w:val="24"/>
          <w:szCs w:val="24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</w:rPr>
        <w:t xml:space="preserve">от 07.05.2013г. № 79-ФЗ 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руководствуясь Уставом Варненского муниципального района, </w:t>
      </w:r>
      <w:r w:rsidRPr="0097696C">
        <w:rPr>
          <w:rFonts w:ascii="Times New Roman" w:hAnsi="Times New Roman" w:cs="Times New Roman"/>
          <w:sz w:val="24"/>
          <w:szCs w:val="24"/>
        </w:rPr>
        <w:t xml:space="preserve">Собрание депутатов Варненского муниципального района </w:t>
      </w:r>
    </w:p>
    <w:p w:rsidR="008653AA" w:rsidRPr="0097696C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6C"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8653AA" w:rsidRPr="0097696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53AA" w:rsidRPr="0097696C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7696C">
        <w:rPr>
          <w:rFonts w:ascii="Times New Roman" w:hAnsi="Times New Roman" w:cs="Times New Roman"/>
          <w:sz w:val="24"/>
          <w:szCs w:val="24"/>
          <w:lang w:eastAsia="ru-RU"/>
        </w:rPr>
        <w:t>Утвердить П</w:t>
      </w:r>
      <w:r w:rsidR="008653AA" w:rsidRPr="0097696C">
        <w:rPr>
          <w:rFonts w:ascii="Times New Roman" w:hAnsi="Times New Roman" w:cs="Times New Roman"/>
          <w:sz w:val="24"/>
          <w:szCs w:val="24"/>
          <w:lang w:eastAsia="ru-RU"/>
        </w:rPr>
        <w:t>оряд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53AA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к представления депутатами Собрания депутатов Варненского муниципального района сведений </w:t>
      </w:r>
      <w:r w:rsidR="008653AA" w:rsidRPr="0097696C">
        <w:rPr>
          <w:rFonts w:ascii="Times New Roman" w:hAnsi="Times New Roman" w:cs="Times New Roman"/>
          <w:sz w:val="24"/>
          <w:szCs w:val="24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97696C">
        <w:rPr>
          <w:rFonts w:ascii="Times New Roman" w:hAnsi="Times New Roman" w:cs="Times New Roman"/>
          <w:sz w:val="24"/>
          <w:szCs w:val="24"/>
          <w:lang w:eastAsia="ru-RU"/>
        </w:rPr>
        <w:t>(прилагается).</w:t>
      </w:r>
      <w:proofErr w:type="gramEnd"/>
    </w:p>
    <w:p w:rsidR="008653AA" w:rsidRPr="0097696C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2. Настоящее Решение вступает в силу со дня его официального опубликования.        </w:t>
      </w:r>
    </w:p>
    <w:p w:rsidR="008653AA" w:rsidRPr="0097696C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3. Опубликовать настоящее Решение в газете «Советское село» и обнародовать  на информационном стенде и официальном сайте администрации  Варненского муниципального района в сети Интернет.</w:t>
      </w:r>
    </w:p>
    <w:p w:rsidR="008653AA" w:rsidRPr="0097696C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19D" w:rsidRPr="0097696C" w:rsidRDefault="00FA019D" w:rsidP="0086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3AA" w:rsidRPr="0097696C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Собрания депутатов</w:t>
      </w:r>
    </w:p>
    <w:p w:rsidR="008653AA" w:rsidRPr="0097696C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Варненского муниципального района               </w:t>
      </w:r>
      <w:r w:rsidR="00FA01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Pr="0097696C">
        <w:rPr>
          <w:rFonts w:ascii="Times New Roman" w:hAnsi="Times New Roman" w:cs="Times New Roman"/>
          <w:b/>
          <w:sz w:val="24"/>
          <w:szCs w:val="24"/>
          <w:lang w:eastAsia="ru-RU"/>
        </w:rPr>
        <w:t>О.В.Лященко</w:t>
      </w:r>
      <w:proofErr w:type="spellEnd"/>
    </w:p>
    <w:p w:rsidR="00CC3BBF" w:rsidRDefault="00CC3BBF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BBF" w:rsidRDefault="00CC3BBF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011CB1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653AA" w:rsidRPr="00870DA9" w:rsidRDefault="008653AA" w:rsidP="008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870DA9">
        <w:rPr>
          <w:rFonts w:ascii="Times New Roman" w:hAnsi="Times New Roman" w:cs="Times New Roman"/>
          <w:sz w:val="28"/>
          <w:szCs w:val="28"/>
        </w:rPr>
        <w:t xml:space="preserve">Решению Собрания депутатов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3D0C6E">
        <w:rPr>
          <w:rFonts w:ascii="Times New Roman" w:hAnsi="Times New Roman" w:cs="Times New Roman"/>
          <w:sz w:val="28"/>
          <w:szCs w:val="28"/>
        </w:rPr>
        <w:t xml:space="preserve">18 </w:t>
      </w:r>
      <w:r w:rsidRPr="00870D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D0C6E">
        <w:rPr>
          <w:rFonts w:ascii="Times New Roman" w:hAnsi="Times New Roman" w:cs="Times New Roman"/>
          <w:sz w:val="28"/>
          <w:szCs w:val="28"/>
        </w:rPr>
        <w:t xml:space="preserve"> </w:t>
      </w:r>
      <w:r w:rsidR="00654E11">
        <w:rPr>
          <w:rFonts w:ascii="Times New Roman" w:hAnsi="Times New Roman" w:cs="Times New Roman"/>
          <w:sz w:val="28"/>
          <w:szCs w:val="28"/>
        </w:rPr>
        <w:t xml:space="preserve">2016 </w:t>
      </w:r>
      <w:r w:rsidR="003D0C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3D0C6E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представления депутатами Собрания депутатов </w:t>
      </w: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депутатами Собрания депутатов Варненского муниципального района сведений 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Депутатом Собрания депутатов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Собрание депутатов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Собрание депутатов) по форме, утвержденной Президентом Российской Федерации ежегодно, не позднее 1 апреля года, следующего за отчетным годом.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Собрания депутатов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Собрания депутатов.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Собрания депутатов.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Работники Собрания депутатов,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Собрания депутатов,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Решение об осуществлении проверки принимается отдельно в отношении каждого депутата, оформляется в письменной форме распоряжением Собрания депутатов.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</w:t>
      </w:r>
      <w:r w:rsidR="00CE54C7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фамилия, инициалы и номер телефона работника Собрания депутатов,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Собрания депутатов 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Собрания депутатов.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Собранием депутатов с одновременным уведомлением об этом депутата, в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Собрание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Депутат, осуществляющий свои полномочия на постоянной основе, депутат, замещающий в Собрании депутатов должность председателя Собрания депутатов,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Собрании депутатов в соответствии с Уставом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 Российской Федерации, а также сведения о таких обязательствах своих супруги (супруга) и несовершеннолетних детей.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sectPr w:rsidR="008653AA" w:rsidRPr="00870DA9" w:rsidSect="00CC3BBF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3AA"/>
    <w:rsid w:val="00011CB1"/>
    <w:rsid w:val="000B0D48"/>
    <w:rsid w:val="002553A2"/>
    <w:rsid w:val="002627E9"/>
    <w:rsid w:val="003D0C6E"/>
    <w:rsid w:val="00592908"/>
    <w:rsid w:val="00654E11"/>
    <w:rsid w:val="006D27F3"/>
    <w:rsid w:val="00780925"/>
    <w:rsid w:val="008653AA"/>
    <w:rsid w:val="00870DA9"/>
    <w:rsid w:val="00877217"/>
    <w:rsid w:val="008E43D7"/>
    <w:rsid w:val="0097696C"/>
    <w:rsid w:val="00A1679F"/>
    <w:rsid w:val="00AB3B8A"/>
    <w:rsid w:val="00B14BE0"/>
    <w:rsid w:val="00BE5D5D"/>
    <w:rsid w:val="00C0129D"/>
    <w:rsid w:val="00CC3BBF"/>
    <w:rsid w:val="00CE54C7"/>
    <w:rsid w:val="00D80BD9"/>
    <w:rsid w:val="00D97CCD"/>
    <w:rsid w:val="00E14CB5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BDA8498246973C80174BFEB2F5CB6897B6A79B32F93D4FA9DA5A4BCdCX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BDA8498246973C80174BFEB2F5CB6897B6A79B32D93D4FA9DA5A4BCdCX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A93D4FA9DA5A4BCdCXD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10</cp:revision>
  <dcterms:created xsi:type="dcterms:W3CDTF">2016-03-14T08:58:00Z</dcterms:created>
  <dcterms:modified xsi:type="dcterms:W3CDTF">2016-03-18T10:03:00Z</dcterms:modified>
</cp:coreProperties>
</file>