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8C582" w14:textId="77777777" w:rsidR="0071709D" w:rsidRPr="002D7FF7" w:rsidRDefault="00883611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0</w:t>
      </w:r>
      <w:r w:rsidR="008869D2">
        <w:rPr>
          <w:rFonts w:ascii="Arial" w:hAnsi="Arial" w:cs="Arial"/>
          <w:color w:val="595959" w:themeColor="text1" w:themeTint="A6"/>
          <w:sz w:val="24"/>
          <w:szCs w:val="24"/>
        </w:rPr>
        <w:t>2</w:t>
      </w:r>
      <w:r w:rsidR="002D7FF7">
        <w:rPr>
          <w:rFonts w:ascii="Arial" w:hAnsi="Arial" w:cs="Arial"/>
          <w:color w:val="595959" w:themeColor="text1" w:themeTint="A6"/>
          <w:sz w:val="24"/>
          <w:szCs w:val="24"/>
        </w:rPr>
        <w:t>.0</w:t>
      </w:r>
      <w:r>
        <w:rPr>
          <w:rFonts w:ascii="Arial" w:hAnsi="Arial" w:cs="Arial"/>
          <w:color w:val="595959" w:themeColor="text1" w:themeTint="A6"/>
          <w:sz w:val="24"/>
          <w:szCs w:val="24"/>
        </w:rPr>
        <w:t>4</w:t>
      </w:r>
      <w:r w:rsidR="002D7FF7">
        <w:rPr>
          <w:rFonts w:ascii="Arial" w:hAnsi="Arial" w:cs="Arial"/>
          <w:color w:val="595959" w:themeColor="text1" w:themeTint="A6"/>
          <w:sz w:val="24"/>
          <w:szCs w:val="24"/>
        </w:rPr>
        <w:t>.2021</w:t>
      </w:r>
    </w:p>
    <w:p w14:paraId="39DDC014" w14:textId="77777777" w:rsidR="0071709D" w:rsidRPr="00BD3709" w:rsidRDefault="0071709D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B1E8D6C" w14:textId="77777777" w:rsidR="008869D2" w:rsidRPr="00DB4078" w:rsidRDefault="008869D2" w:rsidP="00725CFF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869D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 РОССТАТЕ РАССКАЗАЛИ,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br/>
      </w:r>
      <w:r w:rsidRPr="008869D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КАК ПРОЙДЕТ ПЕРЕПИСЬ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br/>
      </w:r>
      <w:r w:rsidRPr="008869D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 «ГОСУСЛУГАХ»</w:t>
      </w:r>
    </w:p>
    <w:p w14:paraId="2E241DA9" w14:textId="77777777" w:rsidR="008869D2" w:rsidRPr="008869D2" w:rsidRDefault="008869D2" w:rsidP="001E7E7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8869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Заместитель руководителя Росстата Павел Смелов рассказал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br/>
      </w:r>
      <w:r w:rsidRPr="008869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 процедуре прохождения всероссийской переписи на портале госуслуг. По его словам, никаких всплывающих окон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br/>
      </w:r>
      <w:r w:rsidRPr="008869D2">
        <w:rPr>
          <w:rFonts w:ascii="Arial" w:eastAsia="Calibri" w:hAnsi="Arial" w:cs="Arial"/>
          <w:b/>
          <w:bCs/>
          <w:color w:val="525252"/>
          <w:sz w:val="24"/>
          <w:szCs w:val="24"/>
        </w:rPr>
        <w:t>или «подсказок» при заполнении анкеты появляться не будет.</w:t>
      </w:r>
    </w:p>
    <w:p w14:paraId="3A92A36D" w14:textId="77777777" w:rsidR="00C35ABC" w:rsidRDefault="008869D2" w:rsidP="00DA6E54">
      <w:pPr>
        <w:spacing w:line="300" w:lineRule="auto"/>
        <w:jc w:val="both"/>
        <w:rPr>
          <w:rFonts w:ascii="Arial" w:eastAsia="Calibri" w:hAnsi="Arial" w:cs="Arial"/>
          <w:i/>
          <w:iCs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1EA70F3E" wp14:editId="0A008562">
            <wp:extent cx="3552825" cy="2314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elo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285" cy="2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ABC">
        <w:rPr>
          <w:rFonts w:ascii="Arial" w:eastAsia="Calibri" w:hAnsi="Arial" w:cs="Arial"/>
          <w:i/>
          <w:iCs/>
          <w:color w:val="525252"/>
          <w:sz w:val="24"/>
          <w:szCs w:val="24"/>
        </w:rPr>
        <w:t xml:space="preserve">                                                                        </w:t>
      </w:r>
    </w:p>
    <w:p w14:paraId="26946DEE" w14:textId="77777777" w:rsidR="008869D2" w:rsidRPr="00C07C31" w:rsidRDefault="008869D2" w:rsidP="00C07C31">
      <w:pPr>
        <w:spacing w:line="286" w:lineRule="auto"/>
        <w:ind w:firstLine="709"/>
        <w:jc w:val="both"/>
        <w:rPr>
          <w:rFonts w:ascii="Arial" w:eastAsia="Calibri" w:hAnsi="Arial" w:cs="Arial"/>
          <w:color w:val="525252"/>
          <w:spacing w:val="-5"/>
          <w:sz w:val="24"/>
          <w:szCs w:val="24"/>
        </w:rPr>
      </w:pPr>
      <w:r w:rsidRPr="00C07C31">
        <w:rPr>
          <w:rFonts w:ascii="Arial" w:eastAsia="Calibri" w:hAnsi="Arial" w:cs="Arial"/>
          <w:color w:val="525252"/>
          <w:spacing w:val="-5"/>
          <w:sz w:val="24"/>
          <w:szCs w:val="24"/>
        </w:rPr>
        <w:t xml:space="preserve">«Ответы на вопросы о национальной принадлежности и языках будут записываться именно так, как укажет переписываемый. Никаких предварительных списков, «всплывающих подсказок» при заполнении на портале «Госуслуги», каких-либо иных попыток помочь сформулировать ответ не будет. Кроме того, </w:t>
      </w:r>
      <w:r w:rsidR="00C07C31">
        <w:rPr>
          <w:rFonts w:ascii="Arial" w:eastAsia="Calibri" w:hAnsi="Arial" w:cs="Arial"/>
          <w:color w:val="525252"/>
          <w:spacing w:val="-5"/>
          <w:sz w:val="24"/>
          <w:szCs w:val="24"/>
        </w:rPr>
        <w:br/>
      </w:r>
      <w:r w:rsidRPr="00C07C31">
        <w:rPr>
          <w:rFonts w:ascii="Arial" w:eastAsia="Calibri" w:hAnsi="Arial" w:cs="Arial"/>
          <w:color w:val="525252"/>
          <w:spacing w:val="-5"/>
          <w:sz w:val="24"/>
          <w:szCs w:val="24"/>
        </w:rPr>
        <w:t>в соответствии со статьей 26 Конституции страны, переписываемый может отказаться от ответа на этот вопрос. Но я надеюсь, что этим правом воспользуются немногие», — сказал Смелов.</w:t>
      </w:r>
    </w:p>
    <w:p w14:paraId="274A1B6E" w14:textId="77777777" w:rsidR="008869D2" w:rsidRPr="00C07C31" w:rsidRDefault="008869D2" w:rsidP="00C07C31">
      <w:pPr>
        <w:spacing w:line="286" w:lineRule="auto"/>
        <w:ind w:firstLine="709"/>
        <w:jc w:val="both"/>
        <w:rPr>
          <w:rFonts w:ascii="Arial" w:eastAsia="Calibri" w:hAnsi="Arial" w:cs="Arial"/>
          <w:color w:val="525252"/>
          <w:spacing w:val="-5"/>
          <w:sz w:val="24"/>
          <w:szCs w:val="24"/>
        </w:rPr>
      </w:pPr>
      <w:r w:rsidRPr="00C07C31">
        <w:rPr>
          <w:rFonts w:ascii="Arial" w:eastAsia="Calibri" w:hAnsi="Arial" w:cs="Arial"/>
          <w:color w:val="525252"/>
          <w:spacing w:val="-5"/>
          <w:sz w:val="24"/>
          <w:szCs w:val="24"/>
        </w:rPr>
        <w:t>Он напомнил, что в переписной лист для постоянных жителей страны включены следующие вопросы: национальная принадлежность, родной язык, владение и пользование русским языком, владение и пользование иными языками.</w:t>
      </w:r>
    </w:p>
    <w:p w14:paraId="73A0E3EA" w14:textId="77777777" w:rsidR="00A7042A" w:rsidRDefault="00B50779" w:rsidP="00804D0A">
      <w:pPr>
        <w:spacing w:line="286" w:lineRule="auto"/>
        <w:ind w:firstLine="708"/>
        <w:jc w:val="both"/>
        <w:rPr>
          <w:rFonts w:ascii="Arial" w:eastAsia="Calibri" w:hAnsi="Arial" w:cs="Arial"/>
          <w:color w:val="525252"/>
          <w:spacing w:val="-5"/>
          <w:sz w:val="24"/>
          <w:szCs w:val="24"/>
        </w:rPr>
      </w:pPr>
      <w:r>
        <w:rPr>
          <w:rFonts w:ascii="Arial" w:eastAsia="Calibri" w:hAnsi="Arial" w:cs="Arial"/>
          <w:color w:val="525252"/>
          <w:spacing w:val="-5"/>
          <w:sz w:val="24"/>
          <w:szCs w:val="24"/>
        </w:rPr>
        <w:t xml:space="preserve">Ранее, </w:t>
      </w:r>
      <w:r w:rsidR="008869D2" w:rsidRPr="00C07C31">
        <w:rPr>
          <w:rFonts w:ascii="Arial" w:eastAsia="Calibri" w:hAnsi="Arial" w:cs="Arial"/>
          <w:color w:val="525252"/>
          <w:spacing w:val="-5"/>
          <w:sz w:val="24"/>
          <w:szCs w:val="24"/>
        </w:rPr>
        <w:t>30 марта</w:t>
      </w:r>
      <w:r>
        <w:rPr>
          <w:rFonts w:ascii="Arial" w:eastAsia="Calibri" w:hAnsi="Arial" w:cs="Arial"/>
          <w:color w:val="525252"/>
          <w:spacing w:val="-5"/>
          <w:sz w:val="24"/>
          <w:szCs w:val="24"/>
        </w:rPr>
        <w:t>,</w:t>
      </w:r>
      <w:r w:rsidR="008869D2" w:rsidRPr="00C07C31">
        <w:rPr>
          <w:rFonts w:ascii="Arial" w:eastAsia="Calibri" w:hAnsi="Arial" w:cs="Arial"/>
          <w:color w:val="525252"/>
          <w:spacing w:val="-5"/>
          <w:sz w:val="24"/>
          <w:szCs w:val="24"/>
        </w:rPr>
        <w:t xml:space="preserve"> президент России Владимир Путин поручил Росстату и Генпрокуратуре «обеспечить при проведении переписи неукоснительное соблюдение конституционного права людей на свободное волеизъявление </w:t>
      </w:r>
      <w:r w:rsidR="00C07C31">
        <w:rPr>
          <w:rFonts w:ascii="Arial" w:eastAsia="Calibri" w:hAnsi="Arial" w:cs="Arial"/>
          <w:color w:val="525252"/>
          <w:spacing w:val="-5"/>
          <w:sz w:val="24"/>
          <w:szCs w:val="24"/>
        </w:rPr>
        <w:br/>
      </w:r>
      <w:r w:rsidR="008869D2" w:rsidRPr="00C07C31">
        <w:rPr>
          <w:rFonts w:ascii="Arial" w:eastAsia="Calibri" w:hAnsi="Arial" w:cs="Arial"/>
          <w:color w:val="525252"/>
          <w:spacing w:val="-5"/>
          <w:sz w:val="24"/>
          <w:szCs w:val="24"/>
        </w:rPr>
        <w:t>при определении своей национальности», а также жестко пресекать любые попытки давления и дискриминации по этническим признакам.</w:t>
      </w:r>
      <w:r w:rsidR="00804D0A">
        <w:rPr>
          <w:rFonts w:ascii="Arial" w:eastAsia="Calibri" w:hAnsi="Arial" w:cs="Arial"/>
          <w:color w:val="525252"/>
          <w:spacing w:val="-5"/>
          <w:sz w:val="24"/>
          <w:szCs w:val="24"/>
        </w:rPr>
        <w:t xml:space="preserve"> </w:t>
      </w:r>
    </w:p>
    <w:p w14:paraId="7E8836B5" w14:textId="673EE9EC" w:rsidR="00B50779" w:rsidRPr="00775808" w:rsidRDefault="00804D0A" w:rsidP="00804D0A">
      <w:pPr>
        <w:spacing w:line="286" w:lineRule="auto"/>
        <w:ind w:firstLine="708"/>
        <w:jc w:val="both"/>
        <w:rPr>
          <w:rFonts w:ascii="Arial" w:eastAsia="Calibri" w:hAnsi="Arial" w:cs="Arial"/>
          <w:color w:val="525252"/>
          <w:spacing w:val="-5"/>
          <w:sz w:val="24"/>
          <w:szCs w:val="24"/>
        </w:rPr>
      </w:pPr>
      <w:r>
        <w:rPr>
          <w:rFonts w:ascii="Arial" w:eastAsia="Calibri" w:hAnsi="Arial" w:cs="Arial"/>
          <w:color w:val="525252"/>
          <w:spacing w:val="-5"/>
          <w:sz w:val="24"/>
          <w:szCs w:val="24"/>
        </w:rPr>
        <w:t xml:space="preserve">Он </w:t>
      </w:r>
      <w:r w:rsidRPr="00775808">
        <w:rPr>
          <w:rFonts w:ascii="Arial" w:eastAsia="Calibri" w:hAnsi="Arial" w:cs="Arial"/>
          <w:color w:val="525252"/>
          <w:spacing w:val="-5"/>
          <w:sz w:val="24"/>
          <w:szCs w:val="24"/>
        </w:rPr>
        <w:t xml:space="preserve">выразил надежду, что СМИ и профильным ведомствам удастся донести до людей важность этого события, потому что в зависимости от того, насколько </w:t>
      </w:r>
      <w:r w:rsidRPr="00775808">
        <w:rPr>
          <w:rFonts w:ascii="Arial" w:eastAsia="Calibri" w:hAnsi="Arial" w:cs="Arial"/>
          <w:color w:val="525252"/>
          <w:spacing w:val="-5"/>
          <w:sz w:val="24"/>
          <w:szCs w:val="24"/>
        </w:rPr>
        <w:lastRenderedPageBreak/>
        <w:t>корректно и объективно будут собраны данные, настолько мы сможем более точно формулировать наши задачи и цели развития.</w:t>
      </w:r>
    </w:p>
    <w:p w14:paraId="56D683B9" w14:textId="77777777" w:rsidR="00B50779" w:rsidRPr="00C07C31" w:rsidRDefault="00B50779" w:rsidP="00B50779">
      <w:pPr>
        <w:spacing w:line="286" w:lineRule="auto"/>
        <w:ind w:firstLine="708"/>
        <w:jc w:val="both"/>
        <w:rPr>
          <w:rFonts w:ascii="Arial" w:eastAsia="Calibri" w:hAnsi="Arial" w:cs="Arial"/>
          <w:color w:val="525252"/>
          <w:spacing w:val="-5"/>
          <w:sz w:val="24"/>
          <w:szCs w:val="24"/>
        </w:rPr>
      </w:pPr>
    </w:p>
    <w:p w14:paraId="680B2D69" w14:textId="77777777" w:rsidR="00054422" w:rsidRPr="00FF7AF6" w:rsidRDefault="00054422" w:rsidP="00054422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0FD9F894" w14:textId="77777777" w:rsidR="00054422" w:rsidRPr="00FF7AF6" w:rsidRDefault="005766AB" w:rsidP="0005442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054422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821FAAA" w14:textId="77777777" w:rsidR="00054422" w:rsidRPr="00FF7AF6" w:rsidRDefault="005766AB" w:rsidP="00054422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054422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A9A2EBE" w14:textId="77777777" w:rsidR="00054422" w:rsidRPr="00FF7AF6" w:rsidRDefault="00054422" w:rsidP="00054422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57FFE07A" w14:textId="77777777" w:rsidR="00054422" w:rsidRPr="00FF7AF6" w:rsidRDefault="005766AB" w:rsidP="00054422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054422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E537DAB" w14:textId="77777777" w:rsidR="00054422" w:rsidRPr="00FF7AF6" w:rsidRDefault="005766AB" w:rsidP="00054422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054422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408B854" w14:textId="77777777" w:rsidR="00054422" w:rsidRPr="00FF7AF6" w:rsidRDefault="005766AB" w:rsidP="00054422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054422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4D9432A0" w14:textId="77777777" w:rsidR="00054422" w:rsidRPr="00FF7AF6" w:rsidRDefault="005766AB" w:rsidP="00054422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054422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967023C" w14:textId="77777777" w:rsidR="00054422" w:rsidRPr="00FF7AF6" w:rsidRDefault="005766AB" w:rsidP="00054422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054422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FCD9709" w14:textId="77777777" w:rsidR="00054422" w:rsidRPr="00FF7AF6" w:rsidRDefault="00054422" w:rsidP="00054422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D27E293" w14:textId="77777777" w:rsidR="00054422" w:rsidRPr="002740DC" w:rsidRDefault="00054422" w:rsidP="00054422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 w:rsidRPr="002740DC"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5E2C04FB" w14:textId="77777777" w:rsidR="00054422" w:rsidRPr="00054422" w:rsidRDefault="005766AB" w:rsidP="00054422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6" w:history="1">
        <w:r w:rsidR="00054422" w:rsidRPr="00054422">
          <w:rPr>
            <w:rFonts w:ascii="Arial" w:eastAsia="Calibri" w:hAnsi="Arial" w:cs="Arial"/>
            <w:color w:val="0563C1"/>
            <w:sz w:val="24"/>
            <w:u w:val="single"/>
          </w:rPr>
          <w:t>https://chelstat.gks.ru/</w:t>
        </w:r>
      </w:hyperlink>
    </w:p>
    <w:p w14:paraId="59C7FA62" w14:textId="77777777" w:rsidR="00054422" w:rsidRPr="00054422" w:rsidRDefault="005766AB" w:rsidP="00054422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7" w:history="1">
        <w:r w:rsidR="00054422" w:rsidRPr="00054422">
          <w:rPr>
            <w:rFonts w:ascii="Arial" w:eastAsia="Calibri" w:hAnsi="Arial" w:cs="Arial"/>
            <w:color w:val="0563C1"/>
            <w:sz w:val="24"/>
            <w:u w:val="single"/>
          </w:rPr>
          <w:t>p74@gks.ru</w:t>
        </w:r>
      </w:hyperlink>
    </w:p>
    <w:p w14:paraId="67DD5C56" w14:textId="77777777" w:rsidR="00054422" w:rsidRPr="002740DC" w:rsidRDefault="00054422" w:rsidP="00054422">
      <w:pPr>
        <w:spacing w:after="0" w:line="276" w:lineRule="auto"/>
        <w:rPr>
          <w:rFonts w:ascii="Arial" w:hAnsi="Arial" w:cs="Arial"/>
          <w:color w:val="595959"/>
          <w:sz w:val="24"/>
          <w:szCs w:val="24"/>
        </w:rPr>
      </w:pPr>
      <w:r w:rsidRPr="002740DC">
        <w:rPr>
          <w:rFonts w:ascii="Arial" w:eastAsia="Calibri" w:hAnsi="Arial" w:cs="Arial"/>
          <w:color w:val="525252"/>
          <w:sz w:val="24"/>
          <w:szCs w:val="24"/>
        </w:rPr>
        <w:t>8 (351) 265-58-19</w:t>
      </w:r>
      <w:r w:rsidRPr="002740DC"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322C4E2C" w14:textId="77777777" w:rsidR="002D7FF7" w:rsidRPr="0002467F" w:rsidRDefault="002D7FF7" w:rsidP="002D7FF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14:paraId="68BFBC48" w14:textId="77777777" w:rsidR="00854113" w:rsidRDefault="00854113" w:rsidP="002D7FF7">
      <w:pPr>
        <w:spacing w:after="120" w:line="240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854113" w:rsidSect="00C11EF3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1134" w:right="1134" w:bottom="56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E1657" w14:textId="77777777" w:rsidR="005766AB" w:rsidRDefault="005766AB" w:rsidP="00A02726">
      <w:pPr>
        <w:spacing w:after="0" w:line="240" w:lineRule="auto"/>
      </w:pPr>
      <w:r>
        <w:separator/>
      </w:r>
    </w:p>
  </w:endnote>
  <w:endnote w:type="continuationSeparator" w:id="0">
    <w:p w14:paraId="7E1ED9F0" w14:textId="77777777" w:rsidR="005766AB" w:rsidRDefault="005766A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5FEC767F" w14:textId="77777777" w:rsidR="00F06508" w:rsidRDefault="00F06508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63872" behindDoc="0" locked="0" layoutInCell="1" allowOverlap="1" wp14:anchorId="52DF7888" wp14:editId="621FDEDB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7728" behindDoc="1" locked="0" layoutInCell="1" allowOverlap="1" wp14:anchorId="7BB57582" wp14:editId="7B6A096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4656" behindDoc="1" locked="0" layoutInCell="1" allowOverlap="1" wp14:anchorId="2DF72343" wp14:editId="7D108466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1584" behindDoc="1" locked="0" layoutInCell="1" allowOverlap="1" wp14:anchorId="7DB42CB2" wp14:editId="04239B62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3649">
          <w:fldChar w:fldCharType="begin"/>
        </w:r>
        <w:r w:rsidR="00901219">
          <w:instrText>PAGE   \* MERGEFORMAT</w:instrText>
        </w:r>
        <w:r w:rsidR="006B3649">
          <w:fldChar w:fldCharType="separate"/>
        </w:r>
        <w:r w:rsidR="000D60B5">
          <w:rPr>
            <w:noProof/>
          </w:rPr>
          <w:t>1</w:t>
        </w:r>
        <w:r w:rsidR="006B364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E114A" w14:textId="77777777" w:rsidR="005766AB" w:rsidRDefault="005766AB" w:rsidP="00A02726">
      <w:pPr>
        <w:spacing w:after="0" w:line="240" w:lineRule="auto"/>
      </w:pPr>
      <w:r>
        <w:separator/>
      </w:r>
    </w:p>
  </w:footnote>
  <w:footnote w:type="continuationSeparator" w:id="0">
    <w:p w14:paraId="7CBC0EE9" w14:textId="77777777" w:rsidR="005766AB" w:rsidRDefault="005766A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6C2FE" w14:textId="77777777" w:rsidR="00F06508" w:rsidRDefault="005766AB">
    <w:pPr>
      <w:pStyle w:val="a3"/>
    </w:pPr>
    <w:r>
      <w:rPr>
        <w:noProof/>
        <w:lang w:eastAsia="ru-RU"/>
      </w:rPr>
      <w:pict w14:anchorId="7EE0A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8EA6" w14:textId="77777777" w:rsidR="00F06508" w:rsidRPr="00943DF7" w:rsidRDefault="00F06508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0BDD11EE" wp14:editId="3B058F95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6A9548A6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7C10FA0B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32556DDC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12646020" w14:textId="77777777" w:rsidR="00F06508" w:rsidRDefault="00F06508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2FC85EE1" w14:textId="77777777" w:rsidR="00F06508" w:rsidRPr="00BD2DCB" w:rsidRDefault="00F06508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34EC9A82" w14:textId="77777777" w:rsidR="00F06508" w:rsidRDefault="005766AB" w:rsidP="00A02726">
    <w:pPr>
      <w:pStyle w:val="a3"/>
      <w:ind w:left="-1701"/>
    </w:pPr>
    <w:r>
      <w:rPr>
        <w:noProof/>
        <w:lang w:eastAsia="ru-RU"/>
      </w:rPr>
      <w:pict w14:anchorId="5F622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2F3A" w14:textId="77777777" w:rsidR="00F06508" w:rsidRDefault="005766AB">
    <w:pPr>
      <w:pStyle w:val="a3"/>
    </w:pPr>
    <w:r>
      <w:rPr>
        <w:noProof/>
        <w:lang w:eastAsia="ru-RU"/>
      </w:rPr>
      <w:pict w14:anchorId="650CB5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13F8A"/>
    <w:rsid w:val="00022F01"/>
    <w:rsid w:val="00054422"/>
    <w:rsid w:val="0006508E"/>
    <w:rsid w:val="000655CC"/>
    <w:rsid w:val="00065E34"/>
    <w:rsid w:val="00071BA7"/>
    <w:rsid w:val="00080A4C"/>
    <w:rsid w:val="00087823"/>
    <w:rsid w:val="000970DD"/>
    <w:rsid w:val="000A331D"/>
    <w:rsid w:val="000A6372"/>
    <w:rsid w:val="000A6BB7"/>
    <w:rsid w:val="000C3B79"/>
    <w:rsid w:val="000C65AA"/>
    <w:rsid w:val="000D60B5"/>
    <w:rsid w:val="000F69BD"/>
    <w:rsid w:val="001106E3"/>
    <w:rsid w:val="00125AFB"/>
    <w:rsid w:val="00136DA4"/>
    <w:rsid w:val="00155749"/>
    <w:rsid w:val="00176C22"/>
    <w:rsid w:val="00195026"/>
    <w:rsid w:val="001A2971"/>
    <w:rsid w:val="001B5BA4"/>
    <w:rsid w:val="001E7E72"/>
    <w:rsid w:val="001F3766"/>
    <w:rsid w:val="002169A9"/>
    <w:rsid w:val="00235DD7"/>
    <w:rsid w:val="002511EF"/>
    <w:rsid w:val="00264AB7"/>
    <w:rsid w:val="00270F66"/>
    <w:rsid w:val="002779EF"/>
    <w:rsid w:val="002B7060"/>
    <w:rsid w:val="002C13B1"/>
    <w:rsid w:val="002D542A"/>
    <w:rsid w:val="002D7FF7"/>
    <w:rsid w:val="002E7850"/>
    <w:rsid w:val="002F118C"/>
    <w:rsid w:val="002F4E91"/>
    <w:rsid w:val="00327DA4"/>
    <w:rsid w:val="003D2529"/>
    <w:rsid w:val="00402DA8"/>
    <w:rsid w:val="00423734"/>
    <w:rsid w:val="004620F2"/>
    <w:rsid w:val="004734D1"/>
    <w:rsid w:val="004A7F27"/>
    <w:rsid w:val="004B33D5"/>
    <w:rsid w:val="004D0EF3"/>
    <w:rsid w:val="00504B55"/>
    <w:rsid w:val="00507CCD"/>
    <w:rsid w:val="005766AB"/>
    <w:rsid w:val="00595C97"/>
    <w:rsid w:val="005967EA"/>
    <w:rsid w:val="005A62D5"/>
    <w:rsid w:val="005C191B"/>
    <w:rsid w:val="005D656A"/>
    <w:rsid w:val="00615C25"/>
    <w:rsid w:val="00620FCC"/>
    <w:rsid w:val="00644905"/>
    <w:rsid w:val="00661AC9"/>
    <w:rsid w:val="00666598"/>
    <w:rsid w:val="00666CEC"/>
    <w:rsid w:val="00682B67"/>
    <w:rsid w:val="0068533C"/>
    <w:rsid w:val="00695800"/>
    <w:rsid w:val="006A5AA7"/>
    <w:rsid w:val="006B3649"/>
    <w:rsid w:val="006B68F8"/>
    <w:rsid w:val="006D70A9"/>
    <w:rsid w:val="006E2A24"/>
    <w:rsid w:val="006F0720"/>
    <w:rsid w:val="0071709D"/>
    <w:rsid w:val="00725ADE"/>
    <w:rsid w:val="00725CFF"/>
    <w:rsid w:val="00730A31"/>
    <w:rsid w:val="007472F7"/>
    <w:rsid w:val="007636DA"/>
    <w:rsid w:val="00774D09"/>
    <w:rsid w:val="00775808"/>
    <w:rsid w:val="00793258"/>
    <w:rsid w:val="007A5B02"/>
    <w:rsid w:val="007D7781"/>
    <w:rsid w:val="007E1166"/>
    <w:rsid w:val="007E1A31"/>
    <w:rsid w:val="007F6157"/>
    <w:rsid w:val="008017EA"/>
    <w:rsid w:val="00804D0A"/>
    <w:rsid w:val="00814084"/>
    <w:rsid w:val="008225E1"/>
    <w:rsid w:val="0084654E"/>
    <w:rsid w:val="00850365"/>
    <w:rsid w:val="00854113"/>
    <w:rsid w:val="00860F10"/>
    <w:rsid w:val="00862C51"/>
    <w:rsid w:val="00871AF4"/>
    <w:rsid w:val="00883611"/>
    <w:rsid w:val="008869D2"/>
    <w:rsid w:val="00887A55"/>
    <w:rsid w:val="008B4EDD"/>
    <w:rsid w:val="008C4845"/>
    <w:rsid w:val="008D1013"/>
    <w:rsid w:val="008D11F4"/>
    <w:rsid w:val="00901219"/>
    <w:rsid w:val="00906603"/>
    <w:rsid w:val="00906715"/>
    <w:rsid w:val="00921C39"/>
    <w:rsid w:val="0092604D"/>
    <w:rsid w:val="00931C5F"/>
    <w:rsid w:val="00940537"/>
    <w:rsid w:val="00961BF3"/>
    <w:rsid w:val="00962C5A"/>
    <w:rsid w:val="00973FD6"/>
    <w:rsid w:val="0097610E"/>
    <w:rsid w:val="009B2193"/>
    <w:rsid w:val="009C2C8A"/>
    <w:rsid w:val="009C5DDC"/>
    <w:rsid w:val="009D0CD2"/>
    <w:rsid w:val="009D3CDC"/>
    <w:rsid w:val="009E6420"/>
    <w:rsid w:val="00A02726"/>
    <w:rsid w:val="00A03288"/>
    <w:rsid w:val="00A03689"/>
    <w:rsid w:val="00A12E94"/>
    <w:rsid w:val="00A277C6"/>
    <w:rsid w:val="00A30260"/>
    <w:rsid w:val="00A7042A"/>
    <w:rsid w:val="00A7544C"/>
    <w:rsid w:val="00AC2E23"/>
    <w:rsid w:val="00AD0914"/>
    <w:rsid w:val="00AD3411"/>
    <w:rsid w:val="00AF1920"/>
    <w:rsid w:val="00AF756B"/>
    <w:rsid w:val="00B03FD8"/>
    <w:rsid w:val="00B14C77"/>
    <w:rsid w:val="00B50779"/>
    <w:rsid w:val="00B777FD"/>
    <w:rsid w:val="00B85460"/>
    <w:rsid w:val="00B909AE"/>
    <w:rsid w:val="00BD2DCB"/>
    <w:rsid w:val="00BD3709"/>
    <w:rsid w:val="00C07C31"/>
    <w:rsid w:val="00C11EF3"/>
    <w:rsid w:val="00C22E21"/>
    <w:rsid w:val="00C25E41"/>
    <w:rsid w:val="00C35ABC"/>
    <w:rsid w:val="00C41645"/>
    <w:rsid w:val="00C516F0"/>
    <w:rsid w:val="00C724D4"/>
    <w:rsid w:val="00C84BB7"/>
    <w:rsid w:val="00CC0A50"/>
    <w:rsid w:val="00CC2C14"/>
    <w:rsid w:val="00CD519D"/>
    <w:rsid w:val="00CF41B0"/>
    <w:rsid w:val="00D06DE3"/>
    <w:rsid w:val="00D13B1D"/>
    <w:rsid w:val="00D35523"/>
    <w:rsid w:val="00D40E5F"/>
    <w:rsid w:val="00D64356"/>
    <w:rsid w:val="00D84A9D"/>
    <w:rsid w:val="00DA033D"/>
    <w:rsid w:val="00DA3800"/>
    <w:rsid w:val="00DA6E54"/>
    <w:rsid w:val="00DB4078"/>
    <w:rsid w:val="00DC61FA"/>
    <w:rsid w:val="00DE17A9"/>
    <w:rsid w:val="00E12988"/>
    <w:rsid w:val="00E25687"/>
    <w:rsid w:val="00E30D60"/>
    <w:rsid w:val="00E52891"/>
    <w:rsid w:val="00E52EFB"/>
    <w:rsid w:val="00E60EEA"/>
    <w:rsid w:val="00E86E1E"/>
    <w:rsid w:val="00E90980"/>
    <w:rsid w:val="00E927AA"/>
    <w:rsid w:val="00EB7B6B"/>
    <w:rsid w:val="00EC68BA"/>
    <w:rsid w:val="00ED04AE"/>
    <w:rsid w:val="00EE36DC"/>
    <w:rsid w:val="00EF147E"/>
    <w:rsid w:val="00EF5CEA"/>
    <w:rsid w:val="00EF610D"/>
    <w:rsid w:val="00F06508"/>
    <w:rsid w:val="00F13DA8"/>
    <w:rsid w:val="00F524E0"/>
    <w:rsid w:val="00F55013"/>
    <w:rsid w:val="00F65ED9"/>
    <w:rsid w:val="00F8220A"/>
    <w:rsid w:val="00FB51E4"/>
    <w:rsid w:val="00FB71C7"/>
    <w:rsid w:val="00FE325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A64FD53"/>
  <w15:docId w15:val="{105BCAD9-F3FA-4B07-B45C-318F3D43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  <w:style w:type="paragraph" w:styleId="ae">
    <w:name w:val="List Paragraph"/>
    <w:basedOn w:val="a"/>
    <w:uiPriority w:val="34"/>
    <w:qFormat/>
    <w:rsid w:val="005A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yperlink" Target="mailto:p74@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lstat.gks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D9E2-06E6-41C5-B31E-D8575DC7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4</cp:revision>
  <cp:lastPrinted>2021-04-01T06:19:00Z</cp:lastPrinted>
  <dcterms:created xsi:type="dcterms:W3CDTF">2021-04-02T14:04:00Z</dcterms:created>
  <dcterms:modified xsi:type="dcterms:W3CDTF">2021-04-02T14:23:00Z</dcterms:modified>
</cp:coreProperties>
</file>