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F2" w:rsidRPr="00D272F2" w:rsidRDefault="0065713F" w:rsidP="000004F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Объявление о продажи автомобиля</w:t>
      </w:r>
    </w:p>
    <w:p w:rsidR="00D272F2" w:rsidRPr="009B2FA9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Администрация </w:t>
      </w:r>
      <w:proofErr w:type="spellStart"/>
      <w:r w:rsidR="009D1665">
        <w:rPr>
          <w:rFonts w:ascii="Times New Roman" w:hAnsi="Times New Roman" w:cs="Times New Roman"/>
        </w:rPr>
        <w:t>Аятского</w:t>
      </w:r>
      <w:proofErr w:type="spellEnd"/>
      <w:r w:rsidRPr="00D272F2">
        <w:rPr>
          <w:rFonts w:ascii="Times New Roman" w:hAnsi="Times New Roman" w:cs="Times New Roman"/>
        </w:rPr>
        <w:t xml:space="preserve"> сельского поселения (далее - Организатор торгов)  проводит  аукцион по приватизации муниципального имущества, в соответствии с Федеральным законом  от 21.12.2001г. № 178-ФЗ «О приватизации государственного и муниципального имущества» и решения </w:t>
      </w:r>
      <w:r w:rsidR="00FE527B">
        <w:rPr>
          <w:rFonts w:ascii="Times New Roman" w:hAnsi="Times New Roman" w:cs="Times New Roman"/>
        </w:rPr>
        <w:t xml:space="preserve">Совета </w:t>
      </w:r>
      <w:r w:rsidRPr="009B2FA9">
        <w:rPr>
          <w:rFonts w:ascii="Times New Roman" w:hAnsi="Times New Roman" w:cs="Times New Roman"/>
        </w:rPr>
        <w:t xml:space="preserve">депутатов </w:t>
      </w:r>
      <w:r w:rsidR="00586ED9">
        <w:rPr>
          <w:rFonts w:ascii="Times New Roman" w:hAnsi="Times New Roman" w:cs="Times New Roman"/>
        </w:rPr>
        <w:t xml:space="preserve"> </w:t>
      </w:r>
      <w:r w:rsidR="008348FF">
        <w:rPr>
          <w:rFonts w:ascii="Times New Roman" w:hAnsi="Times New Roman" w:cs="Times New Roman"/>
        </w:rPr>
        <w:t xml:space="preserve">№ 16 от 11 июля 2018г </w:t>
      </w:r>
      <w:r w:rsidRPr="009B2FA9">
        <w:rPr>
          <w:rFonts w:ascii="Times New Roman" w:hAnsi="Times New Roman" w:cs="Times New Roman"/>
        </w:rPr>
        <w:t xml:space="preserve">Аукцион является открытым по составу участников.   </w:t>
      </w:r>
    </w:p>
    <w:p w:rsidR="00D272F2" w:rsidRPr="009B2FA9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9B2FA9">
        <w:rPr>
          <w:rFonts w:ascii="Times New Roman" w:hAnsi="Times New Roman" w:cs="Times New Roman"/>
        </w:rPr>
        <w:t xml:space="preserve">                                                     </w:t>
      </w:r>
      <w:r w:rsidRPr="009B2FA9">
        <w:rPr>
          <w:rFonts w:ascii="Times New Roman" w:hAnsi="Times New Roman" w:cs="Times New Roman"/>
          <w:u w:val="single"/>
        </w:rPr>
        <w:t>Объекты,  выставляемые на аукцион</w:t>
      </w:r>
      <w:r w:rsidRPr="009B2FA9">
        <w:rPr>
          <w:rFonts w:ascii="Times New Roman" w:hAnsi="Times New Roman" w:cs="Times New Roman"/>
        </w:rPr>
        <w:t xml:space="preserve">: </w:t>
      </w:r>
    </w:p>
    <w:p w:rsidR="006F71E5" w:rsidRDefault="00D272F2" w:rsidP="00D272F2">
      <w:pPr>
        <w:spacing w:after="0"/>
        <w:rPr>
          <w:rFonts w:ascii="Times New Roman" w:hAnsi="Times New Roman" w:cs="Times New Roman"/>
        </w:rPr>
      </w:pPr>
      <w:r w:rsidRPr="009B2FA9">
        <w:rPr>
          <w:rFonts w:ascii="Times New Roman" w:hAnsi="Times New Roman" w:cs="Times New Roman"/>
          <w:b/>
        </w:rPr>
        <w:t>Лот №  1</w:t>
      </w:r>
      <w:r w:rsidRPr="009B2FA9">
        <w:rPr>
          <w:rFonts w:ascii="Times New Roman" w:hAnsi="Times New Roman" w:cs="Times New Roman"/>
        </w:rPr>
        <w:t xml:space="preserve">  Автомобиль </w:t>
      </w:r>
      <w:r w:rsidR="009D1665">
        <w:rPr>
          <w:rFonts w:ascii="Times New Roman" w:hAnsi="Times New Roman" w:cs="Times New Roman"/>
        </w:rPr>
        <w:t>ВАЗ -21074  LADA 2107</w:t>
      </w:r>
      <w:r w:rsidRPr="009B2FA9">
        <w:rPr>
          <w:rFonts w:ascii="Times New Roman" w:hAnsi="Times New Roman" w:cs="Times New Roman"/>
        </w:rPr>
        <w:t>, 200</w:t>
      </w:r>
      <w:r w:rsidR="009D1665" w:rsidRPr="009D1665">
        <w:rPr>
          <w:rFonts w:ascii="Times New Roman" w:hAnsi="Times New Roman" w:cs="Times New Roman"/>
        </w:rPr>
        <w:t>7</w:t>
      </w:r>
      <w:r w:rsidRPr="009B2FA9">
        <w:rPr>
          <w:rFonts w:ascii="Times New Roman" w:hAnsi="Times New Roman" w:cs="Times New Roman"/>
        </w:rPr>
        <w:t xml:space="preserve"> </w:t>
      </w:r>
      <w:r w:rsidR="009C5ABA" w:rsidRPr="009B2FA9">
        <w:rPr>
          <w:rFonts w:ascii="Times New Roman" w:hAnsi="Times New Roman" w:cs="Times New Roman"/>
        </w:rPr>
        <w:t xml:space="preserve">года выпуска, цвет </w:t>
      </w:r>
      <w:r w:rsidR="009D1665">
        <w:rPr>
          <w:rFonts w:ascii="Times New Roman" w:hAnsi="Times New Roman" w:cs="Times New Roman"/>
        </w:rPr>
        <w:t xml:space="preserve"> ТЕМНО –</w:t>
      </w:r>
      <w:r w:rsidR="006F71E5">
        <w:rPr>
          <w:rFonts w:ascii="Times New Roman" w:hAnsi="Times New Roman" w:cs="Times New Roman"/>
        </w:rPr>
        <w:t xml:space="preserve"> </w:t>
      </w:r>
      <w:r w:rsidR="009D1665">
        <w:rPr>
          <w:rFonts w:ascii="Times New Roman" w:hAnsi="Times New Roman" w:cs="Times New Roman"/>
        </w:rPr>
        <w:t>ЗЕЛЁНЫЙ</w:t>
      </w:r>
      <w:proofErr w:type="gramStart"/>
      <w:r w:rsidR="009D1665">
        <w:rPr>
          <w:rFonts w:ascii="Times New Roman" w:hAnsi="Times New Roman" w:cs="Times New Roman"/>
        </w:rPr>
        <w:t xml:space="preserve"> </w:t>
      </w:r>
      <w:r w:rsidRPr="009B2FA9">
        <w:rPr>
          <w:rFonts w:ascii="Times New Roman" w:hAnsi="Times New Roman" w:cs="Times New Roman"/>
        </w:rPr>
        <w:t>,</w:t>
      </w:r>
      <w:proofErr w:type="gramEnd"/>
      <w:r w:rsidRPr="009B2FA9">
        <w:rPr>
          <w:rFonts w:ascii="Times New Roman" w:hAnsi="Times New Roman" w:cs="Times New Roman"/>
        </w:rPr>
        <w:t xml:space="preserve"> </w:t>
      </w:r>
      <w:r w:rsidR="009C5ABA" w:rsidRPr="009B2FA9">
        <w:rPr>
          <w:rFonts w:ascii="Times New Roman" w:hAnsi="Times New Roman" w:cs="Times New Roman"/>
        </w:rPr>
        <w:t xml:space="preserve">тип </w:t>
      </w:r>
      <w:r w:rsidRPr="009B2FA9">
        <w:rPr>
          <w:rFonts w:ascii="Times New Roman" w:hAnsi="Times New Roman" w:cs="Times New Roman"/>
        </w:rPr>
        <w:t>кузов</w:t>
      </w:r>
      <w:r w:rsidR="009C5ABA" w:rsidRPr="009B2FA9">
        <w:rPr>
          <w:rFonts w:ascii="Times New Roman" w:hAnsi="Times New Roman" w:cs="Times New Roman"/>
        </w:rPr>
        <w:t>а</w:t>
      </w:r>
      <w:r w:rsidRPr="009B2FA9">
        <w:rPr>
          <w:rFonts w:ascii="Times New Roman" w:hAnsi="Times New Roman" w:cs="Times New Roman"/>
        </w:rPr>
        <w:t xml:space="preserve"> </w:t>
      </w:r>
      <w:r w:rsidR="009C5ABA" w:rsidRPr="009B2FA9">
        <w:rPr>
          <w:rFonts w:ascii="Times New Roman" w:hAnsi="Times New Roman" w:cs="Times New Roman"/>
        </w:rPr>
        <w:t>легковой</w:t>
      </w:r>
      <w:r w:rsidRPr="009B2FA9">
        <w:rPr>
          <w:rFonts w:ascii="Times New Roman" w:hAnsi="Times New Roman" w:cs="Times New Roman"/>
        </w:rPr>
        <w:t xml:space="preserve">, тип  двигателя бензиновый.  Начальная  цена продажи составляет </w:t>
      </w:r>
      <w:r w:rsidR="009D1665">
        <w:rPr>
          <w:rFonts w:ascii="Times New Roman" w:hAnsi="Times New Roman" w:cs="Times New Roman"/>
        </w:rPr>
        <w:t>27200</w:t>
      </w:r>
      <w:r w:rsidR="006F71E5">
        <w:rPr>
          <w:rFonts w:ascii="Times New Roman" w:hAnsi="Times New Roman" w:cs="Times New Roman"/>
        </w:rPr>
        <w:t>,00</w:t>
      </w:r>
    </w:p>
    <w:p w:rsidR="00D272F2" w:rsidRPr="009B2FA9" w:rsidRDefault="006F71E5" w:rsidP="00D272F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двадцать семь тысяч двести) рублей</w:t>
      </w:r>
      <w:r w:rsidR="00D272F2" w:rsidRPr="009B2FA9">
        <w:rPr>
          <w:rFonts w:ascii="Times New Roman" w:hAnsi="Times New Roman" w:cs="Times New Roman"/>
        </w:rPr>
        <w:t>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Требования к участникам аукциона.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Для участия в аукционе необходимо предоставить Организатору торгов по адресу: Челябинская область, </w:t>
      </w:r>
      <w:r w:rsidR="009D1665">
        <w:rPr>
          <w:rFonts w:ascii="Times New Roman" w:hAnsi="Times New Roman" w:cs="Times New Roman"/>
        </w:rPr>
        <w:t xml:space="preserve">п. </w:t>
      </w:r>
      <w:proofErr w:type="spellStart"/>
      <w:r w:rsidR="009D1665">
        <w:rPr>
          <w:rFonts w:ascii="Times New Roman" w:hAnsi="Times New Roman" w:cs="Times New Roman"/>
        </w:rPr>
        <w:t>Арчаглы-Аят</w:t>
      </w:r>
      <w:proofErr w:type="spellEnd"/>
      <w:r w:rsidRPr="00D272F2">
        <w:rPr>
          <w:rFonts w:ascii="Times New Roman" w:hAnsi="Times New Roman" w:cs="Times New Roman"/>
        </w:rPr>
        <w:t>, ул</w:t>
      </w:r>
      <w:proofErr w:type="gramStart"/>
      <w:r w:rsidRPr="00D272F2">
        <w:rPr>
          <w:rFonts w:ascii="Times New Roman" w:hAnsi="Times New Roman" w:cs="Times New Roman"/>
        </w:rPr>
        <w:t>.</w:t>
      </w:r>
      <w:r w:rsidR="009D1665">
        <w:rPr>
          <w:rFonts w:ascii="Times New Roman" w:hAnsi="Times New Roman" w:cs="Times New Roman"/>
        </w:rPr>
        <w:t>Ч</w:t>
      </w:r>
      <w:proofErr w:type="gramEnd"/>
      <w:r w:rsidR="009D1665">
        <w:rPr>
          <w:rFonts w:ascii="Times New Roman" w:hAnsi="Times New Roman" w:cs="Times New Roman"/>
        </w:rPr>
        <w:t>кало</w:t>
      </w:r>
      <w:r w:rsidR="00FE527B">
        <w:rPr>
          <w:rFonts w:ascii="Times New Roman" w:hAnsi="Times New Roman" w:cs="Times New Roman"/>
        </w:rPr>
        <w:t>в</w:t>
      </w:r>
      <w:r w:rsidR="009D1665">
        <w:rPr>
          <w:rFonts w:ascii="Times New Roman" w:hAnsi="Times New Roman" w:cs="Times New Roman"/>
        </w:rPr>
        <w:t>а</w:t>
      </w:r>
      <w:r w:rsidRPr="00D272F2">
        <w:rPr>
          <w:rFonts w:ascii="Times New Roman" w:hAnsi="Times New Roman" w:cs="Times New Roman"/>
        </w:rPr>
        <w:t>, д.</w:t>
      </w:r>
      <w:r w:rsidR="009D1665">
        <w:rPr>
          <w:rFonts w:ascii="Times New Roman" w:hAnsi="Times New Roman" w:cs="Times New Roman"/>
        </w:rPr>
        <w:t>2</w:t>
      </w:r>
      <w:r w:rsidRPr="00D272F2">
        <w:rPr>
          <w:rFonts w:ascii="Times New Roman" w:hAnsi="Times New Roman" w:cs="Times New Roman"/>
        </w:rPr>
        <w:t xml:space="preserve">, </w:t>
      </w:r>
      <w:r w:rsidR="006F71E5">
        <w:rPr>
          <w:rFonts w:ascii="Times New Roman" w:hAnsi="Times New Roman" w:cs="Times New Roman"/>
        </w:rPr>
        <w:t xml:space="preserve">тел: 8-351-42-2-73-39 </w:t>
      </w:r>
      <w:r w:rsidRPr="00D272F2">
        <w:rPr>
          <w:rFonts w:ascii="Times New Roman" w:hAnsi="Times New Roman" w:cs="Times New Roman"/>
        </w:rPr>
        <w:t>заявку и документы: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1.</w:t>
      </w:r>
      <w:r w:rsidRPr="00D272F2">
        <w:rPr>
          <w:rFonts w:ascii="Times New Roman" w:hAnsi="Times New Roman" w:cs="Times New Roman"/>
        </w:rPr>
        <w:t>Юридические лица: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-заверенные копии учредительных документов;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- опись предоставленных документов  и заявка (2 экз.)     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  <w:b/>
        </w:rPr>
        <w:t>2</w:t>
      </w:r>
      <w:r w:rsidRPr="00D272F2">
        <w:rPr>
          <w:rFonts w:ascii="Times New Roman" w:hAnsi="Times New Roman" w:cs="Times New Roman"/>
        </w:rPr>
        <w:t>.Физические лица: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 предъявляют документ, удостоверяющий личность, или представляют копии всех его листов;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- опись предоставленных документов  и заявку(2 экз.)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В случае</w:t>
      </w:r>
      <w:proofErr w:type="gramStart"/>
      <w:r w:rsidRPr="00D272F2">
        <w:rPr>
          <w:rFonts w:ascii="Times New Roman" w:hAnsi="Times New Roman" w:cs="Times New Roman"/>
        </w:rPr>
        <w:t>,</w:t>
      </w:r>
      <w:proofErr w:type="gramEnd"/>
      <w:r w:rsidRPr="00D272F2">
        <w:rPr>
          <w:rFonts w:ascii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5" w:history="1">
        <w:r w:rsidRPr="00D272F2">
          <w:rPr>
            <w:rStyle w:val="a4"/>
            <w:rFonts w:ascii="Times New Roman" w:hAnsi="Times New Roman" w:cs="Times New Roman"/>
            <w:color w:val="000000"/>
          </w:rPr>
          <w:t>порядке</w:t>
        </w:r>
      </w:hyperlink>
      <w:r w:rsidRPr="00D272F2">
        <w:rPr>
          <w:rFonts w:ascii="Times New Roman" w:hAnsi="Times New Roman" w:cs="Times New Roman"/>
        </w:rPr>
        <w:t>, или нотариально заверенная копия такой доверенности. В случае</w:t>
      </w:r>
      <w:proofErr w:type="gramStart"/>
      <w:r w:rsidRPr="00D272F2">
        <w:rPr>
          <w:rFonts w:ascii="Times New Roman" w:hAnsi="Times New Roman" w:cs="Times New Roman"/>
        </w:rPr>
        <w:t>,</w:t>
      </w:r>
      <w:proofErr w:type="gramEnd"/>
      <w:r w:rsidRPr="00D272F2">
        <w:rPr>
          <w:rFonts w:ascii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Все листы документов, представляемых одновременно с заявкой, либо отдельные документы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>Претендент не допускается к участию в аукционе по следующим основаниям: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0" w:name="dst100211"/>
      <w:bookmarkEnd w:id="0"/>
      <w:r w:rsidRPr="00D272F2">
        <w:rPr>
          <w:rStyle w:val="blk"/>
          <w:rFonts w:ascii="Times New Roman" w:hAnsi="Times New Roman" w:cs="Times New Roman"/>
        </w:rPr>
        <w:t xml:space="preserve">представленные документы не подтверждают право претендента быть покупателем в соответствии с </w:t>
      </w:r>
      <w:hyperlink r:id="rId6" w:anchor="dst100037" w:history="1">
        <w:r w:rsidRPr="00D272F2">
          <w:rPr>
            <w:rStyle w:val="a4"/>
            <w:rFonts w:ascii="Times New Roman" w:hAnsi="Times New Roman" w:cs="Times New Roman"/>
          </w:rPr>
          <w:t>законодательством</w:t>
        </w:r>
      </w:hyperlink>
      <w:r w:rsidRPr="00D272F2">
        <w:rPr>
          <w:rStyle w:val="blk"/>
          <w:rFonts w:ascii="Times New Roman" w:hAnsi="Times New Roman" w:cs="Times New Roman"/>
        </w:rPr>
        <w:t xml:space="preserve"> Российской Федерации;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1" w:name="dst100212"/>
      <w:bookmarkEnd w:id="1"/>
      <w:r w:rsidRPr="00D272F2">
        <w:rPr>
          <w:rStyle w:val="blk"/>
          <w:rFonts w:ascii="Times New Roman" w:hAnsi="Times New Roman" w:cs="Times New Roman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2" w:name="dst100213"/>
      <w:bookmarkEnd w:id="2"/>
      <w:r w:rsidRPr="00D272F2">
        <w:rPr>
          <w:rStyle w:val="blk"/>
          <w:rFonts w:ascii="Times New Roman" w:hAnsi="Times New Roman" w:cs="Times New Roman"/>
        </w:rPr>
        <w:t>заявка подана лицом, не уполномоченным претендентом на осуществление таких действий;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3" w:name="dst100214"/>
      <w:bookmarkEnd w:id="3"/>
      <w:r w:rsidRPr="00D272F2">
        <w:rPr>
          <w:rStyle w:val="blk"/>
          <w:rFonts w:ascii="Times New Roman" w:hAnsi="Times New Roman" w:cs="Times New Roman"/>
        </w:rPr>
        <w:t>не подтверждено поступление в установленный срок задатка на счета, указанные в информационном сообщении.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4" w:name="dst100215"/>
      <w:bookmarkEnd w:id="4"/>
      <w:r w:rsidRPr="00D272F2">
        <w:rPr>
          <w:rStyle w:val="blk"/>
          <w:rFonts w:ascii="Times New Roman" w:hAnsi="Times New Roman" w:cs="Times New Roman"/>
        </w:rPr>
        <w:t>Перечень оснований отказа претенденту в участии в аукционе является исчерпывающим.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D272F2">
        <w:rPr>
          <w:rStyle w:val="blk"/>
          <w:rFonts w:ascii="Times New Roman" w:hAnsi="Times New Roman" w:cs="Times New Roman"/>
        </w:rPr>
        <w:t>позднее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чем пять дней со дня поступления уведомления об </w:t>
      </w:r>
      <w:r w:rsidRPr="00D272F2">
        <w:rPr>
          <w:rStyle w:val="blk"/>
          <w:rFonts w:ascii="Times New Roman" w:hAnsi="Times New Roman" w:cs="Times New Roman"/>
        </w:rPr>
        <w:lastRenderedPageBreak/>
        <w:t>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D272F2" w:rsidRPr="00D272F2" w:rsidRDefault="00D272F2" w:rsidP="00D272F2">
      <w:pPr>
        <w:tabs>
          <w:tab w:val="left" w:pos="3300"/>
        </w:tabs>
        <w:spacing w:after="0"/>
        <w:jc w:val="both"/>
        <w:rPr>
          <w:rStyle w:val="blk"/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</w:t>
      </w:r>
      <w:r w:rsidRPr="00D272F2">
        <w:rPr>
          <w:rStyle w:val="blk"/>
          <w:rFonts w:ascii="Times New Roman" w:hAnsi="Times New Roman" w:cs="Times New Roman"/>
        </w:rPr>
        <w:t>Одно лицо имеет право подать только одну заявку.</w:t>
      </w:r>
    </w:p>
    <w:p w:rsidR="00D272F2" w:rsidRPr="00D272F2" w:rsidRDefault="00D272F2" w:rsidP="00D272F2">
      <w:pPr>
        <w:tabs>
          <w:tab w:val="left" w:pos="330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Требования по перечислению задатка</w:t>
      </w:r>
    </w:p>
    <w:p w:rsidR="00C90BAA" w:rsidRDefault="00D272F2" w:rsidP="00D272F2">
      <w:pPr>
        <w:spacing w:after="0"/>
        <w:outlineLvl w:val="2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  Задаток   в размере 20% начальной цены продаваемого на аукционе муниципального имущества перечисляется  в срок </w:t>
      </w:r>
      <w:r w:rsidRPr="009B2FA9">
        <w:rPr>
          <w:rFonts w:ascii="Times New Roman" w:hAnsi="Times New Roman" w:cs="Times New Roman"/>
        </w:rPr>
        <w:t>до</w:t>
      </w:r>
      <w:r w:rsidR="00FE527B">
        <w:rPr>
          <w:rFonts w:ascii="Times New Roman" w:hAnsi="Times New Roman" w:cs="Times New Roman"/>
        </w:rPr>
        <w:t xml:space="preserve"> 13.08.2018г</w:t>
      </w:r>
      <w:r w:rsidRPr="009B2FA9">
        <w:rPr>
          <w:rFonts w:ascii="Times New Roman" w:hAnsi="Times New Roman" w:cs="Times New Roman"/>
        </w:rPr>
        <w:t>.</w:t>
      </w:r>
      <w:r w:rsidRPr="00D272F2">
        <w:rPr>
          <w:rFonts w:ascii="Times New Roman" w:hAnsi="Times New Roman" w:cs="Times New Roman"/>
        </w:rPr>
        <w:t xml:space="preserve"> в  счет обеспечения оплаты приобретаемого на аукционе имущества. Реквизиты для перечисления задатка: УФК по Челябинской области (Администрация </w:t>
      </w:r>
      <w:proofErr w:type="spellStart"/>
      <w:r w:rsidR="00586ED9">
        <w:rPr>
          <w:rFonts w:ascii="Times New Roman" w:hAnsi="Times New Roman" w:cs="Times New Roman"/>
        </w:rPr>
        <w:t>Аятского</w:t>
      </w:r>
      <w:proofErr w:type="spellEnd"/>
      <w:r w:rsidRPr="00D272F2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D272F2">
        <w:rPr>
          <w:rFonts w:ascii="Times New Roman" w:hAnsi="Times New Roman" w:cs="Times New Roman"/>
        </w:rPr>
        <w:t>Варненского</w:t>
      </w:r>
      <w:proofErr w:type="spellEnd"/>
      <w:r w:rsidRPr="00D272F2">
        <w:rPr>
          <w:rFonts w:ascii="Times New Roman" w:hAnsi="Times New Roman" w:cs="Times New Roman"/>
        </w:rPr>
        <w:t xml:space="preserve"> муниципального района Челябинской области), ИНН </w:t>
      </w:r>
      <w:r w:rsidR="00586ED9">
        <w:rPr>
          <w:rFonts w:ascii="Times New Roman" w:hAnsi="Times New Roman" w:cs="Times New Roman"/>
        </w:rPr>
        <w:t>7428000512</w:t>
      </w:r>
      <w:r w:rsidRPr="00D272F2">
        <w:rPr>
          <w:rFonts w:ascii="Times New Roman" w:hAnsi="Times New Roman" w:cs="Times New Roman"/>
        </w:rPr>
        <w:t xml:space="preserve">  КПП 745801001 , л/с </w:t>
      </w:r>
      <w:r w:rsidR="00C90BAA">
        <w:rPr>
          <w:rFonts w:ascii="Times New Roman" w:hAnsi="Times New Roman" w:cs="Times New Roman"/>
          <w:bCs/>
        </w:rPr>
        <w:t>05693030130</w:t>
      </w:r>
      <w:r w:rsidRPr="00D272F2">
        <w:rPr>
          <w:rFonts w:ascii="Times New Roman" w:hAnsi="Times New Roman" w:cs="Times New Roman"/>
        </w:rPr>
        <w:t xml:space="preserve">; </w:t>
      </w:r>
    </w:p>
    <w:p w:rsidR="00C90BAA" w:rsidRDefault="00D272F2" w:rsidP="00D272F2">
      <w:pPr>
        <w:spacing w:after="0"/>
        <w:outlineLvl w:val="2"/>
        <w:rPr>
          <w:rFonts w:ascii="Times New Roman" w:hAnsi="Times New Roman" w:cs="Times New Roman"/>
          <w:color w:val="000000"/>
        </w:rPr>
      </w:pPr>
      <w:proofErr w:type="gramStart"/>
      <w:r w:rsidRPr="00D272F2">
        <w:rPr>
          <w:rFonts w:ascii="Times New Roman" w:hAnsi="Times New Roman" w:cs="Times New Roman"/>
        </w:rPr>
        <w:t>Р</w:t>
      </w:r>
      <w:proofErr w:type="gramEnd"/>
      <w:r w:rsidRPr="00D272F2">
        <w:rPr>
          <w:rFonts w:ascii="Times New Roman" w:hAnsi="Times New Roman" w:cs="Times New Roman"/>
        </w:rPr>
        <w:t>/с 40302810</w:t>
      </w:r>
      <w:r w:rsidR="00C90BAA">
        <w:rPr>
          <w:rFonts w:ascii="Times New Roman" w:hAnsi="Times New Roman" w:cs="Times New Roman"/>
        </w:rPr>
        <w:t>4</w:t>
      </w:r>
      <w:r w:rsidRPr="00D272F2">
        <w:rPr>
          <w:rFonts w:ascii="Times New Roman" w:hAnsi="Times New Roman" w:cs="Times New Roman"/>
        </w:rPr>
        <w:t>75013000</w:t>
      </w:r>
      <w:r w:rsidR="00C90BAA">
        <w:rPr>
          <w:rFonts w:ascii="Times New Roman" w:hAnsi="Times New Roman" w:cs="Times New Roman"/>
        </w:rPr>
        <w:t>124</w:t>
      </w:r>
      <w:r w:rsidRPr="00D272F2">
        <w:rPr>
          <w:rFonts w:ascii="Times New Roman" w:hAnsi="Times New Roman" w:cs="Times New Roman"/>
        </w:rPr>
        <w:t xml:space="preserve"> в Отделении Челябинск г. Челябинск, БИК  047501001 ОКТМО </w:t>
      </w:r>
      <w:r w:rsidRPr="00D272F2">
        <w:rPr>
          <w:rFonts w:ascii="Times New Roman" w:hAnsi="Times New Roman" w:cs="Times New Roman"/>
          <w:color w:val="000000"/>
        </w:rPr>
        <w:t>756144</w:t>
      </w:r>
      <w:r w:rsidR="00586ED9">
        <w:rPr>
          <w:rFonts w:ascii="Times New Roman" w:hAnsi="Times New Roman" w:cs="Times New Roman"/>
          <w:color w:val="000000"/>
        </w:rPr>
        <w:t>1</w:t>
      </w:r>
      <w:r w:rsidRPr="00D272F2">
        <w:rPr>
          <w:rFonts w:ascii="Times New Roman" w:hAnsi="Times New Roman" w:cs="Times New Roman"/>
          <w:color w:val="000000"/>
        </w:rPr>
        <w:t>0: перевод денежных средств во временном распоряжении.</w:t>
      </w:r>
    </w:p>
    <w:p w:rsidR="00D272F2" w:rsidRPr="00D272F2" w:rsidRDefault="00D272F2" w:rsidP="00D272F2">
      <w:pPr>
        <w:spacing w:after="0"/>
        <w:outlineLvl w:val="2"/>
        <w:rPr>
          <w:rFonts w:ascii="Times New Roman" w:hAnsi="Times New Roman" w:cs="Times New Roman"/>
          <w:bCs/>
        </w:rPr>
      </w:pPr>
      <w:r w:rsidRPr="00D272F2">
        <w:rPr>
          <w:rFonts w:ascii="Times New Roman" w:hAnsi="Times New Roman" w:cs="Times New Roman"/>
          <w:color w:val="000000"/>
        </w:rPr>
        <w:t xml:space="preserve"> </w:t>
      </w:r>
      <w:r w:rsidRPr="00D272F2">
        <w:rPr>
          <w:rFonts w:ascii="Times New Roman" w:hAnsi="Times New Roman" w:cs="Times New Roman"/>
        </w:rPr>
        <w:t xml:space="preserve">Размер задатка по Лоту № 1 </w:t>
      </w:r>
      <w:r w:rsidR="009B2FA9">
        <w:rPr>
          <w:rFonts w:ascii="Times New Roman" w:hAnsi="Times New Roman" w:cs="Times New Roman"/>
        </w:rPr>
        <w:t>–</w:t>
      </w:r>
      <w:r w:rsidRPr="00D272F2">
        <w:rPr>
          <w:rFonts w:ascii="Times New Roman" w:hAnsi="Times New Roman" w:cs="Times New Roman"/>
        </w:rPr>
        <w:t xml:space="preserve"> </w:t>
      </w:r>
      <w:r w:rsidR="00586ED9">
        <w:rPr>
          <w:rFonts w:ascii="Times New Roman" w:hAnsi="Times New Roman" w:cs="Times New Roman"/>
        </w:rPr>
        <w:t>5440</w:t>
      </w:r>
      <w:r w:rsidR="00C90BAA">
        <w:rPr>
          <w:rFonts w:ascii="Times New Roman" w:hAnsi="Times New Roman" w:cs="Times New Roman"/>
        </w:rPr>
        <w:t>,00</w:t>
      </w:r>
      <w:r w:rsidRPr="009B2FA9">
        <w:rPr>
          <w:rFonts w:ascii="Times New Roman" w:hAnsi="Times New Roman" w:cs="Times New Roman"/>
        </w:rPr>
        <w:t xml:space="preserve"> руб.</w:t>
      </w:r>
    </w:p>
    <w:p w:rsidR="00D272F2" w:rsidRPr="00D272F2" w:rsidRDefault="00D272F2" w:rsidP="00D272F2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Документом, подтверждающим поступление задатка на счет, указанный в информационном сообщении, является выписка с этого счета. </w:t>
      </w:r>
    </w:p>
    <w:p w:rsidR="00D272F2" w:rsidRPr="00D272F2" w:rsidRDefault="00D272F2" w:rsidP="00D272F2">
      <w:pPr>
        <w:tabs>
          <w:tab w:val="left" w:pos="2090"/>
          <w:tab w:val="left" w:pos="2640"/>
        </w:tabs>
        <w:spacing w:after="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</w:t>
      </w:r>
      <w:r w:rsidRPr="00D272F2">
        <w:rPr>
          <w:rFonts w:ascii="Times New Roman" w:hAnsi="Times New Roman" w:cs="Times New Roman"/>
        </w:rPr>
        <w:tab/>
      </w:r>
      <w:r w:rsidRPr="00D272F2">
        <w:rPr>
          <w:rFonts w:ascii="Times New Roman" w:hAnsi="Times New Roman" w:cs="Times New Roman"/>
          <w:u w:val="single"/>
        </w:rPr>
        <w:t>Срок приема и рассмотрения заявок на участие в аукционе</w:t>
      </w:r>
    </w:p>
    <w:p w:rsidR="00D272F2" w:rsidRPr="00D272F2" w:rsidRDefault="00FE527B" w:rsidP="00D272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D272F2" w:rsidRPr="00D272F2">
        <w:rPr>
          <w:rFonts w:ascii="Times New Roman" w:hAnsi="Times New Roman" w:cs="Times New Roman"/>
        </w:rPr>
        <w:t xml:space="preserve"> Заявки принимаются по</w:t>
      </w:r>
      <w:r w:rsidR="00712D38">
        <w:rPr>
          <w:rFonts w:ascii="Times New Roman" w:hAnsi="Times New Roman" w:cs="Times New Roman"/>
        </w:rPr>
        <w:t xml:space="preserve"> адресу Организатора торгов с</w:t>
      </w:r>
      <w:r w:rsidR="00C90B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16.07.2018г. до 13.08.2018г</w:t>
      </w:r>
      <w:r w:rsidR="00D272F2" w:rsidRPr="00D272F2">
        <w:rPr>
          <w:rFonts w:ascii="Times New Roman" w:hAnsi="Times New Roman" w:cs="Times New Roman"/>
        </w:rPr>
        <w:t>.  до 17.00 ч.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</w:t>
      </w:r>
      <w:r w:rsidR="009B2FA9">
        <w:rPr>
          <w:rFonts w:ascii="Times New Roman" w:hAnsi="Times New Roman" w:cs="Times New Roman"/>
        </w:rPr>
        <w:t xml:space="preserve"> </w:t>
      </w:r>
      <w:r w:rsidR="00FE527B">
        <w:rPr>
          <w:rFonts w:ascii="Times New Roman" w:hAnsi="Times New Roman" w:cs="Times New Roman"/>
        </w:rPr>
        <w:t>14.08.2018г</w:t>
      </w:r>
      <w:r w:rsidRPr="00D272F2">
        <w:rPr>
          <w:rFonts w:ascii="Times New Roman" w:hAnsi="Times New Roman" w:cs="Times New Roman"/>
        </w:rPr>
        <w:t xml:space="preserve">. в 11.00 часов – комиссия осуществляет рассмотрение заявок и документов претендентов. Решение продавца о признании претендентов участниками аукциона оформляется протоколом.  Претендент приобретает статус участника аукциона с момента оформления продавцом протокола о признании претендентов участниками аукциона. 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 xml:space="preserve"> Проведение аукциона</w:t>
      </w:r>
      <w:r w:rsidRPr="00D272F2">
        <w:rPr>
          <w:rFonts w:ascii="Times New Roman" w:hAnsi="Times New Roman" w:cs="Times New Roman"/>
        </w:rPr>
        <w:t xml:space="preserve"> </w:t>
      </w:r>
    </w:p>
    <w:p w:rsidR="00D272F2" w:rsidRPr="00D272F2" w:rsidRDefault="00712D38" w:rsidP="00D272F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FE527B">
        <w:rPr>
          <w:rFonts w:ascii="Times New Roman" w:hAnsi="Times New Roman" w:cs="Times New Roman"/>
        </w:rPr>
        <w:t>15.08.2018</w:t>
      </w:r>
      <w:r w:rsidR="00D272F2" w:rsidRPr="00D272F2">
        <w:rPr>
          <w:rFonts w:ascii="Times New Roman" w:hAnsi="Times New Roman" w:cs="Times New Roman"/>
        </w:rPr>
        <w:t xml:space="preserve">года аукционная комиссия  проводит аукцион, в 11.00 часов,  по  адресу Организатора торгов. 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Предложения о цене муниципального имущества </w:t>
      </w:r>
      <w:proofErr w:type="gramStart"/>
      <w:r w:rsidRPr="00D272F2">
        <w:rPr>
          <w:rStyle w:val="blk"/>
          <w:rFonts w:ascii="Times New Roman" w:hAnsi="Times New Roman" w:cs="Times New Roman"/>
        </w:rPr>
        <w:t>заявляются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участниками открыто в ходе проведения торгов. Аукцион, в котором принял участие только один участник, признается несостоявшимся.</w:t>
      </w:r>
    </w:p>
    <w:p w:rsidR="00D272F2" w:rsidRPr="00D272F2" w:rsidRDefault="00D272F2" w:rsidP="00D272F2">
      <w:pPr>
        <w:spacing w:after="0"/>
        <w:ind w:firstLine="547"/>
        <w:rPr>
          <w:rFonts w:ascii="Times New Roman" w:hAnsi="Times New Roman" w:cs="Times New Roman"/>
        </w:rPr>
      </w:pPr>
      <w:bookmarkStart w:id="5" w:name="dst100205"/>
      <w:bookmarkEnd w:id="5"/>
      <w:r w:rsidRPr="00D272F2">
        <w:rPr>
          <w:rStyle w:val="blk"/>
          <w:rFonts w:ascii="Times New Roman" w:hAnsi="Times New Roman" w:cs="Times New Roman"/>
        </w:rPr>
        <w:t>При равенстве двух и более предложений о цене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Шаг аукциона составляет 5% от начальной цены.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      Подведение итогов осуществляе</w:t>
      </w:r>
      <w:r w:rsidR="009C5ABA">
        <w:rPr>
          <w:rStyle w:val="blk"/>
          <w:rFonts w:ascii="Times New Roman" w:hAnsi="Times New Roman" w:cs="Times New Roman"/>
        </w:rPr>
        <w:t xml:space="preserve">тся </w:t>
      </w:r>
      <w:r w:rsidR="008F7319">
        <w:rPr>
          <w:rStyle w:val="blk"/>
          <w:rFonts w:ascii="Times New Roman" w:hAnsi="Times New Roman" w:cs="Times New Roman"/>
        </w:rPr>
        <w:t xml:space="preserve">13.08.2018г </w:t>
      </w:r>
      <w:r w:rsidRPr="00D272F2">
        <w:rPr>
          <w:rStyle w:val="blk"/>
          <w:rFonts w:ascii="Times New Roman" w:hAnsi="Times New Roman" w:cs="Times New Roman"/>
        </w:rPr>
        <w:t>по адресу Организатора торгов.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D272F2" w:rsidRPr="00D272F2" w:rsidRDefault="00D272F2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ab/>
      </w:r>
      <w:r w:rsidRPr="00D272F2">
        <w:rPr>
          <w:rFonts w:ascii="Times New Roman" w:hAnsi="Times New Roman" w:cs="Times New Roman"/>
          <w:u w:val="single"/>
        </w:rPr>
        <w:t>Порядок заключения договора купли-продажи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Договор купли-продажи заключается с победителем в течение 5 рабочих дней </w:t>
      </w:r>
      <w:proofErr w:type="gramStart"/>
      <w:r w:rsidRPr="00D272F2">
        <w:rPr>
          <w:rFonts w:ascii="Times New Roman" w:hAnsi="Times New Roman" w:cs="Times New Roman"/>
        </w:rPr>
        <w:t>с даты подведения</w:t>
      </w:r>
      <w:proofErr w:type="gramEnd"/>
      <w:r w:rsidRPr="00D272F2">
        <w:rPr>
          <w:rFonts w:ascii="Times New Roman" w:hAnsi="Times New Roman" w:cs="Times New Roman"/>
        </w:rPr>
        <w:t xml:space="preserve"> </w:t>
      </w:r>
      <w:r w:rsidR="008A71E8">
        <w:rPr>
          <w:rFonts w:ascii="Times New Roman" w:hAnsi="Times New Roman" w:cs="Times New Roman"/>
        </w:rPr>
        <w:t xml:space="preserve"> </w:t>
      </w:r>
      <w:r w:rsidRPr="00D272F2">
        <w:rPr>
          <w:rFonts w:ascii="Times New Roman" w:hAnsi="Times New Roman" w:cs="Times New Roman"/>
        </w:rPr>
        <w:t xml:space="preserve">итогов аукциона.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>Полная оплата за приобретенное имущество производится в течение 10 банковских дней с момента заключения договора. Оплата приобретаемого на аукционе имущества производится путем перечисления денежных средств на счет, указанный в Правилах  и информационном сообщении о проведен</w:t>
      </w:r>
      <w:proofErr w:type="gramStart"/>
      <w:r w:rsidRPr="00D272F2">
        <w:rPr>
          <w:rFonts w:ascii="Times New Roman" w:hAnsi="Times New Roman" w:cs="Times New Roman"/>
        </w:rPr>
        <w:t>ии ау</w:t>
      </w:r>
      <w:proofErr w:type="gramEnd"/>
      <w:r w:rsidRPr="00D272F2">
        <w:rPr>
          <w:rFonts w:ascii="Times New Roman" w:hAnsi="Times New Roman" w:cs="Times New Roman"/>
        </w:rPr>
        <w:t>кциона. Внесенный победителем продажи задаток засчитывается в счет оплаты приобретаемого имущества.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При уклонении или отказе победителя аукциона от заключения в установленный срок договора купли-продажи имущества, задаток ему не </w:t>
      </w:r>
      <w:proofErr w:type="gramStart"/>
      <w:r w:rsidRPr="00D272F2">
        <w:rPr>
          <w:rFonts w:ascii="Times New Roman" w:hAnsi="Times New Roman" w:cs="Times New Roman"/>
        </w:rPr>
        <w:t>возвращается</w:t>
      </w:r>
      <w:proofErr w:type="gramEnd"/>
      <w:r w:rsidRPr="00D272F2">
        <w:rPr>
          <w:rFonts w:ascii="Times New Roman" w:hAnsi="Times New Roman" w:cs="Times New Roman"/>
        </w:rPr>
        <w:t xml:space="preserve"> и он утрачивает право на заключение указанного договора. </w:t>
      </w:r>
    </w:p>
    <w:p w:rsidR="00D272F2" w:rsidRPr="00D272F2" w:rsidRDefault="00D272F2" w:rsidP="00D272F2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D272F2">
        <w:rPr>
          <w:rFonts w:ascii="Times New Roman" w:hAnsi="Times New Roman" w:cs="Times New Roman"/>
        </w:rPr>
        <w:t>с даты</w:t>
      </w:r>
      <w:r w:rsidR="005F5CFD">
        <w:rPr>
          <w:rFonts w:ascii="Times New Roman" w:hAnsi="Times New Roman" w:cs="Times New Roman"/>
        </w:rPr>
        <w:t xml:space="preserve"> </w:t>
      </w:r>
      <w:r w:rsidRPr="00D272F2">
        <w:rPr>
          <w:rFonts w:ascii="Times New Roman" w:hAnsi="Times New Roman" w:cs="Times New Roman"/>
        </w:rPr>
        <w:t xml:space="preserve"> подведения</w:t>
      </w:r>
      <w:proofErr w:type="gramEnd"/>
      <w:r w:rsidRPr="00D272F2">
        <w:rPr>
          <w:rFonts w:ascii="Times New Roman" w:hAnsi="Times New Roman" w:cs="Times New Roman"/>
        </w:rPr>
        <w:t xml:space="preserve"> итогов аукциона.</w:t>
      </w:r>
    </w:p>
    <w:p w:rsidR="00D272F2" w:rsidRPr="00D272F2" w:rsidRDefault="00D272F2" w:rsidP="00D272F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D272F2">
        <w:rPr>
          <w:rFonts w:ascii="Times New Roman" w:hAnsi="Times New Roman" w:cs="Times New Roman"/>
          <w:sz w:val="22"/>
          <w:szCs w:val="22"/>
        </w:rPr>
        <w:t xml:space="preserve">        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дней после дня полной оплаты имущества.</w:t>
      </w:r>
    </w:p>
    <w:p w:rsidR="008A71E8" w:rsidRDefault="00D272F2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lastRenderedPageBreak/>
        <w:t xml:space="preserve">                                                </w:t>
      </w:r>
    </w:p>
    <w:p w:rsidR="00D272F2" w:rsidRPr="00D272F2" w:rsidRDefault="008A71E8" w:rsidP="00D272F2">
      <w:pPr>
        <w:tabs>
          <w:tab w:val="left" w:pos="2440"/>
        </w:tabs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 w:rsidR="00D272F2" w:rsidRPr="00D272F2">
        <w:rPr>
          <w:rFonts w:ascii="Times New Roman" w:hAnsi="Times New Roman" w:cs="Times New Roman"/>
        </w:rPr>
        <w:t xml:space="preserve">   </w:t>
      </w:r>
      <w:r w:rsidR="00D272F2" w:rsidRPr="00D272F2">
        <w:rPr>
          <w:rFonts w:ascii="Times New Roman" w:hAnsi="Times New Roman" w:cs="Times New Roman"/>
          <w:u w:val="single"/>
        </w:rPr>
        <w:t>Порядок возврата задатков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Fonts w:ascii="Times New Roman" w:hAnsi="Times New Roman" w:cs="Times New Roman"/>
        </w:rPr>
        <w:t xml:space="preserve">    </w:t>
      </w:r>
      <w:r w:rsidRPr="00D272F2">
        <w:rPr>
          <w:rStyle w:val="blk"/>
          <w:rFonts w:ascii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 </w:t>
      </w:r>
      <w:proofErr w:type="gramStart"/>
      <w:r w:rsidRPr="00D272F2">
        <w:rPr>
          <w:rStyle w:val="blk"/>
          <w:rFonts w:ascii="Times New Roman" w:hAnsi="Times New Roman" w:cs="Times New Roman"/>
        </w:rPr>
        <w:t xml:space="preserve">с даты </w:t>
      </w:r>
      <w:r w:rsidR="00586ED9">
        <w:rPr>
          <w:rStyle w:val="blk"/>
          <w:rFonts w:ascii="Times New Roman" w:hAnsi="Times New Roman" w:cs="Times New Roman"/>
        </w:rPr>
        <w:t xml:space="preserve"> </w:t>
      </w:r>
      <w:r w:rsidRPr="00D272F2">
        <w:rPr>
          <w:rStyle w:val="blk"/>
          <w:rFonts w:ascii="Times New Roman" w:hAnsi="Times New Roman" w:cs="Times New Roman"/>
        </w:rPr>
        <w:t>подведения</w:t>
      </w:r>
      <w:proofErr w:type="gramEnd"/>
      <w:r w:rsidRPr="00D272F2">
        <w:rPr>
          <w:rStyle w:val="blk"/>
          <w:rFonts w:ascii="Times New Roman" w:hAnsi="Times New Roman" w:cs="Times New Roman"/>
        </w:rPr>
        <w:t xml:space="preserve"> итогов аукциона. Для возврата задатков участники аукциона обязаны предоставить  Организатору торгов банковские  реквизиты.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  <w:u w:val="single"/>
        </w:rPr>
      </w:pPr>
      <w:r w:rsidRPr="00D272F2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72F2">
        <w:rPr>
          <w:rFonts w:ascii="Times New Roman" w:hAnsi="Times New Roman" w:cs="Times New Roman"/>
          <w:u w:val="single"/>
        </w:rPr>
        <w:t>Прочее</w:t>
      </w:r>
    </w:p>
    <w:p w:rsidR="00D272F2" w:rsidRPr="00D272F2" w:rsidRDefault="00D272F2" w:rsidP="00D272F2">
      <w:pPr>
        <w:spacing w:after="0"/>
        <w:rPr>
          <w:rStyle w:val="blk"/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Ознакомление покупателей с иной информацией, условиями заключения договора купли-продажи осуществляются по адресу Организатора торгов.</w:t>
      </w:r>
    </w:p>
    <w:p w:rsidR="00D272F2" w:rsidRPr="00D272F2" w:rsidRDefault="00D272F2" w:rsidP="00D272F2">
      <w:pPr>
        <w:spacing w:after="0"/>
        <w:rPr>
          <w:rStyle w:val="blk"/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Сведения о предыдущих торгах: аукцион не проводился.</w:t>
      </w:r>
    </w:p>
    <w:p w:rsidR="00D272F2" w:rsidRPr="00D272F2" w:rsidRDefault="00D272F2" w:rsidP="00D272F2">
      <w:pPr>
        <w:spacing w:after="0"/>
        <w:rPr>
          <w:rFonts w:ascii="Times New Roman" w:hAnsi="Times New Roman" w:cs="Times New Roman"/>
        </w:rPr>
      </w:pPr>
      <w:r w:rsidRPr="00D272F2">
        <w:rPr>
          <w:rStyle w:val="blk"/>
          <w:rFonts w:ascii="Times New Roman" w:hAnsi="Times New Roman" w:cs="Times New Roman"/>
        </w:rPr>
        <w:t xml:space="preserve">    Не урегулированные настоящей статьей и связанные с проведением аукциона отношения </w:t>
      </w:r>
      <w:hyperlink r:id="rId7" w:anchor="dst100015" w:history="1">
        <w:r w:rsidRPr="00D272F2">
          <w:rPr>
            <w:rStyle w:val="a4"/>
            <w:rFonts w:ascii="Times New Roman" w:hAnsi="Times New Roman" w:cs="Times New Roman"/>
          </w:rPr>
          <w:t>регулируются</w:t>
        </w:r>
      </w:hyperlink>
      <w:r w:rsidRPr="00D272F2">
        <w:rPr>
          <w:rStyle w:val="blk"/>
          <w:rFonts w:ascii="Times New Roman" w:hAnsi="Times New Roman" w:cs="Times New Roman"/>
        </w:rPr>
        <w:t xml:space="preserve">  законодательством Российской Федерации.</w:t>
      </w:r>
    </w:p>
    <w:p w:rsidR="00D272F2" w:rsidRPr="00D272F2" w:rsidRDefault="00D272F2" w:rsidP="00D272F2">
      <w:pPr>
        <w:spacing w:after="0"/>
        <w:jc w:val="both"/>
        <w:rPr>
          <w:rFonts w:ascii="Times New Roman" w:hAnsi="Times New Roman" w:cs="Times New Roman"/>
          <w:b/>
        </w:rPr>
      </w:pPr>
      <w:r w:rsidRPr="00D272F2">
        <w:rPr>
          <w:rFonts w:ascii="Times New Roman" w:hAnsi="Times New Roman" w:cs="Times New Roman"/>
          <w:b/>
        </w:rPr>
        <w:t xml:space="preserve">                                             </w:t>
      </w:r>
    </w:p>
    <w:p w:rsidR="00D272F2" w:rsidRDefault="00D272F2" w:rsidP="00D272F2">
      <w:pPr>
        <w:spacing w:after="0"/>
        <w:jc w:val="both"/>
        <w:rPr>
          <w:b/>
          <w:sz w:val="20"/>
          <w:szCs w:val="20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65713F" w:rsidRDefault="0065713F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65713F" w:rsidRDefault="0065713F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D272F2" w:rsidRDefault="00D272F2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Приложение № 1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к документации об аукционе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0"/>
          <w:szCs w:val="30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2D8">
        <w:rPr>
          <w:rFonts w:ascii="Times New Roman" w:hAnsi="Times New Roman" w:cs="Times New Roman"/>
          <w:b/>
          <w:bCs/>
          <w:sz w:val="28"/>
          <w:szCs w:val="28"/>
        </w:rPr>
        <w:t>Заявка на участие в аукционе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От______________________________________________________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организации претендента)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1 .Изучив информацию о проведении </w:t>
      </w:r>
      <w:r w:rsidR="005F5CFD">
        <w:rPr>
          <w:rFonts w:ascii="Times New Roman" w:hAnsi="Times New Roman" w:cs="Times New Roman"/>
          <w:sz w:val="28"/>
          <w:szCs w:val="28"/>
        </w:rPr>
        <w:t xml:space="preserve"> </w:t>
      </w:r>
      <w:r w:rsidRPr="005002D8">
        <w:rPr>
          <w:rFonts w:ascii="Times New Roman" w:hAnsi="Times New Roman" w:cs="Times New Roman"/>
          <w:sz w:val="28"/>
          <w:szCs w:val="28"/>
        </w:rPr>
        <w:t>аукциона</w:t>
      </w:r>
      <w:proofErr w:type="gramStart"/>
      <w:r w:rsidR="008A71E8">
        <w:rPr>
          <w:rFonts w:ascii="Times New Roman" w:hAnsi="Times New Roman" w:cs="Times New Roman"/>
          <w:sz w:val="28"/>
          <w:szCs w:val="28"/>
        </w:rPr>
        <w:t xml:space="preserve"> </w:t>
      </w:r>
      <w:r w:rsidRPr="005002D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002D8">
        <w:rPr>
          <w:rFonts w:ascii="Times New Roman" w:hAnsi="Times New Roman" w:cs="Times New Roman"/>
          <w:sz w:val="28"/>
          <w:szCs w:val="28"/>
        </w:rPr>
        <w:t xml:space="preserve"> мы, нижеподписавшиеся,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уполномоченные на подписание контракта, согласны принять участие 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002D8">
        <w:rPr>
          <w:rFonts w:ascii="Times New Roman" w:hAnsi="Times New Roman" w:cs="Times New Roman"/>
          <w:sz w:val="28"/>
          <w:szCs w:val="28"/>
        </w:rPr>
        <w:t>аукционе</w:t>
      </w:r>
      <w:proofErr w:type="gramEnd"/>
      <w:r w:rsidRPr="005002D8">
        <w:rPr>
          <w:rFonts w:ascii="Times New Roman" w:hAnsi="Times New Roman" w:cs="Times New Roman"/>
          <w:sz w:val="28"/>
          <w:szCs w:val="28"/>
        </w:rPr>
        <w:t xml:space="preserve"> по продаже объекта муниципальной собственности:</w:t>
      </w:r>
    </w:p>
    <w:p w:rsidR="008A71E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b/>
          <w:sz w:val="28"/>
          <w:szCs w:val="28"/>
        </w:rPr>
        <w:t>Лот №  1</w:t>
      </w:r>
      <w:r w:rsidRPr="005002D8">
        <w:rPr>
          <w:rFonts w:ascii="Times New Roman" w:hAnsi="Times New Roman" w:cs="Times New Roman"/>
          <w:sz w:val="28"/>
          <w:szCs w:val="28"/>
        </w:rPr>
        <w:t xml:space="preserve">  </w:t>
      </w:r>
      <w:r w:rsidR="009C5ABA" w:rsidRPr="009C5ABA">
        <w:rPr>
          <w:rFonts w:ascii="Times New Roman" w:hAnsi="Times New Roman" w:cs="Times New Roman"/>
          <w:sz w:val="28"/>
          <w:szCs w:val="28"/>
        </w:rPr>
        <w:t xml:space="preserve">Автомобиль </w:t>
      </w:r>
      <w:r w:rsidR="00586ED9">
        <w:rPr>
          <w:rFonts w:ascii="Times New Roman" w:hAnsi="Times New Roman" w:cs="Times New Roman"/>
          <w:sz w:val="28"/>
          <w:szCs w:val="28"/>
        </w:rPr>
        <w:t>ВАЗ-21074 , LADA 2107</w:t>
      </w:r>
      <w:r w:rsidR="008A71E8">
        <w:rPr>
          <w:rFonts w:ascii="Times New Roman" w:hAnsi="Times New Roman" w:cs="Times New Roman"/>
          <w:sz w:val="28"/>
          <w:szCs w:val="28"/>
        </w:rPr>
        <w:t>,</w:t>
      </w:r>
      <w:r w:rsidR="00586ED9" w:rsidRPr="00586ED9">
        <w:rPr>
          <w:rFonts w:ascii="Times New Roman" w:hAnsi="Times New Roman" w:cs="Times New Roman"/>
          <w:sz w:val="28"/>
          <w:szCs w:val="28"/>
        </w:rPr>
        <w:t xml:space="preserve"> 2007</w:t>
      </w:r>
      <w:r w:rsidR="009C5ABA" w:rsidRPr="009C5ABA">
        <w:rPr>
          <w:rFonts w:ascii="Times New Roman" w:hAnsi="Times New Roman" w:cs="Times New Roman"/>
          <w:sz w:val="28"/>
          <w:szCs w:val="28"/>
        </w:rPr>
        <w:t xml:space="preserve"> года выпуска, цвет </w:t>
      </w:r>
      <w:r w:rsidR="00586ED9" w:rsidRPr="00586ED9">
        <w:rPr>
          <w:rFonts w:ascii="Times New Roman" w:hAnsi="Times New Roman" w:cs="Times New Roman"/>
          <w:sz w:val="28"/>
          <w:szCs w:val="28"/>
        </w:rPr>
        <w:t xml:space="preserve"> темно-зеленый</w:t>
      </w:r>
      <w:r w:rsidR="009C5ABA" w:rsidRPr="009C5ABA">
        <w:rPr>
          <w:rFonts w:ascii="Times New Roman" w:hAnsi="Times New Roman" w:cs="Times New Roman"/>
          <w:sz w:val="28"/>
          <w:szCs w:val="28"/>
        </w:rPr>
        <w:t>, тип кузова легковой, тип  двигателя бензиновый</w:t>
      </w:r>
      <w:r w:rsidRPr="005002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02D8" w:rsidRP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9C5ABA">
        <w:rPr>
          <w:rFonts w:ascii="Times New Roman" w:hAnsi="Times New Roman" w:cs="Times New Roman"/>
          <w:sz w:val="28"/>
          <w:szCs w:val="28"/>
        </w:rPr>
        <w:t xml:space="preserve">ьная  цена продажи составляет </w:t>
      </w:r>
      <w:r w:rsidR="00586ED9">
        <w:rPr>
          <w:rFonts w:ascii="Times New Roman" w:hAnsi="Times New Roman" w:cs="Times New Roman"/>
          <w:sz w:val="28"/>
          <w:szCs w:val="28"/>
        </w:rPr>
        <w:t>27200</w:t>
      </w:r>
      <w:r w:rsidRPr="005002D8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2.Адрес, почтовый индекс и телефон заявителя:_________________________</w:t>
      </w:r>
    </w:p>
    <w:p w:rsidR="005002D8" w:rsidRPr="005002D8" w:rsidRDefault="005002D8" w:rsidP="005002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3.Платежные реквизиты участника аукциона: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4.Приложения 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5. Сведения о доле Российской Федерации, субъекта Российской Федерации,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D8">
        <w:rPr>
          <w:rFonts w:ascii="Times New Roman" w:hAnsi="Times New Roman" w:cs="Times New Roman"/>
          <w:sz w:val="28"/>
          <w:szCs w:val="28"/>
        </w:rPr>
        <w:t>муниципального образования в уставном капитале юридического лица;</w:t>
      </w:r>
    </w:p>
    <w:p w:rsidR="005002D8" w:rsidRP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002D8" w:rsidRDefault="005002D8" w:rsidP="005002D8">
      <w:pPr>
        <w:rPr>
          <w:rFonts w:ascii="Times New Roman" w:hAnsi="Times New Roman" w:cs="Times New Roman"/>
          <w:sz w:val="28"/>
          <w:szCs w:val="28"/>
        </w:rPr>
      </w:pPr>
    </w:p>
    <w:p w:rsidR="005868E8" w:rsidRDefault="005002D8" w:rsidP="005002D8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002D8">
        <w:rPr>
          <w:rFonts w:ascii="Times New Roman" w:hAnsi="Times New Roman" w:cs="Times New Roman"/>
          <w:sz w:val="28"/>
          <w:szCs w:val="28"/>
        </w:rPr>
        <w:t>6.Сдано «___»__________</w:t>
      </w:r>
      <w:r w:rsidR="00103042">
        <w:rPr>
          <w:rFonts w:ascii="Times New Roman" w:hAnsi="Times New Roman" w:cs="Times New Roman"/>
          <w:sz w:val="28"/>
          <w:szCs w:val="28"/>
        </w:rPr>
        <w:t>_2018</w:t>
      </w:r>
      <w:r w:rsidRPr="005002D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002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002D8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(________________________)</w:t>
      </w:r>
      <w:proofErr w:type="gramEnd"/>
    </w:p>
    <w:p w:rsidR="005002D8" w:rsidRPr="005002D8" w:rsidRDefault="005002D8" w:rsidP="005002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Pr="005002D8">
        <w:rPr>
          <w:rFonts w:ascii="Times New Roman" w:hAnsi="Times New Roman" w:cs="Times New Roman"/>
          <w:sz w:val="18"/>
          <w:szCs w:val="18"/>
        </w:rPr>
        <w:t>Подпись</w:t>
      </w:r>
    </w:p>
    <w:p w:rsidR="005002D8" w:rsidRDefault="005002D8" w:rsidP="005002D8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М.П.</w:t>
      </w:r>
    </w:p>
    <w:p w:rsidR="005002D8" w:rsidRDefault="005002D8" w:rsidP="005002D8">
      <w:pPr>
        <w:rPr>
          <w:rFonts w:ascii="Times New Roman" w:hAnsi="Times New Roman" w:cs="Times New Roman"/>
          <w:sz w:val="27"/>
          <w:szCs w:val="27"/>
        </w:rPr>
      </w:pP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7.Отметка о принятии заявки: ___________________________________________</w:t>
      </w:r>
    </w:p>
    <w:p w:rsidR="005002D8" w:rsidRDefault="005002D8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002D8" w:rsidRPr="005002D8" w:rsidRDefault="00103042" w:rsidP="005002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27"/>
          <w:szCs w:val="27"/>
        </w:rPr>
        <w:t>«       »  ______________   2018</w:t>
      </w:r>
      <w:r w:rsidR="005002D8">
        <w:rPr>
          <w:rFonts w:ascii="Times New Roman" w:hAnsi="Times New Roman" w:cs="Times New Roman"/>
          <w:sz w:val="27"/>
          <w:szCs w:val="27"/>
        </w:rPr>
        <w:t>г</w:t>
      </w:r>
      <w:proofErr w:type="gramStart"/>
      <w:r w:rsidR="005002D8">
        <w:rPr>
          <w:rFonts w:ascii="Times New Roman" w:hAnsi="Times New Roman" w:cs="Times New Roman"/>
          <w:sz w:val="27"/>
          <w:szCs w:val="27"/>
        </w:rPr>
        <w:t>.               _</w:t>
      </w:r>
      <w:r w:rsidR="005002D8">
        <w:rPr>
          <w:rFonts w:ascii="Times New Roman" w:hAnsi="Times New Roman" w:cs="Times New Roman"/>
          <w:b/>
          <w:bCs/>
          <w:sz w:val="30"/>
          <w:szCs w:val="30"/>
        </w:rPr>
        <w:t xml:space="preserve">_________ </w:t>
      </w:r>
      <w:r w:rsidR="005002D8" w:rsidRPr="005002D8">
        <w:rPr>
          <w:rFonts w:ascii="Times New Roman" w:hAnsi="Times New Roman" w:cs="Times New Roman"/>
          <w:bCs/>
          <w:sz w:val="30"/>
          <w:szCs w:val="30"/>
        </w:rPr>
        <w:t>(</w:t>
      </w:r>
      <w:r w:rsidR="005002D8">
        <w:rPr>
          <w:rFonts w:ascii="Times New Roman" w:hAnsi="Times New Roman" w:cs="Times New Roman"/>
          <w:b/>
          <w:bCs/>
          <w:sz w:val="30"/>
          <w:szCs w:val="30"/>
        </w:rPr>
        <w:t>_________________</w:t>
      </w:r>
      <w:r w:rsidR="005002D8" w:rsidRPr="005002D8">
        <w:rPr>
          <w:rFonts w:ascii="Times New Roman" w:hAnsi="Times New Roman" w:cs="Times New Roman"/>
          <w:bCs/>
          <w:sz w:val="30"/>
          <w:szCs w:val="30"/>
        </w:rPr>
        <w:t>)</w:t>
      </w:r>
      <w:proofErr w:type="gramEnd"/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                                                                                                           Подпись</w:t>
      </w: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002D8" w:rsidRDefault="005002D8" w:rsidP="005002D8">
      <w:pPr>
        <w:rPr>
          <w:rFonts w:ascii="Times New Roman" w:hAnsi="Times New Roman" w:cs="Times New Roman"/>
          <w:sz w:val="17"/>
          <w:szCs w:val="17"/>
        </w:rPr>
      </w:pPr>
    </w:p>
    <w:p w:rsidR="005868E8" w:rsidRDefault="005002D8" w:rsidP="006571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                                                                                 </w:t>
      </w:r>
    </w:p>
    <w:p w:rsidR="00D14E03" w:rsidRPr="006C2382" w:rsidRDefault="00D14E03" w:rsidP="00D14E03"/>
    <w:sectPr w:rsidR="00D14E03" w:rsidRPr="006C2382" w:rsidSect="00F6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02D8"/>
    <w:rsid w:val="000004FB"/>
    <w:rsid w:val="000E3194"/>
    <w:rsid w:val="00103042"/>
    <w:rsid w:val="002A3E20"/>
    <w:rsid w:val="00314306"/>
    <w:rsid w:val="004A316F"/>
    <w:rsid w:val="005002D8"/>
    <w:rsid w:val="005868E8"/>
    <w:rsid w:val="00586ED9"/>
    <w:rsid w:val="005A1A4D"/>
    <w:rsid w:val="005F5CFD"/>
    <w:rsid w:val="0065713F"/>
    <w:rsid w:val="00697364"/>
    <w:rsid w:val="006C2382"/>
    <w:rsid w:val="006C4B58"/>
    <w:rsid w:val="006F71E5"/>
    <w:rsid w:val="00712D38"/>
    <w:rsid w:val="007633A3"/>
    <w:rsid w:val="007C7604"/>
    <w:rsid w:val="008348FF"/>
    <w:rsid w:val="00894DB8"/>
    <w:rsid w:val="008A1BD6"/>
    <w:rsid w:val="008A71E8"/>
    <w:rsid w:val="008F7319"/>
    <w:rsid w:val="00944238"/>
    <w:rsid w:val="00951E4B"/>
    <w:rsid w:val="009B2FA9"/>
    <w:rsid w:val="009C5ABA"/>
    <w:rsid w:val="009D1665"/>
    <w:rsid w:val="009F1F8B"/>
    <w:rsid w:val="00B317D4"/>
    <w:rsid w:val="00C75C70"/>
    <w:rsid w:val="00C90BAA"/>
    <w:rsid w:val="00CA7D68"/>
    <w:rsid w:val="00D14E03"/>
    <w:rsid w:val="00D272F2"/>
    <w:rsid w:val="00D30292"/>
    <w:rsid w:val="00DB03AA"/>
    <w:rsid w:val="00F66472"/>
    <w:rsid w:val="00FE5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D272F2"/>
    <w:rPr>
      <w:color w:val="0000FF"/>
      <w:u w:val="single"/>
    </w:rPr>
  </w:style>
  <w:style w:type="paragraph" w:customStyle="1" w:styleId="ConsPlusNormal">
    <w:name w:val="ConsPlusNormal"/>
    <w:rsid w:val="00D2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272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260/92d969e26a4326c5d02fa79b8f9cf4994ee5633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5155/8b8b844d9850105adf9271f9252999d4b835433d/" TargetMode="External"/><Relationship Id="rId5" Type="http://schemas.openxmlformats.org/officeDocument/2006/relationships/hyperlink" Target="consultantplus://offline/main?base=LAW;n=112770;fld=134;dst=1010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F718-63BE-42D9-B5A2-FBB727B56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2018-07-11T09:37:00Z</cp:lastPrinted>
  <dcterms:created xsi:type="dcterms:W3CDTF">2016-11-08T10:24:00Z</dcterms:created>
  <dcterms:modified xsi:type="dcterms:W3CDTF">2018-07-11T09:45:00Z</dcterms:modified>
</cp:coreProperties>
</file>