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89" w:rsidRDefault="008A3A89" w:rsidP="00E05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A89"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9E1DAFC" wp14:editId="2927FF65">
            <wp:simplePos x="0" y="0"/>
            <wp:positionH relativeFrom="column">
              <wp:posOffset>2404110</wp:posOffset>
            </wp:positionH>
            <wp:positionV relativeFrom="paragraph">
              <wp:posOffset>2540</wp:posOffset>
            </wp:positionV>
            <wp:extent cx="772160" cy="914400"/>
            <wp:effectExtent l="0" t="0" r="889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FD9" w:rsidRPr="008A3A89" w:rsidRDefault="00E05FD9" w:rsidP="00E05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3A89" w:rsidRPr="008A3A89" w:rsidRDefault="008A3A89" w:rsidP="008A3A89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3A89" w:rsidRPr="008A3A89" w:rsidRDefault="008A3A89" w:rsidP="008A3A89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A89"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  <w:t xml:space="preserve">СОВЕТ ДЕПУТАТОВ  </w:t>
      </w:r>
    </w:p>
    <w:p w:rsidR="008A3A89" w:rsidRPr="008A3A89" w:rsidRDefault="008A3A89" w:rsidP="008A3A89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A89"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  <w:t>КАТЕНИНСКОГО СЕЛЬСКОГО ПОСЕЛЕНИЯ</w:t>
      </w:r>
    </w:p>
    <w:p w:rsidR="008A3A89" w:rsidRPr="008A3A89" w:rsidRDefault="008A3A89" w:rsidP="008A3A89">
      <w:pPr>
        <w:keepNext/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A89"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A3A89" w:rsidRPr="008A3A89" w:rsidRDefault="008A3A89" w:rsidP="008A3A89">
      <w:pPr>
        <w:keepNext/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A89"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  <w:t>ЧЕЛЯБИНСКОЙ ОБЛАСТИ</w:t>
      </w:r>
    </w:p>
    <w:p w:rsidR="008A3A89" w:rsidRPr="008A3A89" w:rsidRDefault="008A3A89" w:rsidP="008A3A89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7426" w:rsidRPr="00B57426" w:rsidRDefault="008A3A89" w:rsidP="008A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7426" w:rsidRPr="00B57426">
        <w:rPr>
          <w:rFonts w:ascii="Times New Roman" w:hAnsi="Times New Roman" w:cs="Times New Roman"/>
          <w:sz w:val="28"/>
          <w:szCs w:val="28"/>
        </w:rPr>
        <w:t>РЕШЕНИЕ</w:t>
      </w:r>
    </w:p>
    <w:p w:rsidR="00F82EE8" w:rsidRPr="008A3A89" w:rsidRDefault="008A3A89" w:rsidP="00B57426">
      <w:pPr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>О</w:t>
      </w:r>
      <w:r w:rsidR="00B57426" w:rsidRPr="008A3A89">
        <w:rPr>
          <w:rFonts w:ascii="Times New Roman" w:hAnsi="Times New Roman" w:cs="Times New Roman"/>
          <w:sz w:val="24"/>
          <w:szCs w:val="24"/>
        </w:rPr>
        <w:t>т</w:t>
      </w:r>
      <w:r w:rsidRPr="008A3A89">
        <w:rPr>
          <w:rFonts w:ascii="Times New Roman" w:hAnsi="Times New Roman" w:cs="Times New Roman"/>
          <w:sz w:val="24"/>
          <w:szCs w:val="24"/>
        </w:rPr>
        <w:t xml:space="preserve"> 02</w:t>
      </w:r>
      <w:r w:rsidR="00E05FD9">
        <w:rPr>
          <w:rFonts w:ascii="Times New Roman" w:hAnsi="Times New Roman" w:cs="Times New Roman"/>
          <w:sz w:val="24"/>
          <w:szCs w:val="24"/>
        </w:rPr>
        <w:t>.11.</w:t>
      </w:r>
      <w:r w:rsidRPr="008A3A89">
        <w:rPr>
          <w:rFonts w:ascii="Times New Roman" w:hAnsi="Times New Roman" w:cs="Times New Roman"/>
          <w:sz w:val="24"/>
          <w:szCs w:val="24"/>
        </w:rPr>
        <w:t xml:space="preserve">2020 </w:t>
      </w:r>
      <w:r w:rsidR="00B57426" w:rsidRPr="008A3A89">
        <w:rPr>
          <w:rFonts w:ascii="Times New Roman" w:hAnsi="Times New Roman" w:cs="Times New Roman"/>
          <w:sz w:val="24"/>
          <w:szCs w:val="24"/>
        </w:rPr>
        <w:t xml:space="preserve">года         </w:t>
      </w:r>
      <w:r w:rsidRPr="008A3A89">
        <w:rPr>
          <w:rFonts w:ascii="Times New Roman" w:hAnsi="Times New Roman" w:cs="Times New Roman"/>
          <w:sz w:val="24"/>
          <w:szCs w:val="24"/>
        </w:rPr>
        <w:t xml:space="preserve">    </w:t>
      </w:r>
      <w:r w:rsidR="00B57426" w:rsidRPr="008A3A89">
        <w:rPr>
          <w:rFonts w:ascii="Times New Roman" w:hAnsi="Times New Roman" w:cs="Times New Roman"/>
          <w:sz w:val="24"/>
          <w:szCs w:val="24"/>
        </w:rPr>
        <w:t xml:space="preserve">  №</w:t>
      </w:r>
      <w:r w:rsidR="00966DA2">
        <w:rPr>
          <w:rFonts w:ascii="Times New Roman" w:hAnsi="Times New Roman" w:cs="Times New Roman"/>
          <w:sz w:val="24"/>
          <w:szCs w:val="24"/>
        </w:rPr>
        <w:t xml:space="preserve"> </w:t>
      </w:r>
      <w:r w:rsidR="00E05FD9">
        <w:rPr>
          <w:rFonts w:ascii="Times New Roman" w:hAnsi="Times New Roman" w:cs="Times New Roman"/>
          <w:sz w:val="24"/>
          <w:szCs w:val="24"/>
        </w:rPr>
        <w:t>09</w:t>
      </w:r>
      <w:r w:rsidR="00B57426" w:rsidRPr="008A3A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7426" w:rsidRPr="008A3A89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>О передаче полномочий по осуществлению</w:t>
      </w:r>
    </w:p>
    <w:p w:rsidR="00F82EE8" w:rsidRPr="008A3A89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>контроля</w:t>
      </w:r>
      <w:r w:rsidR="008A3A89">
        <w:rPr>
          <w:rFonts w:ascii="Times New Roman" w:hAnsi="Times New Roman" w:cs="Times New Roman"/>
          <w:sz w:val="24"/>
          <w:szCs w:val="24"/>
        </w:rPr>
        <w:t>.</w:t>
      </w:r>
    </w:p>
    <w:p w:rsidR="008A3A89" w:rsidRPr="008A3A89" w:rsidRDefault="008A3A89" w:rsidP="00F82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EE8" w:rsidRPr="008A3A89" w:rsidRDefault="008A3A89" w:rsidP="008A3A89">
      <w:pPr>
        <w:jc w:val="both"/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 xml:space="preserve">       </w:t>
      </w:r>
      <w:r w:rsidR="00F82EE8" w:rsidRPr="008A3A89">
        <w:rPr>
          <w:rFonts w:ascii="Times New Roman" w:hAnsi="Times New Roman" w:cs="Times New Roman"/>
          <w:sz w:val="24"/>
          <w:szCs w:val="24"/>
        </w:rPr>
        <w:t xml:space="preserve">Руководствуясь статьями 265 и 269.2 Бюджетного кодекса Российской Федерации, </w:t>
      </w:r>
      <w:r w:rsidR="00C44534" w:rsidRPr="008A3A89">
        <w:rPr>
          <w:rFonts w:ascii="Times New Roman" w:hAnsi="Times New Roman" w:cs="Times New Roman"/>
          <w:sz w:val="24"/>
          <w:szCs w:val="24"/>
        </w:rPr>
        <w:t>статьей 99 Федерального закона от 05.04.2013г №44-ФЗ «О контрактной системе в сфере закупок товаров, работ, услуг</w:t>
      </w:r>
      <w:r w:rsidR="00ED6378" w:rsidRPr="008A3A89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нужд», пунктом 1 части 1 статьи 14 и части 4 статьи 15 Федерального закона от 06 октября 2003г. №131-ФЗ «Об общих принципах организации местного самоуправления в Российской Федерации», Совет депутатов</w:t>
      </w:r>
      <w:r w:rsidRPr="008A3A89">
        <w:rPr>
          <w:rFonts w:ascii="Times New Roman" w:hAnsi="Times New Roman" w:cs="Times New Roman"/>
          <w:sz w:val="24"/>
          <w:szCs w:val="24"/>
        </w:rPr>
        <w:t xml:space="preserve"> Казановского</w:t>
      </w:r>
      <w:r w:rsidR="00ED6378" w:rsidRPr="008A3A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D6378" w:rsidRPr="008A3A89" w:rsidRDefault="00ED6378" w:rsidP="00ED637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>РЕШАЕТ:</w:t>
      </w:r>
    </w:p>
    <w:p w:rsidR="00ED6378" w:rsidRPr="008A3A89" w:rsidRDefault="00ED6378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>1. Передать с 1 января 2</w:t>
      </w:r>
      <w:r w:rsidR="00006F03" w:rsidRPr="008A3A89">
        <w:rPr>
          <w:rFonts w:ascii="Times New Roman" w:hAnsi="Times New Roman" w:cs="Times New Roman"/>
          <w:sz w:val="24"/>
          <w:szCs w:val="24"/>
        </w:rPr>
        <w:t>021 года по 31 декабря 2021</w:t>
      </w:r>
      <w:r w:rsidRPr="008A3A89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 w:rsidRPr="008A3A89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Pr="008A3A89">
        <w:rPr>
          <w:rFonts w:ascii="Times New Roman" w:hAnsi="Times New Roman" w:cs="Times New Roman"/>
          <w:sz w:val="24"/>
          <w:szCs w:val="24"/>
        </w:rPr>
        <w:t xml:space="preserve"> муниципальному району Челябинской области часть полномочий по осуществлению внутреннего муниципального финансового контроля </w:t>
      </w:r>
      <w:r w:rsidR="008A3A89" w:rsidRPr="008A3A89">
        <w:rPr>
          <w:rFonts w:ascii="Times New Roman" w:hAnsi="Times New Roman" w:cs="Times New Roman"/>
          <w:sz w:val="24"/>
          <w:szCs w:val="24"/>
        </w:rPr>
        <w:t>Казановского</w:t>
      </w:r>
      <w:r w:rsidRPr="008A3A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D6378" w:rsidRPr="008A3A89" w:rsidRDefault="00ED6378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 xml:space="preserve">2. Главе </w:t>
      </w:r>
      <w:r w:rsidR="008A3A89" w:rsidRPr="008A3A89">
        <w:rPr>
          <w:rFonts w:ascii="Times New Roman" w:hAnsi="Times New Roman" w:cs="Times New Roman"/>
          <w:sz w:val="24"/>
          <w:szCs w:val="24"/>
        </w:rPr>
        <w:t>Казановского</w:t>
      </w:r>
      <w:r w:rsidRPr="008A3A89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Соглашение с администрацией </w:t>
      </w:r>
      <w:proofErr w:type="spellStart"/>
      <w:r w:rsidRPr="008A3A8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A3A89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части полномочий по осуществлению внутреннего муниципального финансового контроля за счет межбюджетных трансферт</w:t>
      </w:r>
      <w:r w:rsidR="008A3A89" w:rsidRPr="008A3A89">
        <w:rPr>
          <w:rFonts w:ascii="Times New Roman" w:hAnsi="Times New Roman" w:cs="Times New Roman"/>
          <w:sz w:val="24"/>
          <w:szCs w:val="24"/>
        </w:rPr>
        <w:t>ов, предоставляемых из бюджета Казановского</w:t>
      </w:r>
      <w:r w:rsidRPr="008A3A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6B00" w:rsidRPr="008A3A89">
        <w:rPr>
          <w:rFonts w:ascii="Times New Roman" w:hAnsi="Times New Roman" w:cs="Times New Roman"/>
          <w:sz w:val="24"/>
          <w:szCs w:val="24"/>
        </w:rPr>
        <w:t>.</w:t>
      </w:r>
    </w:p>
    <w:p w:rsidR="00786B00" w:rsidRDefault="00786B00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8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обнародования.</w:t>
      </w:r>
    </w:p>
    <w:p w:rsidR="008A3A89" w:rsidRDefault="008A3A89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FD9" w:rsidRDefault="00E05FD9" w:rsidP="00E05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Глава Казановского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Коломыцева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  <w:bookmarkStart w:id="0" w:name="_GoBack"/>
      <w:bookmarkEnd w:id="0"/>
    </w:p>
    <w:p w:rsidR="008A3A89" w:rsidRPr="00E05FD9" w:rsidRDefault="008A3A89" w:rsidP="00E05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8A3A89" w:rsidRPr="008A3A89" w:rsidRDefault="00E05FD9" w:rsidP="008A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3A89" w:rsidRPr="008A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Казановского сельского </w:t>
      </w:r>
      <w:proofErr w:type="gramStart"/>
      <w:r w:rsidR="008A3A89" w:rsidRPr="008A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="008A3A89" w:rsidRPr="008A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A3A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Р.У.</w:t>
      </w:r>
    </w:p>
    <w:p w:rsidR="008A3A89" w:rsidRPr="008A3A89" w:rsidRDefault="008A3A89" w:rsidP="008A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89" w:rsidRPr="008A3A89" w:rsidRDefault="008A3A89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A3A89" w:rsidRPr="008A3A89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426"/>
    <w:rsid w:val="00006F03"/>
    <w:rsid w:val="0007695E"/>
    <w:rsid w:val="00146790"/>
    <w:rsid w:val="002B1652"/>
    <w:rsid w:val="00323C7D"/>
    <w:rsid w:val="00342FDD"/>
    <w:rsid w:val="005C19CB"/>
    <w:rsid w:val="00600A70"/>
    <w:rsid w:val="0070683F"/>
    <w:rsid w:val="00786B00"/>
    <w:rsid w:val="008A3A89"/>
    <w:rsid w:val="00966DA2"/>
    <w:rsid w:val="00984622"/>
    <w:rsid w:val="00B12436"/>
    <w:rsid w:val="00B57426"/>
    <w:rsid w:val="00B87A77"/>
    <w:rsid w:val="00C44534"/>
    <w:rsid w:val="00D71767"/>
    <w:rsid w:val="00DF7540"/>
    <w:rsid w:val="00E05FD9"/>
    <w:rsid w:val="00E54C82"/>
    <w:rsid w:val="00E67ABF"/>
    <w:rsid w:val="00ED6378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5245C-779A-44D1-B44D-A58ADC7E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User</cp:lastModifiedBy>
  <cp:revision>12</cp:revision>
  <cp:lastPrinted>2020-11-16T05:52:00Z</cp:lastPrinted>
  <dcterms:created xsi:type="dcterms:W3CDTF">2018-11-06T10:52:00Z</dcterms:created>
  <dcterms:modified xsi:type="dcterms:W3CDTF">2020-11-16T05:52:00Z</dcterms:modified>
</cp:coreProperties>
</file>