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D6" w:rsidRDefault="007051D6" w:rsidP="005F52EC">
      <w:pPr>
        <w:spacing w:line="234" w:lineRule="atLeast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Варна" style="position:absolute;margin-left:202.15pt;margin-top:-24.7pt;width:64.1pt;height:1in;z-index:-251658240;visibility:visible" wrapcoords="-254 0 -254 21375 21600 21375 21600 0 -254 0">
            <v:imagedata r:id="rId5" o:title="" gain="79922f" blacklevel="-1966f"/>
            <w10:wrap type="through"/>
          </v:shape>
        </w:pict>
      </w:r>
    </w:p>
    <w:p w:rsidR="007051D6" w:rsidRDefault="007051D6" w:rsidP="005F52EC">
      <w:pPr>
        <w:spacing w:line="234" w:lineRule="atLeast"/>
        <w:jc w:val="center"/>
        <w:rPr>
          <w:b/>
          <w:bCs/>
          <w:sz w:val="28"/>
          <w:szCs w:val="28"/>
        </w:rPr>
      </w:pPr>
    </w:p>
    <w:p w:rsidR="007051D6" w:rsidRDefault="007051D6" w:rsidP="005F52EC">
      <w:pPr>
        <w:spacing w:line="234" w:lineRule="atLeast"/>
        <w:jc w:val="center"/>
        <w:rPr>
          <w:b/>
          <w:bCs/>
          <w:sz w:val="28"/>
          <w:szCs w:val="28"/>
        </w:rPr>
      </w:pPr>
    </w:p>
    <w:p w:rsidR="007051D6" w:rsidRPr="005F52EC" w:rsidRDefault="007051D6" w:rsidP="005F52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КАТЕНИНСКОГО</w:t>
      </w:r>
      <w:r w:rsidRPr="005F52E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5F52E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Pr="005F52EC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РАЙНА ЧЕЛЯБИНСКОЙ ОБЛАСТИ</w:t>
      </w:r>
    </w:p>
    <w:p w:rsidR="007051D6" w:rsidRDefault="007051D6" w:rsidP="00AF0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1D6" w:rsidRDefault="007051D6" w:rsidP="00AF08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051D6" w:rsidRDefault="007051D6" w:rsidP="005F52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51D6" w:rsidRPr="00375447" w:rsidRDefault="007051D6" w:rsidP="005F52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24. 12. 2015г       №  66</w:t>
      </w:r>
    </w:p>
    <w:p w:rsidR="007051D6" w:rsidRPr="00375447" w:rsidRDefault="007051D6" w:rsidP="005F52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Катенино</w:t>
      </w:r>
    </w:p>
    <w:p w:rsidR="007051D6" w:rsidRPr="00375447" w:rsidRDefault="007051D6" w:rsidP="00C96F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75447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 присвоения,</w:t>
      </w:r>
    </w:p>
    <w:p w:rsidR="007051D6" w:rsidRPr="00375447" w:rsidRDefault="007051D6" w:rsidP="00C96F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75447">
        <w:rPr>
          <w:rFonts w:ascii="Times New Roman" w:hAnsi="Times New Roman" w:cs="Times New Roman"/>
          <w:b/>
          <w:bCs/>
          <w:sz w:val="24"/>
          <w:szCs w:val="24"/>
        </w:rPr>
        <w:t>изменения и аннулирования адресов на территории</w:t>
      </w:r>
    </w:p>
    <w:p w:rsidR="007051D6" w:rsidRPr="00375447" w:rsidRDefault="007051D6" w:rsidP="00C96FB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Катенинского</w:t>
      </w:r>
      <w:r w:rsidRPr="0037544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051D6" w:rsidRPr="00375447" w:rsidRDefault="007051D6" w:rsidP="005F52EC">
      <w:pPr>
        <w:spacing w:line="234" w:lineRule="atLeast"/>
        <w:jc w:val="both"/>
        <w:rPr>
          <w:sz w:val="24"/>
          <w:szCs w:val="24"/>
        </w:rPr>
      </w:pPr>
    </w:p>
    <w:p w:rsidR="007051D6" w:rsidRPr="00375447" w:rsidRDefault="007051D6" w:rsidP="005F52EC">
      <w:pPr>
        <w:spacing w:line="23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sz w:val="24"/>
          <w:szCs w:val="24"/>
        </w:rPr>
        <w:tab/>
      </w:r>
      <w:r w:rsidRPr="0037544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Pr="003754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051D6" w:rsidRPr="00375447" w:rsidRDefault="007051D6" w:rsidP="005F52EC">
      <w:pPr>
        <w:spacing w:line="234" w:lineRule="atLeast"/>
        <w:jc w:val="both"/>
        <w:rPr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051D6" w:rsidRPr="00375447" w:rsidRDefault="007051D6" w:rsidP="005F52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Утвердить  Правила присвоения, изменения и аннулирования адресов на территории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Pr="00375447">
        <w:rPr>
          <w:rFonts w:ascii="Times New Roman" w:hAnsi="Times New Roman" w:cs="Times New Roman"/>
          <w:sz w:val="24"/>
          <w:szCs w:val="24"/>
        </w:rPr>
        <w:t xml:space="preserve"> сельского поселения(Приложение).</w:t>
      </w:r>
    </w:p>
    <w:p w:rsidR="007051D6" w:rsidRPr="00375447" w:rsidRDefault="007051D6" w:rsidP="005F52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обнародованию на информационном стенде в администрации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Pr="0037544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051D6" w:rsidRPr="00375447" w:rsidRDefault="007051D6" w:rsidP="005F52E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051D6" w:rsidRPr="00375447" w:rsidRDefault="007051D6" w:rsidP="005F52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5F52E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C95895">
      <w:pPr>
        <w:pStyle w:val="ConsPlusNormal"/>
        <w:tabs>
          <w:tab w:val="left" w:pos="42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C95895">
      <w:pPr>
        <w:pStyle w:val="ConsPlusNormal"/>
        <w:tabs>
          <w:tab w:val="left" w:pos="42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Pr="00375447">
        <w:rPr>
          <w:rFonts w:ascii="Times New Roman" w:hAnsi="Times New Roman" w:cs="Times New Roman"/>
          <w:sz w:val="24"/>
          <w:szCs w:val="24"/>
        </w:rPr>
        <w:t xml:space="preserve"> сельского поселения :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В.М.Николаев</w:t>
      </w:r>
    </w:p>
    <w:p w:rsidR="007051D6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051D6" w:rsidRPr="00375447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51D6" w:rsidRPr="00375447" w:rsidRDefault="007051D6" w:rsidP="002A2F0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Утверждены</w:t>
      </w:r>
    </w:p>
    <w:p w:rsidR="007051D6" w:rsidRPr="00375447" w:rsidRDefault="007051D6" w:rsidP="005F52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</w:p>
    <w:p w:rsidR="007051D6" w:rsidRPr="00375447" w:rsidRDefault="007051D6" w:rsidP="005F52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051D6" w:rsidRPr="00375447" w:rsidRDefault="007051D6" w:rsidP="002A2F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24.12.2014 г. N 66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375447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ПРИСВОЕНИЯ, ИЗМЕНЕНИЯ И АННУЛИРОВАНИЯ АДРЕСОВ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КАТЕНИНСКОГО</w:t>
      </w:r>
      <w:r w:rsidRPr="0037544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7051D6" w:rsidRPr="00375447" w:rsidRDefault="007051D6" w:rsidP="002A2F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375447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требованиям: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375447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r w:rsidRPr="00375447">
        <w:rPr>
          <w:rFonts w:ascii="Times New Roman" w:hAnsi="Times New Roman" w:cs="Times New Roman"/>
          <w:sz w:val="24"/>
          <w:szCs w:val="24"/>
        </w:rPr>
        <w:t>II. Порядок присвоения объекту адресации адреса, изменения</w:t>
      </w:r>
    </w:p>
    <w:p w:rsidR="007051D6" w:rsidRPr="00375447" w:rsidRDefault="007051D6" w:rsidP="002A2F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и аннулирования такого адреса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6. 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</w:t>
      </w:r>
      <w:hyperlink r:id="rId6" w:anchor="Par108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anchor="Par118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29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  <w:r w:rsidRPr="00375447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375447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 w:rsidRPr="00375447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1"/>
      <w:bookmarkEnd w:id="7"/>
      <w:r w:rsidRPr="00375447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2"/>
      <w:bookmarkEnd w:id="8"/>
      <w:r w:rsidRPr="00375447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375447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уполномоченный орган обязан: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аннулирования его адреса;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21. Решение уполномоченного органа о присвоении объекту адресации адреса принимается одновременно: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22. Решение уполномоченного органа о присвоении объекту адресации адреса содержит: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образуется объект адресации;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23. Решение уполномоченного органа об аннулировании адреса объекта адресации содержит: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адресном реестре;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8"/>
      <w:bookmarkEnd w:id="10"/>
      <w:r w:rsidRPr="00375447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7051D6" w:rsidRPr="00375447" w:rsidRDefault="007051D6" w:rsidP="00AA59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28. Заявление составляется лицами, указанными в </w:t>
      </w:r>
      <w:hyperlink r:id="rId8" w:anchor="Par108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24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8"/>
      <w:bookmarkEnd w:id="11"/>
      <w:r w:rsidRPr="00375447">
        <w:rPr>
          <w:rFonts w:ascii="Times New Roman" w:hAnsi="Times New Roman" w:cs="Times New Roman"/>
          <w:sz w:val="24"/>
          <w:szCs w:val="24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2"/>
      <w:bookmarkEnd w:id="12"/>
      <w:r w:rsidRPr="00375447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правоустанавливающие и (или) правоудостоверяющие документы на объект (объекты) адресации;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9" w:anchor="Par71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подпункте "а" пункта 14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10" w:anchor="Par7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подпункте "б" пункта 14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Правил).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35. Уполномоченные органы запрашивают документы, указанные в </w:t>
      </w:r>
      <w:hyperlink r:id="rId11" w:anchor="Par13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12" w:anchor="Par13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13" w:anchor="Par13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36. Если заявление и документы, указанные в </w:t>
      </w:r>
      <w:hyperlink r:id="rId14" w:anchor="Par13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В случае, если заявление и документы, указанные в </w:t>
      </w:r>
      <w:hyperlink r:id="rId15" w:anchor="Par13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Получение заявления и документов, указанных в </w:t>
      </w:r>
      <w:hyperlink r:id="rId16" w:anchor="Par13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7" w:anchor="Par13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Сообщение о получении заявления и документов, указанных в </w:t>
      </w:r>
      <w:hyperlink r:id="rId18" w:anchor="Par13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50"/>
      <w:bookmarkEnd w:id="13"/>
      <w:r w:rsidRPr="00375447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51"/>
      <w:bookmarkEnd w:id="14"/>
      <w:r w:rsidRPr="00375447">
        <w:rPr>
          <w:rFonts w:ascii="Times New Roman" w:hAnsi="Times New Roman" w:cs="Times New Roman"/>
          <w:sz w:val="24"/>
          <w:szCs w:val="24"/>
        </w:rPr>
        <w:t xml:space="preserve">38. В случае представления заявления через многофункциональный центр срок, указанный в </w:t>
      </w:r>
      <w:hyperlink r:id="rId19" w:anchor="Par150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37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20" w:anchor="Par132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34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 (при их наличии), в уполномоченный орган.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21" w:anchor="Par150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пунктах 37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anchor="Par151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38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23" w:anchor="Par150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anchor="Par151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38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25" w:anchor="Par150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пунктами 37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anchor="Par151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38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56"/>
      <w:bookmarkEnd w:id="15"/>
      <w:r w:rsidRPr="00375447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r:id="rId27" w:anchor="Par108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пунктах 27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anchor="Par118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29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9" w:anchor="Par48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anchor="Par55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8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- </w:t>
      </w:r>
      <w:hyperlink r:id="rId31" w:anchor="Par67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11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" w:anchor="Par70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14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anchor="Par77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18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34" w:anchor="Par156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пункта 40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являющиеся основанием для принятия такого решения.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051D6" w:rsidRPr="00375447" w:rsidRDefault="007051D6" w:rsidP="002A2F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165"/>
      <w:bookmarkEnd w:id="16"/>
      <w:r w:rsidRPr="00375447">
        <w:rPr>
          <w:rFonts w:ascii="Times New Roman" w:hAnsi="Times New Roman" w:cs="Times New Roman"/>
          <w:sz w:val="24"/>
          <w:szCs w:val="24"/>
        </w:rPr>
        <w:t>III. Структура адреса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67"/>
      <w:bookmarkEnd w:id="17"/>
      <w:r w:rsidRPr="00375447">
        <w:rPr>
          <w:rFonts w:ascii="Times New Roman" w:hAnsi="Times New Roman" w:cs="Times New Roman"/>
          <w:sz w:val="24"/>
          <w:szCs w:val="24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35" w:anchor="Par167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44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80"/>
      <w:bookmarkEnd w:id="18"/>
      <w:r w:rsidRPr="00375447">
        <w:rPr>
          <w:rFonts w:ascii="Times New Roman" w:hAnsi="Times New Roman" w:cs="Times New Roman"/>
          <w:sz w:val="24"/>
          <w:szCs w:val="24"/>
        </w:rPr>
        <w:t>47. Обязательными адресообразующими элементами для всех видов объектов адресации являются: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страна;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субъект Российской Федерации;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муниципального района);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48. Иные адресообразующие элементы применяются в зависимости от вида объекта адресации.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r:id="rId36" w:anchor="Par180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r:id="rId37" w:anchor="Par180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38" w:anchor="Par180" w:tooltip="Ссылка на текущий документ" w:history="1">
        <w:r w:rsidRPr="00375447">
          <w:rPr>
            <w:rStyle w:val="Hyperlink"/>
            <w:rFonts w:ascii="Times New Roman" w:hAnsi="Times New Roman" w:cs="Times New Roman"/>
            <w:sz w:val="24"/>
            <w:szCs w:val="24"/>
          </w:rPr>
          <w:t>пункте 47</w:t>
        </w:r>
      </w:hyperlink>
      <w:r w:rsidRPr="00375447">
        <w:rPr>
          <w:rFonts w:ascii="Times New Roman" w:hAnsi="Times New Roman" w:cs="Times New Roman"/>
          <w:sz w:val="24"/>
          <w:szCs w:val="24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квартир).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7051D6" w:rsidRPr="00375447" w:rsidRDefault="007051D6" w:rsidP="002A2F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9" w:name="Par203"/>
      <w:bookmarkEnd w:id="19"/>
      <w:r w:rsidRPr="00375447">
        <w:rPr>
          <w:rFonts w:ascii="Times New Roman" w:hAnsi="Times New Roman" w:cs="Times New Roman"/>
          <w:sz w:val="24"/>
          <w:szCs w:val="24"/>
        </w:rPr>
        <w:t>IV. Правила написания наименований и нумерации</w:t>
      </w:r>
    </w:p>
    <w:p w:rsidR="007051D6" w:rsidRPr="00375447" w:rsidRDefault="007051D6" w:rsidP="002A2F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7051D6" w:rsidRPr="00375447" w:rsidRDefault="007051D6" w:rsidP="002A2F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а) "-" - дефис;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б) "." - точка;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в) "(" - открывающая круглая скобка;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447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Pr="0037544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Pr="00AA598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Pr="00AA5987" w:rsidRDefault="007051D6" w:rsidP="002A2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1D6" w:rsidRPr="00AA5987" w:rsidRDefault="007051D6" w:rsidP="002A2F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1D6" w:rsidRPr="00AA5987" w:rsidRDefault="007051D6" w:rsidP="002A2F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1D6" w:rsidRPr="00AA5987" w:rsidRDefault="007051D6" w:rsidP="002A2F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051D6" w:rsidRPr="00AA5987" w:rsidSect="0023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B775B"/>
    <w:multiLevelType w:val="hybridMultilevel"/>
    <w:tmpl w:val="3B300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859B6"/>
    <w:multiLevelType w:val="hybridMultilevel"/>
    <w:tmpl w:val="C9DCA6C2"/>
    <w:lvl w:ilvl="0" w:tplc="4ED48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0E5"/>
    <w:rsid w:val="000805A8"/>
    <w:rsid w:val="000B7DB7"/>
    <w:rsid w:val="00181904"/>
    <w:rsid w:val="0023115F"/>
    <w:rsid w:val="002A2F04"/>
    <w:rsid w:val="00375447"/>
    <w:rsid w:val="003D3063"/>
    <w:rsid w:val="003E0610"/>
    <w:rsid w:val="005D6530"/>
    <w:rsid w:val="005E7C1B"/>
    <w:rsid w:val="005F52EC"/>
    <w:rsid w:val="006D00E5"/>
    <w:rsid w:val="007051D6"/>
    <w:rsid w:val="0073023D"/>
    <w:rsid w:val="00764B7E"/>
    <w:rsid w:val="008304E9"/>
    <w:rsid w:val="00933A2A"/>
    <w:rsid w:val="00995E95"/>
    <w:rsid w:val="009B2D55"/>
    <w:rsid w:val="00A47826"/>
    <w:rsid w:val="00AA5987"/>
    <w:rsid w:val="00AB5DA4"/>
    <w:rsid w:val="00AF0819"/>
    <w:rsid w:val="00B7175E"/>
    <w:rsid w:val="00C9515E"/>
    <w:rsid w:val="00C95895"/>
    <w:rsid w:val="00C96FB3"/>
    <w:rsid w:val="00CB3764"/>
    <w:rsid w:val="00CD586E"/>
    <w:rsid w:val="00D20A28"/>
    <w:rsid w:val="00D6583D"/>
    <w:rsid w:val="00D85EE7"/>
    <w:rsid w:val="00EF583A"/>
    <w:rsid w:val="00F83994"/>
    <w:rsid w:val="00FA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5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52EC"/>
    <w:pPr>
      <w:keepNext/>
      <w:spacing w:after="0" w:line="240" w:lineRule="auto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F52EC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304E9"/>
    <w:pPr>
      <w:ind w:left="720"/>
    </w:pPr>
  </w:style>
  <w:style w:type="paragraph" w:customStyle="1" w:styleId="ConsPlusNormal">
    <w:name w:val="ConsPlusNormal"/>
    <w:uiPriority w:val="99"/>
    <w:rsid w:val="002A2F0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2A2F04"/>
    <w:rPr>
      <w:color w:val="0000FF"/>
      <w:u w:val="single"/>
    </w:rPr>
  </w:style>
  <w:style w:type="paragraph" w:customStyle="1" w:styleId="WW-heading1">
    <w:name w:val="WW-heading 1"/>
    <w:basedOn w:val="Normal"/>
    <w:next w:val="Normal"/>
    <w:uiPriority w:val="99"/>
    <w:rsid w:val="00EF583A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ConsNonformat">
    <w:name w:val="ConsNonformat"/>
    <w:uiPriority w:val="99"/>
    <w:rsid w:val="00EF583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NoSpacing">
    <w:name w:val="No Spacing"/>
    <w:uiPriority w:val="99"/>
    <w:qFormat/>
    <w:rsid w:val="00C96FB3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370~1\AppData\Local\Temp\Rar$DI00.309\LAW171170_0_20150118_172345_53819.rtf" TargetMode="External"/><Relationship Id="rId13" Type="http://schemas.openxmlformats.org/officeDocument/2006/relationships/hyperlink" Target="file:///C:\Users\0370~1\AppData\Local\Temp\Rar$DI00.309\LAW171170_0_20150118_172345_53819.rtf" TargetMode="External"/><Relationship Id="rId18" Type="http://schemas.openxmlformats.org/officeDocument/2006/relationships/hyperlink" Target="file:///C:\Users\0370~1\AppData\Local\Temp\Rar$DI00.309\LAW171170_0_20150118_172345_53819.rtf" TargetMode="External"/><Relationship Id="rId26" Type="http://schemas.openxmlformats.org/officeDocument/2006/relationships/hyperlink" Target="file:///C:\Users\0370~1\AppData\Local\Temp\Rar$DI00.309\LAW171170_0_20150118_172345_53819.rt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0370~1\AppData\Local\Temp\Rar$DI00.309\LAW171170_0_20150118_172345_53819.rtf" TargetMode="External"/><Relationship Id="rId34" Type="http://schemas.openxmlformats.org/officeDocument/2006/relationships/hyperlink" Target="file:///C:\Users\0370~1\AppData\Local\Temp\Rar$DI00.309\LAW171170_0_20150118_172345_53819.rtf" TargetMode="External"/><Relationship Id="rId7" Type="http://schemas.openxmlformats.org/officeDocument/2006/relationships/hyperlink" Target="file:///C:\Users\0370~1\AppData\Local\Temp\Rar$DI00.309\LAW171170_0_20150118_172345_53819.rtf" TargetMode="External"/><Relationship Id="rId12" Type="http://schemas.openxmlformats.org/officeDocument/2006/relationships/hyperlink" Target="file:///C:\Users\0370~1\AppData\Local\Temp\Rar$DI00.309\LAW171170_0_20150118_172345_53819.rtf" TargetMode="External"/><Relationship Id="rId17" Type="http://schemas.openxmlformats.org/officeDocument/2006/relationships/hyperlink" Target="file:///C:\Users\0370~1\AppData\Local\Temp\Rar$DI00.309\LAW171170_0_20150118_172345_53819.rtf" TargetMode="External"/><Relationship Id="rId25" Type="http://schemas.openxmlformats.org/officeDocument/2006/relationships/hyperlink" Target="file:///C:\Users\0370~1\AppData\Local\Temp\Rar$DI00.309\LAW171170_0_20150118_172345_53819.rtf" TargetMode="External"/><Relationship Id="rId33" Type="http://schemas.openxmlformats.org/officeDocument/2006/relationships/hyperlink" Target="file:///C:\Users\0370~1\AppData\Local\Temp\Rar$DI00.309\LAW171170_0_20150118_172345_53819.rtf" TargetMode="External"/><Relationship Id="rId38" Type="http://schemas.openxmlformats.org/officeDocument/2006/relationships/hyperlink" Target="file:///C:\Users\0370~1\AppData\Local\Temp\Rar$DI00.309\LAW171170_0_20150118_172345_53819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0370~1\AppData\Local\Temp\Rar$DI00.309\LAW171170_0_20150118_172345_53819.rtf" TargetMode="External"/><Relationship Id="rId20" Type="http://schemas.openxmlformats.org/officeDocument/2006/relationships/hyperlink" Target="file:///C:\Users\0370~1\AppData\Local\Temp\Rar$DI00.309\LAW171170_0_20150118_172345_53819.rtf" TargetMode="External"/><Relationship Id="rId29" Type="http://schemas.openxmlformats.org/officeDocument/2006/relationships/hyperlink" Target="file:///C:\Users\0370~1\AppData\Local\Temp\Rar$DI00.309\LAW171170_0_20150118_172345_53819.rt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0370~1\AppData\Local\Temp\Rar$DI00.309\LAW171170_0_20150118_172345_53819.rtf" TargetMode="External"/><Relationship Id="rId11" Type="http://schemas.openxmlformats.org/officeDocument/2006/relationships/hyperlink" Target="file:///C:\Users\0370~1\AppData\Local\Temp\Rar$DI00.309\LAW171170_0_20150118_172345_53819.rtf" TargetMode="External"/><Relationship Id="rId24" Type="http://schemas.openxmlformats.org/officeDocument/2006/relationships/hyperlink" Target="file:///C:\Users\0370~1\AppData\Local\Temp\Rar$DI00.309\LAW171170_0_20150118_172345_53819.rtf" TargetMode="External"/><Relationship Id="rId32" Type="http://schemas.openxmlformats.org/officeDocument/2006/relationships/hyperlink" Target="file:///C:\Users\0370~1\AppData\Local\Temp\Rar$DI00.309\LAW171170_0_20150118_172345_53819.rtf" TargetMode="External"/><Relationship Id="rId37" Type="http://schemas.openxmlformats.org/officeDocument/2006/relationships/hyperlink" Target="file:///C:\Users\0370~1\AppData\Local\Temp\Rar$DI00.309\LAW171170_0_20150118_172345_53819.rtf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Users\0370~1\AppData\Local\Temp\Rar$DI00.309\LAW171170_0_20150118_172345_53819.rtf" TargetMode="External"/><Relationship Id="rId23" Type="http://schemas.openxmlformats.org/officeDocument/2006/relationships/hyperlink" Target="file:///C:\Users\0370~1\AppData\Local\Temp\Rar$DI00.309\LAW171170_0_20150118_172345_53819.rtf" TargetMode="External"/><Relationship Id="rId28" Type="http://schemas.openxmlformats.org/officeDocument/2006/relationships/hyperlink" Target="file:///C:\Users\0370~1\AppData\Local\Temp\Rar$DI00.309\LAW171170_0_20150118_172345_53819.rtf" TargetMode="External"/><Relationship Id="rId36" Type="http://schemas.openxmlformats.org/officeDocument/2006/relationships/hyperlink" Target="file:///C:\Users\0370~1\AppData\Local\Temp\Rar$DI00.309\LAW171170_0_20150118_172345_53819.rtf" TargetMode="External"/><Relationship Id="rId10" Type="http://schemas.openxmlformats.org/officeDocument/2006/relationships/hyperlink" Target="file:///C:\Users\0370~1\AppData\Local\Temp\Rar$DI00.309\LAW171170_0_20150118_172345_53819.rtf" TargetMode="External"/><Relationship Id="rId19" Type="http://schemas.openxmlformats.org/officeDocument/2006/relationships/hyperlink" Target="file:///C:\Users\0370~1\AppData\Local\Temp\Rar$DI00.309\LAW171170_0_20150118_172345_53819.rtf" TargetMode="External"/><Relationship Id="rId31" Type="http://schemas.openxmlformats.org/officeDocument/2006/relationships/hyperlink" Target="file:///C:\Users\0370~1\AppData\Local\Temp\Rar$DI00.309\LAW171170_0_20150118_172345_53819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0370~1\AppData\Local\Temp\Rar$DI00.309\LAW171170_0_20150118_172345_53819.rtf" TargetMode="External"/><Relationship Id="rId14" Type="http://schemas.openxmlformats.org/officeDocument/2006/relationships/hyperlink" Target="file:///C:\Users\0370~1\AppData\Local\Temp\Rar$DI00.309\LAW171170_0_20150118_172345_53819.rtf" TargetMode="External"/><Relationship Id="rId22" Type="http://schemas.openxmlformats.org/officeDocument/2006/relationships/hyperlink" Target="file:///C:\Users\0370~1\AppData\Local\Temp\Rar$DI00.309\LAW171170_0_20150118_172345_53819.rtf" TargetMode="External"/><Relationship Id="rId27" Type="http://schemas.openxmlformats.org/officeDocument/2006/relationships/hyperlink" Target="file:///C:\Users\0370~1\AppData\Local\Temp\Rar$DI00.309\LAW171170_0_20150118_172345_53819.rtf" TargetMode="External"/><Relationship Id="rId30" Type="http://schemas.openxmlformats.org/officeDocument/2006/relationships/hyperlink" Target="file:///C:\Users\0370~1\AppData\Local\Temp\Rar$DI00.309\LAW171170_0_20150118_172345_53819.rtf" TargetMode="External"/><Relationship Id="rId35" Type="http://schemas.openxmlformats.org/officeDocument/2006/relationships/hyperlink" Target="file:///C:\Users\0370~1\AppData\Local\Temp\Rar$DI00.309\LAW171170_0_20150118_172345_53819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6045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3</cp:revision>
  <cp:lastPrinted>2015-10-28T11:00:00Z</cp:lastPrinted>
  <dcterms:created xsi:type="dcterms:W3CDTF">2015-11-03T03:43:00Z</dcterms:created>
  <dcterms:modified xsi:type="dcterms:W3CDTF">2015-11-03T03:44:00Z</dcterms:modified>
</cp:coreProperties>
</file>