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7F" w:rsidRDefault="0012017F" w:rsidP="001201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</w:pPr>
    </w:p>
    <w:p w:rsidR="0012017F" w:rsidRDefault="0012017F" w:rsidP="001201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-218440</wp:posOffset>
            </wp:positionV>
            <wp:extent cx="838200" cy="914400"/>
            <wp:effectExtent l="19050" t="0" r="0" b="0"/>
            <wp:wrapSquare wrapText="bothSides"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2017F" w:rsidRDefault="0012017F" w:rsidP="001201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</w:pPr>
    </w:p>
    <w:p w:rsidR="0012017F" w:rsidRDefault="0012017F" w:rsidP="001201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</w:pPr>
    </w:p>
    <w:p w:rsidR="0012017F" w:rsidRDefault="0012017F" w:rsidP="001201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</w:pPr>
    </w:p>
    <w:p w:rsidR="0012017F" w:rsidRDefault="0012017F" w:rsidP="001201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</w:pPr>
    </w:p>
    <w:p w:rsidR="0012017F" w:rsidRPr="00367D0B" w:rsidRDefault="0012017F" w:rsidP="001201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СОВЕТ ДЕПУТАТОВ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КРАСНООКТЯБРЬСКОГО СЕЛЬСКОГО ПОСЕЛЕНИЯ</w:t>
      </w:r>
      <w:r w:rsidRPr="00367D0B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>СЕЛЬСКОГО ПОСЕЛЕНИЯ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</w:rPr>
        <w:t xml:space="preserve"> ВАРНЕНСКОГО МУНИЦИПАЛЬНОГО РАЙОНА ЧЕЛЯБИНСКОЙ ОБЛАСТИ</w:t>
      </w:r>
    </w:p>
    <w:p w:rsidR="0012017F" w:rsidRPr="00367D0B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12017F" w:rsidRPr="00367D0B" w:rsidRDefault="0012017F" w:rsidP="0012017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РЕШЕНИЕ</w:t>
      </w:r>
    </w:p>
    <w:p w:rsidR="0012017F" w:rsidRPr="00367D0B" w:rsidRDefault="0012017F" w:rsidP="0012017F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от 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16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января 2019 года                   №_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_</w:t>
      </w:r>
    </w:p>
    <w:p w:rsidR="0012017F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Об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изменении</w:t>
      </w: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положения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в решение совета</w:t>
      </w:r>
    </w:p>
    <w:p w:rsidR="0012017F" w:rsidRPr="00367D0B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Депутатов от 23.10.2018 года №11 </w:t>
      </w: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о </w:t>
      </w:r>
    </w:p>
    <w:p w:rsidR="0012017F" w:rsidRPr="00367D0B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муниципальном </w:t>
      </w:r>
      <w:proofErr w:type="gramStart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контроле</w:t>
      </w:r>
      <w:proofErr w:type="gramEnd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за сохранностью</w:t>
      </w:r>
    </w:p>
    <w:p w:rsidR="0012017F" w:rsidRPr="00367D0B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автомобильных дорог местного значения</w:t>
      </w:r>
    </w:p>
    <w:p w:rsidR="0012017F" w:rsidRPr="00367D0B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Администрации Краснооктябрьского</w:t>
      </w:r>
    </w:p>
    <w:p w:rsidR="0012017F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Варненского муниципального </w:t>
      </w:r>
    </w:p>
    <w:p w:rsidR="0012017F" w:rsidRPr="00367D0B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района Челябинской области</w:t>
      </w:r>
    </w:p>
    <w:p w:rsidR="0012017F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</w:p>
    <w:p w:rsidR="0012017F" w:rsidRDefault="0012017F" w:rsidP="001201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Положение п.2.2</w:t>
      </w:r>
    </w:p>
    <w:p w:rsidR="0012017F" w:rsidRPr="00367D0B" w:rsidRDefault="0012017F" w:rsidP="001201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gramStart"/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Согласно п.1 ч.1 ст. 17 Закона,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муниципального контроля, проводившие проверку, в пределах полномочий, предусмотренных </w:t>
      </w:r>
      <w:proofErr w:type="spellStart"/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законондательством</w:t>
      </w:r>
      <w:proofErr w:type="spellEnd"/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 Российской Федерации, обязаны выдать предписание юридическому лицу, индивидуальному предпринимателю об устранении выявленных нарушений с указанием сроков их устранения, а также принять</w:t>
      </w:r>
      <w:proofErr w:type="gramEnd"/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 меры по </w:t>
      </w:r>
      <w:proofErr w:type="gramStart"/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контролю за</w:t>
      </w:r>
      <w:proofErr w:type="gramEnd"/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 устранением выявленных нарушений, их предупреждению, предотвращению.</w:t>
      </w:r>
    </w:p>
    <w:p w:rsidR="0012017F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п.2.3</w:t>
      </w:r>
    </w:p>
    <w:p w:rsidR="0012017F" w:rsidRDefault="0012017F" w:rsidP="001201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6C464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Согласно </w:t>
      </w:r>
      <w:proofErr w:type="gramStart"/>
      <w:r w:rsidRPr="006C464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ч</w:t>
      </w:r>
      <w:proofErr w:type="gramEnd"/>
      <w:r w:rsidRPr="006C464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.8 ст.7 Закона на органы государственного контроля (надзора) возложена обязанность по требованию в рамках межведомственного информационного взаимодействия документов и информации, включенной в определенный Правительством Российской федерации перечень. </w:t>
      </w:r>
      <w:proofErr w:type="gramStart"/>
      <w:r w:rsidRPr="006C464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Кроме того, ч. 2.1 ст.13, ч. 7.1 ст.18 и ч.2.1 ст. 21 Закона предусмотрена возможность приостановления срока проведения плановой выездной проверки субъектов малого предпринимательства в случае необходимости получения документов и (или) информации в порядке указанного взаимодействия, а также обязанность ознакомить представителя проверяемого лица, участвующего в проверке, с полученными таким способом документами, материалами, и право проверяемого хозяйствующего субъекта</w:t>
      </w:r>
      <w:proofErr w:type="gramEnd"/>
      <w:r w:rsidRPr="006C464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 ознакомиться с ними.</w:t>
      </w:r>
    </w:p>
    <w:p w:rsidR="0012017F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902D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lastRenderedPageBreak/>
        <w:t>Частью 1 ст.13.3 Закона установлено, что в целях обеспечения учета проводимых при осуществлении муниципального контроля проверок, а также их результатов создается единый реестр проверок. На сайте администрации</w:t>
      </w:r>
    </w:p>
    <w:p w:rsidR="0012017F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п. 4.1</w:t>
      </w:r>
    </w:p>
    <w:p w:rsidR="0012017F" w:rsidRPr="00A927B9" w:rsidRDefault="0012017F" w:rsidP="001201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</w:pPr>
      <w:r w:rsidRPr="00A927B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В соответствии с п.5 ст. 21 Закона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 привлекать Уполномоченного при </w:t>
      </w:r>
      <w:proofErr w:type="spellStart"/>
      <w:r w:rsidRPr="00A927B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Призиденте</w:t>
      </w:r>
      <w:proofErr w:type="spellEnd"/>
      <w:r w:rsidRPr="00A927B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 Российской Федерации по защите прав предпринимателей в субъекте Российской Федерации к участию в проверке.</w:t>
      </w:r>
    </w:p>
    <w:p w:rsidR="0012017F" w:rsidRPr="00A927B9" w:rsidRDefault="0012017F" w:rsidP="001201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</w:pPr>
      <w:r w:rsidRPr="00A927B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Кроме того, ст. 22 Закона за юридическими лицами, индивидуальными предпринимателями закреплено право на возмещение вреда, причиненного при осуществлении муниципального контроля.</w:t>
      </w:r>
    </w:p>
    <w:p w:rsidR="0012017F" w:rsidRPr="00367D0B" w:rsidRDefault="0012017F" w:rsidP="00120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</w:pPr>
      <w:r w:rsidRPr="00A927B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Положением данные права юридическим лицам и индивидуальным предпринимателям, в отношении которых проводится проверка, не представлены</w:t>
      </w:r>
    </w:p>
    <w:p w:rsidR="0012017F" w:rsidRPr="00367D0B" w:rsidRDefault="0012017F" w:rsidP="0012017F">
      <w:pPr>
        <w:pStyle w:val="1"/>
        <w:spacing w:before="0" w:beforeAutospacing="0" w:after="300" w:afterAutospacing="0"/>
        <w:jc w:val="both"/>
        <w:textAlignment w:val="baseline"/>
        <w:rPr>
          <w:b w:val="0"/>
          <w:sz w:val="26"/>
          <w:szCs w:val="26"/>
          <w:bdr w:val="none" w:sz="0" w:space="0" w:color="auto" w:frame="1"/>
        </w:rPr>
      </w:pP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 xml:space="preserve">На основании Федерального закона </w:t>
      </w:r>
      <w:r w:rsidRPr="00367D0B">
        <w:rPr>
          <w:b w:val="0"/>
          <w:sz w:val="26"/>
          <w:szCs w:val="26"/>
        </w:rPr>
        <w:t>от 6 октября 2003г. № 131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-ФЗ «Об общих принципах </w:t>
      </w:r>
      <w:hyperlink r:id="rId5" w:tooltip="Органы местного самоуправления" w:history="1">
        <w:r w:rsidRPr="00367D0B">
          <w:rPr>
            <w:b w:val="0"/>
            <w:sz w:val="26"/>
            <w:szCs w:val="26"/>
          </w:rPr>
          <w:t>организации местного самоуправления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в Российской Федерации», ст. 13 Федерального закона </w:t>
      </w:r>
      <w:r w:rsidRPr="00367D0B">
        <w:rPr>
          <w:b w:val="0"/>
          <w:sz w:val="26"/>
          <w:szCs w:val="26"/>
        </w:rPr>
        <w:t>от 08.11.2007 N 257-ФЗ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6 Федерального закона </w:t>
      </w:r>
      <w:r w:rsidRPr="00367D0B">
        <w:rPr>
          <w:b w:val="0"/>
          <w:sz w:val="26"/>
          <w:szCs w:val="26"/>
        </w:rPr>
        <w:t>от 26.12.2008 N 294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 ФЗ «О защите прав юридических</w:t>
      </w:r>
      <w:proofErr w:type="gramEnd"/>
      <w:r w:rsidRPr="00367D0B">
        <w:rPr>
          <w:b w:val="0"/>
          <w:sz w:val="26"/>
          <w:szCs w:val="26"/>
          <w:bdr w:val="none" w:sz="0" w:space="0" w:color="auto" w:frame="1"/>
        </w:rPr>
        <w:t xml:space="preserve"> лиц и </w:t>
      </w:r>
      <w:hyperlink r:id="rId6" w:tooltip="Индивидуальное предпринимательство" w:history="1">
        <w:r w:rsidRPr="00367D0B">
          <w:rPr>
            <w:b w:val="0"/>
            <w:sz w:val="26"/>
            <w:szCs w:val="26"/>
          </w:rPr>
          <w:t>индивидуальных предпринимателей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> при осуществлении </w:t>
      </w:r>
      <w:hyperlink r:id="rId7" w:tooltip="Государственный контроль" w:history="1">
        <w:r w:rsidRPr="00367D0B">
          <w:rPr>
            <w:b w:val="0"/>
            <w:sz w:val="26"/>
            <w:szCs w:val="26"/>
          </w:rPr>
          <w:t>государственного контроля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(надзора) и муниципального контроля», Устава </w:t>
      </w:r>
      <w:r>
        <w:rPr>
          <w:b w:val="0"/>
          <w:sz w:val="26"/>
          <w:szCs w:val="26"/>
          <w:bdr w:val="none" w:sz="0" w:space="0" w:color="auto" w:frame="1"/>
        </w:rPr>
        <w:t>Администрации Краснооктябрьского сельского поселения Варненского муниципального района Челябинской области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 в целях обеспечения сохранности и </w:t>
      </w: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>развития</w:t>
      </w:r>
      <w:proofErr w:type="gramEnd"/>
      <w:r w:rsidRPr="00367D0B">
        <w:rPr>
          <w:b w:val="0"/>
          <w:sz w:val="26"/>
          <w:szCs w:val="26"/>
          <w:bdr w:val="none" w:sz="0" w:space="0" w:color="auto" w:frame="1"/>
        </w:rPr>
        <w:t xml:space="preserve"> автомобильных дорог, улучшения их технического состояния Совет депутатов </w:t>
      </w:r>
      <w:r>
        <w:rPr>
          <w:b w:val="0"/>
          <w:sz w:val="26"/>
          <w:szCs w:val="26"/>
          <w:bdr w:val="none" w:sz="0" w:space="0" w:color="auto" w:frame="1"/>
        </w:rPr>
        <w:t>Краснооктябрьского сельского поселения Варненского муниципального района Челябинской области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решил:</w:t>
      </w:r>
    </w:p>
    <w:p w:rsidR="0012017F" w:rsidRPr="00367D0B" w:rsidRDefault="0012017F" w:rsidP="0012017F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1. Утвердить Положение о муниципальном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контроле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сохранностью автомобильных дорог местного значения на территории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Краснооктябрьского сельского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поселения согласно приложению к настоящему решению.</w:t>
      </w:r>
    </w:p>
    <w:p w:rsidR="0012017F" w:rsidRDefault="0012017F" w:rsidP="0012017F">
      <w:pPr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обнародовать на официальном сайте Администрации Краснооктябрьского сельского поселения</w:t>
      </w:r>
    </w:p>
    <w:p w:rsidR="0012017F" w:rsidRPr="00367D0B" w:rsidRDefault="0012017F" w:rsidP="0012017F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исполнением решения  оставляю за собой.</w:t>
      </w:r>
    </w:p>
    <w:p w:rsidR="0012017F" w:rsidRDefault="0012017F" w:rsidP="0012017F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 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Глава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Краснооктябрьского </w:t>
      </w:r>
    </w:p>
    <w:p w:rsidR="0012017F" w:rsidRDefault="0012017F" w:rsidP="0012017F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 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                                       А.М.Майоров</w:t>
      </w:r>
    </w:p>
    <w:p w:rsidR="005721F5" w:rsidRDefault="005721F5"/>
    <w:p w:rsidR="001A558E" w:rsidRDefault="001A558E"/>
    <w:p w:rsidR="001A558E" w:rsidRDefault="001A558E"/>
    <w:p w:rsidR="001A558E" w:rsidRPr="00367D0B" w:rsidRDefault="001A558E" w:rsidP="001A55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Приложение</w:t>
      </w:r>
    </w:p>
    <w:p w:rsidR="001A558E" w:rsidRPr="00367D0B" w:rsidRDefault="001A558E" w:rsidP="001A55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 решению Совета депутатов</w:t>
      </w:r>
    </w:p>
    <w:p w:rsidR="001A558E" w:rsidRPr="00367D0B" w:rsidRDefault="001A558E" w:rsidP="001A55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сельского поселения</w:t>
      </w:r>
    </w:p>
    <w:p w:rsidR="001A558E" w:rsidRPr="00367D0B" w:rsidRDefault="001A558E" w:rsidP="001A55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</w:pPr>
    </w:p>
    <w:p w:rsidR="001A558E" w:rsidRPr="00367D0B" w:rsidRDefault="001A558E" w:rsidP="001A55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ПОЛОЖЕНИЕ</w:t>
      </w:r>
    </w:p>
    <w:p w:rsidR="001A558E" w:rsidRPr="00367D0B" w:rsidRDefault="001A558E" w:rsidP="001A55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О МУНИЦИПАЛЬНОМ КОНТРОЛЕ ЗА СОХРАННОСТЬЮ </w:t>
      </w:r>
      <w:proofErr w:type="gramStart"/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АВТОМОБИЛЬНЫХ</w:t>
      </w:r>
      <w:proofErr w:type="gramEnd"/>
    </w:p>
    <w:p w:rsidR="001A558E" w:rsidRPr="00367D0B" w:rsidRDefault="001A558E" w:rsidP="001A55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ДОРОГ МЕСТНОГО ЗНАЧЕНИЯ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КРАСНООКТЯБРЬСКОГО</w:t>
      </w: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СЕЛЬСКОГО ПОСЕЛЕНИЯ</w:t>
      </w:r>
    </w:p>
    <w:p w:rsidR="001A558E" w:rsidRPr="00367D0B" w:rsidRDefault="001A558E" w:rsidP="001A55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</w:rPr>
      </w:pPr>
    </w:p>
    <w:p w:rsidR="001A558E" w:rsidRPr="00367D0B" w:rsidRDefault="001A558E" w:rsidP="001A55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1. Общие положения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1.1.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Настоящее Положение (далее - Положение) разработано на основании и во исполнение федеральных законов </w:t>
      </w:r>
      <w:r w:rsidRPr="00367D0B">
        <w:rPr>
          <w:rFonts w:ascii="Times New Roman" w:hAnsi="Times New Roman" w:cs="Times New Roman"/>
          <w:sz w:val="26"/>
          <w:szCs w:val="26"/>
        </w:rPr>
        <w:t>от 6 октября 2003г. № 131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-ФЗ «Об общих принципах организации местного самоуправления в Российской Федерации»", </w:t>
      </w:r>
      <w:r w:rsidRPr="00367D0B">
        <w:rPr>
          <w:rFonts w:ascii="Times New Roman" w:hAnsi="Times New Roman" w:cs="Times New Roman"/>
          <w:sz w:val="26"/>
          <w:szCs w:val="26"/>
        </w:rPr>
        <w:t>от 08.11.2007 N 257-ФЗ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367D0B">
        <w:rPr>
          <w:rFonts w:ascii="Times New Roman" w:hAnsi="Times New Roman" w:cs="Times New Roman"/>
          <w:sz w:val="26"/>
          <w:szCs w:val="26"/>
        </w:rPr>
        <w:t>от 26.12.2008 N 294</w:t>
      </w:r>
      <w:r w:rsidRPr="00367D0B">
        <w:rPr>
          <w:sz w:val="26"/>
          <w:szCs w:val="26"/>
          <w:bdr w:val="none" w:sz="0" w:space="0" w:color="auto" w:frame="1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- ФЗ «О защите прав юридических лиц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индивидуальных предпринимателей при осуществлении государственного контроля (надзора) и муниципального контроля».</w:t>
      </w:r>
    </w:p>
    <w:p w:rsidR="001A558E" w:rsidRPr="00367D0B" w:rsidRDefault="001A558E" w:rsidP="001A55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1.2. Положение определяет цель, задачи, предмет муниципального контроля за сохранностью автомобильных дорог местного значения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сельского поселения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находящихся в муниципальной собственности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(далее - муниципальный контроль за сохранностью автомобильных дорог), орган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сельского поселения, уполномоченный на осуществление муниципального контроля; права, обязанности и ответственность уполномоченных должностных лиц органа, уполномоченного на осуществление муниципального контроля, формы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; права, обязанности и ответственность лиц, в отношении которых проводятся мероприятия по муниципальному контролю за сохранностью автомобильных дорог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(далее - Мероприятия).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1.3.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Муниципальный контроль за сохранностью автомобильных дорог - деятельность уполномоченного органа местного самоуправления, уполномоченных должностных лиц,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направленная на предупреждение, выявление и пресечение нарушений физическими и юридическими лицами, индивидуальными предпринимателями (далее - субъекты контроля) требований, установленных </w:t>
      </w:r>
      <w:hyperlink r:id="rId8" w:tooltip="Законы в России" w:history="1">
        <w:r w:rsidRPr="00367D0B">
          <w:rPr>
            <w:rFonts w:ascii="Times New Roman" w:eastAsia="Times New Roman" w:hAnsi="Times New Roman" w:cs="Times New Roman"/>
            <w:sz w:val="26"/>
            <w:szCs w:val="26"/>
          </w:rPr>
          <w:t>законодательством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и правовыми актами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сельского поселения, по обеспечению сохранности автомобильных дорог местного значения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при осуществлении дорожной деятельности и использовании автомобильных дорог местного значения в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границах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Краснооктябрьского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находящихся в муниципальной собственности.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1.4. Правовую основу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сохранностью автомобильных дорог составляют </w:t>
      </w:r>
      <w:hyperlink r:id="rId9" w:tooltip="Конституция Российской Федерации" w:history="1">
        <w:r w:rsidRPr="00367D0B">
          <w:rPr>
            <w:rFonts w:ascii="Times New Roman" w:eastAsia="Times New Roman" w:hAnsi="Times New Roman" w:cs="Times New Roman"/>
            <w:sz w:val="26"/>
            <w:szCs w:val="26"/>
          </w:rPr>
          <w:t>Конституция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законодательство Российской Федерации и Челябинской области, </w:t>
      </w:r>
      <w:hyperlink r:id="rId10" w:tooltip="Нормы права" w:history="1">
        <w:r w:rsidRPr="00367D0B">
          <w:rPr>
            <w:rFonts w:ascii="Times New Roman" w:eastAsia="Times New Roman" w:hAnsi="Times New Roman" w:cs="Times New Roman"/>
            <w:sz w:val="26"/>
            <w:szCs w:val="26"/>
          </w:rPr>
          <w:t>нормативные правовые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 акты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и Устав Администрации  Краснооктябрьского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сельского поселения,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lastRenderedPageBreak/>
        <w:t>регулирующие вопросы сохранности автомобильных дорог местного значения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 находящихся в муниципальной собственности,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при использовании автомобильных дорог и осуществлении дорожной деятельности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н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1.5. Объектом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сохранностью автомобильных дорог являются автомобильные дороги местного значения  находящиеся в муниципальной собственности  </w:t>
      </w:r>
      <w:r w:rsidRPr="00367D0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</w:rPr>
        <w:t>сельского поселения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(далее – автомобильные дороги).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1.6. Целью муниципального контроля является обеспечение сохранности автомобильных дорог местного значения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находящихся в муниципальной собственности,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сельского поселения.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1.7. Основными задачами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 являются: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обеспечение соблюдения субъектами контроля требований, установленных законодательством Российской Федерации, Челябинской области и правовыми актами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Администрации 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сельского поселения, регулирующими вопросы сохранности автомобильных дорог при осуществлении дорожной деятельности и ис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пользовании автомобильных дорог,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выявление правонарушений, предусмотренных действующим законодательством,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автомобильных дорог, за которые установлена ответственность,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принятие предусмотренных законодательством мер по устранению выявленных правонарушений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автомобильных дорог,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профилактика правонарушений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автомобильных дорог,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иные задачи в соответствии с законодательством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автомобильных дорог.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1.8. Предметом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дорог, находящихся в муниципальной 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администрации 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сельского поселения  является соблюдение субъектами контроля требований законодательства Российской Федерации, Челябинской области и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сельского поселения, обеспечивающих сохранность автомобильных дорог при осуществлении дорожной деятельности и использовании автомобильных дорог, в том числе: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соблюдение технических регламентов, правил благоустройства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сельского поселения и других нормативных правовых актов, устанавливающих требования к техническому или эксплуатационному состоянию автомобильных дорог при проведении работ в границах полосы отвода автомобильной дороги и придорожной полосы автомобильной дороги,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соблюдение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соблюдение требований при использовании транспортных средств, осуществляющих перевозки тяжеловесных и/или крупногабаритных грузов, при движении по автомобильным дорогам, включая периоды временного ограничения движения транспортных средств,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 xml:space="preserve">соблюдение правил использования полос отвода и придорожных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полос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автомобильных дорог, в том числе технических требований и условий по размещению объектов дорожного сервиса, рекламных конструкций, инженерных коммуникаций, подъездов, съездов, примыканий и иных объектов, размещаемых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соблюдение обязанностей при использовании автомобильных дорог в части недопущения повреждения автомобильных дорог и их элементов,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исполнение выданных уполномоченными должностными лицами, осуществляющими муниципальный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дорог, предписаний об устранении нарушений,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соблюдение ограничений в использовании автомобильных дорог.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1.9.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сохранностью автомобильных дорог осуществляет  администрация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Краснооктябрьского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сельского поселения, (далее – Уполномоченный орган).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1.10. Уполномоченный орган при осуществлении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 имеет право взаимодействовать с территориальными органами федеральных органов исполнительной власти, осуществляющими государственный контроль за сохранностью автомобильных дорог,  </w:t>
      </w:r>
      <w:hyperlink r:id="rId11" w:tooltip="Правоохранительные органы" w:history="1">
        <w:r w:rsidRPr="00367D0B">
          <w:rPr>
            <w:rFonts w:ascii="Times New Roman" w:eastAsia="Times New Roman" w:hAnsi="Times New Roman" w:cs="Times New Roman"/>
            <w:sz w:val="26"/>
            <w:szCs w:val="26"/>
          </w:rPr>
          <w:t>правоохранительными органами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1.11. Должностное лицо администрации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Краснооктябрьского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сельского посел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ения, уполномоченное на осуществление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дорог, назначается главой  администрации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сельского поселения (руководителем Уполномоченного органа)</w:t>
      </w:r>
    </w:p>
    <w:p w:rsidR="001A558E" w:rsidRPr="00367D0B" w:rsidRDefault="001A558E" w:rsidP="001A55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1A558E" w:rsidRPr="00367D0B" w:rsidRDefault="001A558E" w:rsidP="001A55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2. Права, обязанности и ответственность уполномоченных должностных лиц, осуществляющих муниципальный </w:t>
      </w: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</w:t>
      </w:r>
    </w:p>
    <w:p w:rsidR="001A558E" w:rsidRPr="00367D0B" w:rsidRDefault="001A558E" w:rsidP="001A55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2.1. Уполномоченное должностное лицо, осуществляющее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сохранностью автомобильных дорог - муниципальный служащий, осуществляющий мероприятия по муниципальному контролю за сохранностью автомобильных дорог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в соответствии с должностной инструкцией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(далее - уполномоченное должностное лицо).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2.2.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Уполномоченное должностное лицо имеет право: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проверять соблюдение физическими лицами, юридическими лицами и их должностными лицами законодательства Российской Федерации, Челябинской области и нормативных правовых актов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сельского поселения о дорожной деятельности при осуществлении любой деятельности в границах автомобильных дорог,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Администрации 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сельского поселения или использовании автомобильных дорог,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Администрации 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сельского поселения и требовать представление к проверке документов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,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связанных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 целями, задачами и предметом проверки;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при проведении проверки беспрепятственно по предъявлении служебного удостоверения и копии решения (правового акта) руководителя Уполномоченного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 xml:space="preserve">органа о проведении проверки посещать в порядке, установленном законодательством Российской Федерации, автомобильные дороги, находящиеся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сельского поселения, в том числе объекты, расположенные в границах автомобильных дорог, и организации, осуществляющие деятельность в границах автомобильных дорог, а также  инициировать проведение необходимых исследований, испытаний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экспертиз, расследований и других мероприятий;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запрашивать и получать сведения, материалы и документы, необходимые для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дорог;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</w:t>
      </w:r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Согласно п.1 ч.1 ст. 17 Закона, в случае выявления при проведении проверки нарушений юридическим лицом, индивидуальным предпринимателем обязательных требований или требований, установленных муниципальными правовыми актами, должностные лица органа муниципального контроля, проводившие проверку, в пределах полномочий, предусмотренных </w:t>
      </w:r>
      <w:proofErr w:type="spellStart"/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законондательством</w:t>
      </w:r>
      <w:proofErr w:type="spellEnd"/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 Российской Федерации, обязаны выдать предписание юридическому лицу, индивидуальному предпринимателю об устранении выявленных нарушений с указанием сроков их устранения, а также принять</w:t>
      </w:r>
      <w:proofErr w:type="gramEnd"/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 меры по </w:t>
      </w:r>
      <w:proofErr w:type="gramStart"/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контролю за</w:t>
      </w:r>
      <w:proofErr w:type="gramEnd"/>
      <w:r w:rsidRPr="00F252E0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 устранением выявленных нарушений, их предупреждению, предотвращению.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составлять по результатам проверок акты с обязательным ознакомлением должностных лиц организации, осуществляющей деятельность в границах автомобильных дорог, собственников, пользователей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 </w:t>
      </w:r>
      <w:hyperlink r:id="rId12" w:tooltip="Владелец" w:history="1">
        <w:r w:rsidRPr="00367D0B">
          <w:rPr>
            <w:rFonts w:ascii="Times New Roman" w:eastAsia="Times New Roman" w:hAnsi="Times New Roman" w:cs="Times New Roman"/>
            <w:sz w:val="26"/>
            <w:szCs w:val="26"/>
          </w:rPr>
          <w:t>владельцев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 </w:t>
      </w:r>
      <w:hyperlink r:id="rId13" w:tooltip="Сдача объектов в аренду" w:history="1">
        <w:r w:rsidRPr="00367D0B">
          <w:rPr>
            <w:rFonts w:ascii="Times New Roman" w:eastAsia="Times New Roman" w:hAnsi="Times New Roman" w:cs="Times New Roman"/>
            <w:sz w:val="26"/>
            <w:szCs w:val="26"/>
          </w:rPr>
          <w:t>арендаторов объектов</w:t>
        </w:r>
      </w:hyperlink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, расположенных в границах автомобильных дорог;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составлять протоколы об </w:t>
      </w:r>
      <w:hyperlink r:id="rId14" w:tooltip="Административное право" w:history="1">
        <w:r w:rsidRPr="00367D0B">
          <w:rPr>
            <w:rFonts w:ascii="Times New Roman" w:eastAsia="Times New Roman" w:hAnsi="Times New Roman" w:cs="Times New Roman"/>
            <w:sz w:val="26"/>
            <w:szCs w:val="26"/>
          </w:rPr>
          <w:t>административных правонарушениях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 в случаях, предусмотренных законодательством;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обращаться в органы внутренних дел за содействием в предотвращении и пресечении действий, препятствующих осуществлению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дорог, а также в установлении личности граждан и юридических лиц, виновных в нарушении законодательства об автомобильных дорогах и дорожной деятельности,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вносить предложения по рациональному использованию автомобильных дорог,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привлекать в установленном порядке специалистов для обследования дорог или участков дорог, экспертиз;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вносить предложения о полном или частичном ограничении движения в случаях, предусмотренных законодательством об автомобильных дорогах и дорожной деятельности;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вносить предложения об установлении размера платы в счет возмещения вреда, причиняемого транспортными средствами, осуществляющими перевозки тяжеловесных грузов, при движении по автомобильным дорогам, включая периоды временного ограничения движения транспортных средств;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осуществлять взаимодействие с территориальными органами федеральных органов исполнительной власти, осуществляющими государственный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обеспечением сохранности автомобильных дорог, отделами администрации Варненского муниципального района, правоохранительными органами.</w:t>
      </w:r>
    </w:p>
    <w:p w:rsidR="001A558E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2.3. </w:t>
      </w:r>
      <w:r w:rsidRPr="006C464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Согласно </w:t>
      </w:r>
      <w:proofErr w:type="gramStart"/>
      <w:r w:rsidRPr="006C464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ч</w:t>
      </w:r>
      <w:proofErr w:type="gramEnd"/>
      <w:r w:rsidRPr="006C464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.8 ст.7 Закона на органы государственного контроля (надзора) возложена обязанность по требованию в рамках межведомственного </w:t>
      </w:r>
      <w:r w:rsidRPr="006C464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lastRenderedPageBreak/>
        <w:t xml:space="preserve">информационного взаимодействия документов и информации, включенной в определенный Правительством Российской федерации перечень. </w:t>
      </w:r>
      <w:proofErr w:type="gramStart"/>
      <w:r w:rsidRPr="006C464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Кроме того, ч. 2.1 ст.13, ч. 7.1 ст.18 и ч.2.1 ст. 21 Закона предусмотрена возможность приостановления срока проведения плановой выездной проверки субъектов малого предпринимательства в случае необходимости получения документов и (или) информации в порядке указанного взаимодействия, а также обязанность ознакомить представителя проверяемого лица, участвующего в проверке, с полученными таким способом документами, материалами, и право проверяемого хозяйствующего субъекта</w:t>
      </w:r>
      <w:proofErr w:type="gramEnd"/>
      <w:r w:rsidRPr="006C4648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 ознакомиться с ними.</w:t>
      </w:r>
    </w:p>
    <w:p w:rsidR="001A558E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4902D5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Частью 1 ст.13.3 Закона установлено, что в целях обеспечения учета проводимых при осуществлении муниципального контроля проверок, а также их результатов создается единый реестр проверок. На сайте администрации.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  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Уполномоченное должностное лицо обязано: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руководствоваться при осуществлении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обеспечением сохранности автомобильных дорог Конституцией Российской Федерации, законодательством Российской Федерации и Челябинской области, нормативными правовыми актами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Администрации Краснооктябрьского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сельского поселения, регулирующими вопросы в сфере использования автомобильных дорог,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сельского поселения и осуществления дорожной деятельности;</w:t>
      </w:r>
    </w:p>
    <w:p w:rsidR="001A558E" w:rsidRPr="00762DB4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соблюдать требования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ст. 18 </w:t>
      </w:r>
      <w:hyperlink r:id="rId15" w:history="1">
        <w:r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ого</w:t>
        </w:r>
        <w:r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а</w:t>
        </w:r>
        <w:r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 </w:t>
        </w:r>
        <w:r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rFonts w:ascii="Times New Roman" w:hAnsi="Times New Roman" w:cs="Times New Roman"/>
          <w:sz w:val="26"/>
          <w:szCs w:val="26"/>
        </w:rPr>
        <w:t>»</w:t>
      </w:r>
      <w:r w:rsidRPr="00762D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предотвращать, выявлять и пресекать правонарушения в сфере использования автомобильных дорог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сельского поселения и осуществления дорожной деятельности,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принимать в пределах своих полномочий необходимые меры по устранению выявленных правонарушений в сфере использования автомобильных дорог,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сельского поселения и осуществления дорожной деятельности;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проводить профилактическую работу по устранению обстоятельств, способствующих совершению правонарушений в сфере использования автомобильных дорог,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сельского поселения и осуществления дорожной деятельности;</w:t>
      </w:r>
    </w:p>
    <w:p w:rsidR="001A558E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оперативно рассматривать поступившие обращения и сообщения о нарушениях в сфере дорожной деятельности.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ответственности;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2.4. За невыполнение или ненадлежащее выполнение своих обязанностей, а также за превышение предоставленных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полномочий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уполномоченное должностное лицо привлекается к ответственности в соответствии с действующим законодательством.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 xml:space="preserve">2.5.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Противоправные действия (бездействие) уполномоченного должностного лица, приведшие к ухудшению состояния автомобильных дорог,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сельского поселения или их элементов, нарушению прав и законных интересов субъектов контроля, установлению незаконных ограничений в использовании автомобильных дорог,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сельского поселения могут быть обжалованы в порядке, установленном действующим законодательством.</w:t>
      </w:r>
      <w:proofErr w:type="gramEnd"/>
    </w:p>
    <w:p w:rsidR="001A558E" w:rsidRPr="00367D0B" w:rsidRDefault="001A558E" w:rsidP="001A55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3. Формы осуществления муниципального контроля</w:t>
      </w:r>
    </w:p>
    <w:p w:rsidR="001A558E" w:rsidRPr="00367D0B" w:rsidRDefault="001A558E" w:rsidP="001A55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за сохранностью автомобильных дорог 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3.1. Формами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 находящихся в муниципальной собственности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Администрации 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сельского поселения являются плановые и внеплановые проверки соблюдения субъектами контроля требований, обеспечивающих сохранность автомобильных дорог при осуществлении дорожной деятельности и использовании автомобильных дорог.</w:t>
      </w:r>
    </w:p>
    <w:p w:rsidR="001A558E" w:rsidRPr="00367D0B" w:rsidRDefault="001A558E" w:rsidP="001A55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3.2. Порядок осуществления проверок устанавливается Административным регламентом проведения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дорог, утвержденным администрацией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Краснооктябрьского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сельского поселения в порядке, установленном нормативным правовым актом Правительства Челябинской области.</w:t>
      </w:r>
    </w:p>
    <w:p w:rsidR="001A558E" w:rsidRPr="00367D0B" w:rsidRDefault="001A558E" w:rsidP="001A55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4. Права, обязанности и ответственность лиц, в отношении</w:t>
      </w:r>
    </w:p>
    <w:p w:rsidR="001A558E" w:rsidRPr="00367D0B" w:rsidRDefault="001A558E" w:rsidP="001A558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</w:pP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>которых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</w:rPr>
        <w:t xml:space="preserve"> проводятся Мероприятия</w:t>
      </w:r>
    </w:p>
    <w:p w:rsidR="001A558E" w:rsidRPr="00A927B9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4.1. </w:t>
      </w:r>
      <w:r w:rsidRPr="00A927B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В соответствии с п.5 ст. 21 Закона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 привлекать Уполномоченного при </w:t>
      </w:r>
      <w:proofErr w:type="spellStart"/>
      <w:r w:rsidRPr="00A927B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Призиденте</w:t>
      </w:r>
      <w:proofErr w:type="spellEnd"/>
      <w:r w:rsidRPr="00A927B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 xml:space="preserve"> Российской Федерации по защите прав предпринимателей в субъекте Российской Федерации к участию в проверке.</w:t>
      </w:r>
    </w:p>
    <w:p w:rsidR="001A558E" w:rsidRPr="00A927B9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</w:pPr>
      <w:r w:rsidRPr="00A927B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Кроме того, ст. 22 Закона за юридическими лицами, индивидуальными предпринимателями закреплено право на возмещение вреда, причиненного при осуществлении муниципального контроля.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A927B9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bdr w:val="none" w:sz="0" w:space="0" w:color="auto" w:frame="1"/>
        </w:rPr>
        <w:t>Положением данные права юридическим лицам и индивидуальным предпринимателям, в отношении которых проводится проверка, не представлены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.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Лица, в отношении которых проводятся Мероприятия, имеют право:</w:t>
      </w:r>
    </w:p>
    <w:p w:rsidR="001A558E" w:rsidRDefault="001A558E" w:rsidP="001A558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-</w:t>
      </w:r>
      <w:r w:rsidRPr="008E1D87">
        <w:rPr>
          <w:color w:val="000000"/>
          <w:sz w:val="26"/>
          <w:szCs w:val="26"/>
        </w:rPr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  <w:bookmarkStart w:id="0" w:name="100264"/>
      <w:bookmarkEnd w:id="0"/>
      <w:proofErr w:type="gramEnd"/>
    </w:p>
    <w:p w:rsidR="001A558E" w:rsidRPr="008E1D87" w:rsidRDefault="001A558E" w:rsidP="001A558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получать от органа  муниципального контроля, их должностных лиц информацию, которая относится к предмету проверки и предоставление которой предусмотрено </w:t>
      </w:r>
      <w:hyperlink r:id="rId16" w:history="1"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ым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sz w:val="26"/>
          <w:szCs w:val="26"/>
        </w:rPr>
        <w:t>»</w:t>
      </w:r>
      <w:r w:rsidRPr="008E1D87">
        <w:rPr>
          <w:color w:val="000000"/>
          <w:sz w:val="26"/>
          <w:szCs w:val="26"/>
        </w:rPr>
        <w:t>;</w:t>
      </w:r>
    </w:p>
    <w:p w:rsidR="001A558E" w:rsidRPr="008E1D87" w:rsidRDefault="001A558E" w:rsidP="001A558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1" w:name="000252"/>
      <w:bookmarkEnd w:id="1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1A558E" w:rsidRPr="008E1D87" w:rsidRDefault="001A558E" w:rsidP="001A558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2" w:name="000253"/>
      <w:bookmarkEnd w:id="2"/>
      <w:r>
        <w:rPr>
          <w:color w:val="000000"/>
          <w:sz w:val="26"/>
          <w:szCs w:val="26"/>
        </w:rPr>
        <w:lastRenderedPageBreak/>
        <w:t xml:space="preserve">- </w:t>
      </w:r>
      <w:r w:rsidRPr="008E1D87">
        <w:rPr>
          <w:color w:val="000000"/>
          <w:sz w:val="26"/>
          <w:szCs w:val="26"/>
        </w:rPr>
        <w:t xml:space="preserve">представлять документы и (или) информацию, запрашиваемые в рамках межведомственного </w:t>
      </w:r>
      <w:r>
        <w:rPr>
          <w:color w:val="000000"/>
          <w:sz w:val="26"/>
          <w:szCs w:val="26"/>
        </w:rPr>
        <w:t>информационного взаимодействия,</w:t>
      </w:r>
      <w:r w:rsidRPr="008E1D87">
        <w:rPr>
          <w:color w:val="000000"/>
          <w:sz w:val="26"/>
          <w:szCs w:val="26"/>
        </w:rPr>
        <w:t xml:space="preserve"> орган муниципального контроля по собственной инициативе;</w:t>
      </w:r>
    </w:p>
    <w:p w:rsidR="001A558E" w:rsidRPr="008E1D87" w:rsidRDefault="001A558E" w:rsidP="001A558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3" w:name="100265"/>
      <w:bookmarkEnd w:id="3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1A558E" w:rsidRPr="008E1D87" w:rsidRDefault="001A558E" w:rsidP="001A558E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4" w:name="100266"/>
      <w:bookmarkEnd w:id="4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bookmarkStart w:id="5" w:name="000145"/>
      <w:bookmarkEnd w:id="5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4.2. Лица, указанные в пункте 4.1 Положения, в соответствии с действующим законодательством обязаны: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 обеспечивать свое присутствие или присутствие своих представителей при проведении Мероприятий,</w:t>
      </w:r>
    </w:p>
    <w:p w:rsidR="001A558E" w:rsidRPr="00367D0B" w:rsidRDefault="001A558E" w:rsidP="001A558E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представлять сведения, материалы и документы, необходимые для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дорог,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оказывать содействие в организации Мероприятий.</w:t>
      </w:r>
    </w:p>
    <w:p w:rsidR="001A558E" w:rsidRPr="00367D0B" w:rsidRDefault="001A558E" w:rsidP="001A558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4.3. Воспрепятствование деятельности, неисполнение или несвоевременное исполнение требований уполномоченных должностных лиц при исполнении ими обязанностей по осуществлению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сохранностью автомобильных дорог влечет за собой привлечение к ответственности в соответствии с действующим законодательством.</w:t>
      </w:r>
    </w:p>
    <w:p w:rsidR="001A558E" w:rsidRPr="00367D0B" w:rsidRDefault="001A558E" w:rsidP="001A55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558E" w:rsidRDefault="001A558E"/>
    <w:sectPr w:rsidR="001A558E" w:rsidSect="0007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17F"/>
    <w:rsid w:val="00072698"/>
    <w:rsid w:val="0012017F"/>
    <w:rsid w:val="001A558E"/>
    <w:rsid w:val="0057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698"/>
  </w:style>
  <w:style w:type="paragraph" w:styleId="1">
    <w:name w:val="heading 1"/>
    <w:basedOn w:val="a"/>
    <w:link w:val="10"/>
    <w:uiPriority w:val="9"/>
    <w:qFormat/>
    <w:rsid w:val="00120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1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A558E"/>
    <w:rPr>
      <w:color w:val="0000FF"/>
      <w:u w:val="single"/>
    </w:rPr>
  </w:style>
  <w:style w:type="paragraph" w:customStyle="1" w:styleId="pboth">
    <w:name w:val="pboth"/>
    <w:basedOn w:val="a"/>
    <w:rsid w:val="001A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akoni_v_rossii/" TargetMode="External"/><Relationship Id="rId13" Type="http://schemas.openxmlformats.org/officeDocument/2006/relationships/hyperlink" Target="http://pandia.ru/text/category/sdacha_obtzektov_v_arend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gosudarstvennij_kontrolmz/" TargetMode="External"/><Relationship Id="rId12" Type="http://schemas.openxmlformats.org/officeDocument/2006/relationships/hyperlink" Target="http://pandia.ru/text/category/vladeletc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sudact.ru/law/federalnyi-zakon-ot-26122008-n-294-fz-o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11" Type="http://schemas.openxmlformats.org/officeDocument/2006/relationships/hyperlink" Target="http://pandia.ru/text/category/pravoohranitelmznie_organi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hyperlink" Target="http://sudact.ru/law/federalnyi-zakon-ot-26122008-n-294-fz-o/" TargetMode="External"/><Relationship Id="rId10" Type="http://schemas.openxmlformats.org/officeDocument/2006/relationships/hyperlink" Target="http://pandia.ru/text/category/normi_prava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konstitutciya_rossijskoj_federatcii/" TargetMode="External"/><Relationship Id="rId14" Type="http://schemas.openxmlformats.org/officeDocument/2006/relationships/hyperlink" Target="http://pandia.ru/text/category/administrativn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3585</Words>
  <Characters>20435</Characters>
  <Application>Microsoft Office Word</Application>
  <DocSecurity>0</DocSecurity>
  <Lines>170</Lines>
  <Paragraphs>47</Paragraphs>
  <ScaleCrop>false</ScaleCrop>
  <Company>DNA Project</Company>
  <LinksUpToDate>false</LinksUpToDate>
  <CharactersWithSpaces>23973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2019-05-15T10:04:00Z</dcterms:created>
  <dcterms:modified xsi:type="dcterms:W3CDTF">2019-12-04T09:23:00Z</dcterms:modified>
</cp:coreProperties>
</file>