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791" w:rsidRDefault="00E51791" w:rsidP="00E51791">
      <w:pPr>
        <w:pStyle w:val="a3"/>
        <w:jc w:val="both"/>
        <w:rPr>
          <w:rFonts w:ascii="Times New Roman" w:hAnsi="Times New Roman"/>
          <w:b/>
          <w:sz w:val="24"/>
          <w:szCs w:val="24"/>
        </w:rPr>
      </w:pPr>
      <w:r w:rsidRPr="00097686">
        <w:rPr>
          <w:rFonts w:ascii="Times New Roman" w:hAnsi="Times New Roman"/>
          <w:b/>
          <w:sz w:val="24"/>
          <w:szCs w:val="24"/>
        </w:rPr>
        <w:tab/>
      </w:r>
    </w:p>
    <w:p w:rsidR="00A44DEA" w:rsidRPr="00502255" w:rsidRDefault="00A44DEA" w:rsidP="00A44DEA">
      <w:pPr>
        <w:pStyle w:val="1"/>
        <w:ind w:right="-1050"/>
        <w:jc w:val="center"/>
        <w:rPr>
          <w:sz w:val="24"/>
        </w:rPr>
      </w:pPr>
      <w:r w:rsidRPr="00502255">
        <w:rPr>
          <w:noProof/>
          <w:sz w:val="24"/>
        </w:rPr>
        <w:drawing>
          <wp:anchor distT="0" distB="0" distL="114300" distR="114300" simplePos="0" relativeHeight="251662336" behindDoc="1" locked="0" layoutInCell="1" allowOverlap="1">
            <wp:simplePos x="0" y="0"/>
            <wp:positionH relativeFrom="column">
              <wp:posOffset>2329815</wp:posOffset>
            </wp:positionH>
            <wp:positionV relativeFrom="paragraph">
              <wp:posOffset>-8255</wp:posOffset>
            </wp:positionV>
            <wp:extent cx="772160" cy="914400"/>
            <wp:effectExtent l="19050" t="0" r="8890" b="0"/>
            <wp:wrapThrough wrapText="bothSides">
              <wp:wrapPolygon edited="0">
                <wp:start x="-533" y="0"/>
                <wp:lineTo x="-533" y="21150"/>
                <wp:lineTo x="21849" y="21150"/>
                <wp:lineTo x="21849" y="0"/>
                <wp:lineTo x="-533" y="0"/>
              </wp:wrapPolygon>
            </wp:wrapThrough>
            <wp:docPr id="1"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Варна"/>
                    <pic:cNvPicPr>
                      <a:picLocks noChangeAspect="1" noChangeArrowheads="1"/>
                    </pic:cNvPicPr>
                  </pic:nvPicPr>
                  <pic:blipFill>
                    <a:blip r:embed="rId5">
                      <a:lum bright="-6000" contrast="18000"/>
                    </a:blip>
                    <a:srcRect/>
                    <a:stretch>
                      <a:fillRect/>
                    </a:stretch>
                  </pic:blipFill>
                  <pic:spPr bwMode="auto">
                    <a:xfrm>
                      <a:off x="0" y="0"/>
                      <a:ext cx="772160" cy="914400"/>
                    </a:xfrm>
                    <a:prstGeom prst="rect">
                      <a:avLst/>
                    </a:prstGeom>
                    <a:noFill/>
                  </pic:spPr>
                </pic:pic>
              </a:graphicData>
            </a:graphic>
          </wp:anchor>
        </w:drawing>
      </w:r>
    </w:p>
    <w:p w:rsidR="00A44DEA" w:rsidRPr="00502255" w:rsidRDefault="00A44DEA" w:rsidP="00A44DEA">
      <w:pPr>
        <w:pStyle w:val="1"/>
        <w:ind w:right="-1050"/>
        <w:jc w:val="center"/>
        <w:rPr>
          <w:sz w:val="24"/>
        </w:rPr>
      </w:pPr>
    </w:p>
    <w:p w:rsidR="00A44DEA" w:rsidRPr="00502255" w:rsidRDefault="00A44DEA" w:rsidP="00A44DEA">
      <w:pPr>
        <w:pStyle w:val="1"/>
        <w:ind w:right="-1050"/>
        <w:jc w:val="center"/>
        <w:rPr>
          <w:sz w:val="24"/>
        </w:rPr>
      </w:pPr>
    </w:p>
    <w:p w:rsidR="00A44DEA" w:rsidRPr="00502255" w:rsidRDefault="00A44DEA" w:rsidP="00A44DEA">
      <w:pPr>
        <w:pStyle w:val="1"/>
        <w:ind w:right="-1050"/>
        <w:jc w:val="center"/>
        <w:rPr>
          <w:sz w:val="24"/>
        </w:rPr>
      </w:pPr>
    </w:p>
    <w:p w:rsidR="00A44DEA" w:rsidRPr="00502255" w:rsidRDefault="00A44DEA" w:rsidP="00A44DEA">
      <w:pPr>
        <w:pStyle w:val="1"/>
        <w:ind w:right="-1050"/>
        <w:jc w:val="center"/>
        <w:rPr>
          <w:sz w:val="24"/>
        </w:rPr>
      </w:pPr>
    </w:p>
    <w:p w:rsidR="00A44DEA" w:rsidRDefault="00A44DEA" w:rsidP="00A44DEA">
      <w:pPr>
        <w:pStyle w:val="1"/>
        <w:ind w:right="-1050"/>
        <w:jc w:val="center"/>
        <w:rPr>
          <w:sz w:val="24"/>
        </w:rPr>
      </w:pPr>
    </w:p>
    <w:p w:rsidR="00A44DEA" w:rsidRPr="00A44DEA" w:rsidRDefault="00A44DEA" w:rsidP="00A44DEA">
      <w:pPr>
        <w:pStyle w:val="1"/>
        <w:ind w:right="-1050"/>
        <w:rPr>
          <w:b/>
          <w:sz w:val="24"/>
        </w:rPr>
      </w:pPr>
      <w:r w:rsidRPr="00A44DEA">
        <w:rPr>
          <w:b/>
          <w:sz w:val="24"/>
        </w:rPr>
        <w:t xml:space="preserve">                                                 </w:t>
      </w:r>
      <w:r>
        <w:rPr>
          <w:b/>
          <w:sz w:val="24"/>
        </w:rPr>
        <w:t xml:space="preserve">    </w:t>
      </w:r>
      <w:r w:rsidRPr="00A44DEA">
        <w:rPr>
          <w:b/>
          <w:sz w:val="24"/>
        </w:rPr>
        <w:t>СОВЕТ ДЕПУТАТОВ</w:t>
      </w:r>
    </w:p>
    <w:p w:rsidR="00A44DEA" w:rsidRPr="00A44DEA" w:rsidRDefault="00A44DEA" w:rsidP="00A44DEA">
      <w:pPr>
        <w:spacing w:after="0"/>
        <w:rPr>
          <w:rFonts w:ascii="Times New Roman" w:hAnsi="Times New Roman" w:cs="Times New Roman"/>
          <w:b/>
          <w:sz w:val="24"/>
          <w:szCs w:val="24"/>
        </w:rPr>
      </w:pPr>
      <w:r w:rsidRPr="00A44DE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44DEA">
        <w:rPr>
          <w:rFonts w:ascii="Times New Roman" w:hAnsi="Times New Roman" w:cs="Times New Roman"/>
          <w:b/>
          <w:sz w:val="24"/>
          <w:szCs w:val="24"/>
        </w:rPr>
        <w:t>ПОКРОВСКОГО СЕЛЬСКОГО ПОСЕЛЕНИЯ</w:t>
      </w:r>
    </w:p>
    <w:p w:rsidR="00A44DEA" w:rsidRPr="00A44DEA" w:rsidRDefault="00A44DEA" w:rsidP="00A44DEA">
      <w:pPr>
        <w:pStyle w:val="1"/>
        <w:ind w:right="-1050"/>
        <w:rPr>
          <w:b/>
          <w:sz w:val="24"/>
        </w:rPr>
      </w:pPr>
      <w:r>
        <w:rPr>
          <w:b/>
          <w:sz w:val="24"/>
        </w:rPr>
        <w:t xml:space="preserve">   </w:t>
      </w:r>
      <w:r w:rsidRPr="00A44DEA">
        <w:rPr>
          <w:b/>
          <w:sz w:val="24"/>
        </w:rPr>
        <w:t>ВАРНЕНСКОГО МУНИЦИПАЛЬНОГО РАЙОНА ЧЕЛЯБИНСКОЙ ОБЛАСТИ</w:t>
      </w:r>
    </w:p>
    <w:p w:rsidR="00A44DEA" w:rsidRPr="00502255" w:rsidRDefault="00A44DEA" w:rsidP="00A44DEA">
      <w:pPr>
        <w:spacing w:after="0"/>
        <w:jc w:val="center"/>
        <w:rPr>
          <w:rFonts w:ascii="Times New Roman" w:hAnsi="Times New Roman" w:cs="Times New Roman"/>
          <w:b/>
          <w:sz w:val="24"/>
          <w:szCs w:val="24"/>
        </w:rPr>
      </w:pPr>
    </w:p>
    <w:p w:rsidR="00A44DEA" w:rsidRPr="00A44DEA" w:rsidRDefault="00A44DEA" w:rsidP="00A44DEA">
      <w:pPr>
        <w:pStyle w:val="3"/>
        <w:spacing w:before="0"/>
        <w:ind w:right="-1050"/>
        <w:rPr>
          <w:rFonts w:ascii="Times New Roman" w:hAnsi="Times New Roman" w:cs="Times New Roman"/>
          <w:color w:val="auto"/>
          <w:sz w:val="24"/>
          <w:szCs w:val="24"/>
        </w:rPr>
      </w:pPr>
      <w:r w:rsidRPr="00A44DEA">
        <w:rPr>
          <w:rFonts w:ascii="Times New Roman" w:hAnsi="Times New Roman" w:cs="Times New Roman"/>
          <w:color w:val="auto"/>
          <w:sz w:val="24"/>
          <w:szCs w:val="24"/>
        </w:rPr>
        <w:t xml:space="preserve">                                                            РЕШЕНИЕ</w:t>
      </w:r>
    </w:p>
    <w:p w:rsidR="00A44DEA" w:rsidRPr="00502255" w:rsidRDefault="00A44DEA" w:rsidP="00A44DEA">
      <w:pPr>
        <w:spacing w:after="0"/>
        <w:rPr>
          <w:rFonts w:ascii="Times New Roman" w:hAnsi="Times New Roman" w:cs="Times New Roman"/>
          <w:sz w:val="24"/>
          <w:szCs w:val="24"/>
        </w:rPr>
      </w:pPr>
    </w:p>
    <w:p w:rsidR="00A44DEA" w:rsidRPr="00502255" w:rsidRDefault="00A44DEA" w:rsidP="00A44DEA">
      <w:pPr>
        <w:spacing w:after="0" w:line="240" w:lineRule="auto"/>
        <w:rPr>
          <w:rFonts w:ascii="Times New Roman" w:hAnsi="Times New Roman" w:cs="Times New Roman"/>
          <w:sz w:val="24"/>
          <w:szCs w:val="24"/>
        </w:rPr>
      </w:pPr>
      <w:r w:rsidRPr="00502255">
        <w:rPr>
          <w:rFonts w:ascii="Times New Roman" w:hAnsi="Times New Roman" w:cs="Times New Roman"/>
          <w:sz w:val="24"/>
          <w:szCs w:val="24"/>
        </w:rPr>
        <w:t xml:space="preserve">от </w:t>
      </w:r>
      <w:r w:rsidR="00EA1A38">
        <w:rPr>
          <w:rFonts w:ascii="Times New Roman" w:hAnsi="Times New Roman" w:cs="Times New Roman"/>
          <w:sz w:val="24"/>
          <w:szCs w:val="24"/>
        </w:rPr>
        <w:t xml:space="preserve"> 18</w:t>
      </w:r>
      <w:r>
        <w:rPr>
          <w:rFonts w:ascii="Times New Roman" w:hAnsi="Times New Roman" w:cs="Times New Roman"/>
          <w:sz w:val="24"/>
          <w:szCs w:val="24"/>
        </w:rPr>
        <w:t>.02. 2020</w:t>
      </w:r>
      <w:r w:rsidRPr="00502255">
        <w:rPr>
          <w:rFonts w:ascii="Times New Roman" w:hAnsi="Times New Roman" w:cs="Times New Roman"/>
          <w:sz w:val="24"/>
          <w:szCs w:val="24"/>
        </w:rPr>
        <w:t xml:space="preserve"> года</w:t>
      </w:r>
    </w:p>
    <w:p w:rsidR="00A44DEA" w:rsidRPr="00502255" w:rsidRDefault="00A44DEA" w:rsidP="00A44DEA">
      <w:pPr>
        <w:spacing w:after="0" w:line="240" w:lineRule="auto"/>
        <w:rPr>
          <w:rFonts w:ascii="Times New Roman" w:hAnsi="Times New Roman" w:cs="Times New Roman"/>
          <w:sz w:val="24"/>
          <w:szCs w:val="24"/>
        </w:rPr>
      </w:pPr>
      <w:r w:rsidRPr="00502255">
        <w:rPr>
          <w:rFonts w:ascii="Times New Roman" w:hAnsi="Times New Roman" w:cs="Times New Roman"/>
          <w:sz w:val="24"/>
          <w:szCs w:val="24"/>
        </w:rPr>
        <w:t>п</w:t>
      </w:r>
      <w:proofErr w:type="gramStart"/>
      <w:r w:rsidRPr="00502255">
        <w:rPr>
          <w:rFonts w:ascii="Times New Roman" w:hAnsi="Times New Roman" w:cs="Times New Roman"/>
          <w:sz w:val="24"/>
          <w:szCs w:val="24"/>
        </w:rPr>
        <w:t>.Н</w:t>
      </w:r>
      <w:proofErr w:type="gramEnd"/>
      <w:r w:rsidRPr="00502255">
        <w:rPr>
          <w:rFonts w:ascii="Times New Roman" w:hAnsi="Times New Roman" w:cs="Times New Roman"/>
          <w:sz w:val="24"/>
          <w:szCs w:val="24"/>
        </w:rPr>
        <w:t xml:space="preserve">овопокровка                              </w:t>
      </w:r>
      <w:r>
        <w:rPr>
          <w:rFonts w:ascii="Times New Roman" w:hAnsi="Times New Roman" w:cs="Times New Roman"/>
          <w:sz w:val="24"/>
          <w:szCs w:val="24"/>
        </w:rPr>
        <w:t xml:space="preserve">     № 02</w:t>
      </w:r>
    </w:p>
    <w:p w:rsidR="00A44DEA" w:rsidRPr="00502255" w:rsidRDefault="00A44DEA" w:rsidP="00A44DEA">
      <w:pPr>
        <w:pStyle w:val="1"/>
        <w:tabs>
          <w:tab w:val="left" w:pos="5529"/>
        </w:tabs>
        <w:ind w:right="4536"/>
        <w:jc w:val="both"/>
        <w:rPr>
          <w:sz w:val="24"/>
        </w:rPr>
      </w:pPr>
    </w:p>
    <w:p w:rsidR="00A44DEA" w:rsidRPr="00502255" w:rsidRDefault="00A44DEA" w:rsidP="00A44DEA">
      <w:pPr>
        <w:pStyle w:val="1"/>
        <w:tabs>
          <w:tab w:val="left" w:pos="5529"/>
        </w:tabs>
        <w:ind w:right="4536"/>
        <w:rPr>
          <w:sz w:val="24"/>
        </w:rPr>
      </w:pPr>
      <w:r w:rsidRPr="00502255">
        <w:rPr>
          <w:sz w:val="24"/>
        </w:rPr>
        <w:t xml:space="preserve">О внесении изменений в  Порядок представления и проверки достоверности сведений, гражданами, претендующими на замещение муниципальной должности,  и           лицами, замещающими (занимающими) муниципальные должности Покровского сельского поселения </w:t>
      </w:r>
      <w:proofErr w:type="spellStart"/>
      <w:r w:rsidRPr="00502255">
        <w:rPr>
          <w:sz w:val="24"/>
        </w:rPr>
        <w:t>Варненского</w:t>
      </w:r>
      <w:proofErr w:type="spellEnd"/>
      <w:r w:rsidRPr="00502255">
        <w:rPr>
          <w:sz w:val="24"/>
        </w:rPr>
        <w:t xml:space="preserve"> муниципального района,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A44DEA" w:rsidRPr="00502255" w:rsidRDefault="00A44DEA" w:rsidP="00A44DEA">
      <w:pPr>
        <w:rPr>
          <w:rFonts w:ascii="Times New Roman" w:hAnsi="Times New Roman" w:cs="Times New Roman"/>
          <w:sz w:val="24"/>
          <w:szCs w:val="24"/>
        </w:rPr>
      </w:pPr>
    </w:p>
    <w:p w:rsidR="00A44DEA" w:rsidRPr="00502255" w:rsidRDefault="00A44DEA" w:rsidP="00A44DEA">
      <w:pPr>
        <w:pStyle w:val="a3"/>
        <w:ind w:firstLine="708"/>
        <w:jc w:val="both"/>
        <w:rPr>
          <w:rFonts w:ascii="Times New Roman" w:hAnsi="Times New Roman" w:cs="Times New Roman"/>
          <w:sz w:val="24"/>
          <w:szCs w:val="24"/>
        </w:rPr>
      </w:pPr>
      <w:r w:rsidRPr="00502255">
        <w:rPr>
          <w:rFonts w:ascii="Times New Roman" w:hAnsi="Times New Roman" w:cs="Times New Roman"/>
          <w:sz w:val="24"/>
          <w:szCs w:val="24"/>
        </w:rPr>
        <w:t xml:space="preserve">  В соответствии с Законом Челябинской области от 30 декабря 2019 года № 75-ЗО «О внесении изменений  в статьи 3-2 и 3-6 Закона Челябинской области «О противодействии коррупции в Челябинской области» (№ 353-ЗО    от 29 января 2009 года)  Совет депутатов Покровского сельского поселения </w:t>
      </w:r>
    </w:p>
    <w:p w:rsidR="00A44DEA" w:rsidRPr="00502255" w:rsidRDefault="00A44DEA" w:rsidP="00A44DEA">
      <w:pPr>
        <w:widowControl w:val="0"/>
        <w:tabs>
          <w:tab w:val="left" w:pos="142"/>
        </w:tabs>
        <w:autoSpaceDE w:val="0"/>
        <w:autoSpaceDN w:val="0"/>
        <w:spacing w:after="0" w:line="240" w:lineRule="auto"/>
        <w:ind w:firstLine="851"/>
        <w:jc w:val="both"/>
        <w:rPr>
          <w:rFonts w:ascii="Times New Roman" w:hAnsi="Times New Roman" w:cs="Times New Roman"/>
          <w:sz w:val="24"/>
          <w:szCs w:val="24"/>
        </w:rPr>
      </w:pPr>
    </w:p>
    <w:p w:rsidR="00A44DEA" w:rsidRPr="00502255" w:rsidRDefault="00A44DEA" w:rsidP="00A44DEA">
      <w:pPr>
        <w:widowControl w:val="0"/>
        <w:tabs>
          <w:tab w:val="left" w:pos="142"/>
        </w:tabs>
        <w:autoSpaceDE w:val="0"/>
        <w:autoSpaceDN w:val="0"/>
        <w:spacing w:after="0" w:line="240" w:lineRule="auto"/>
        <w:ind w:firstLine="851"/>
        <w:jc w:val="center"/>
        <w:rPr>
          <w:rFonts w:ascii="Times New Roman" w:hAnsi="Times New Roman" w:cs="Times New Roman"/>
          <w:b/>
          <w:sz w:val="24"/>
          <w:szCs w:val="24"/>
        </w:rPr>
      </w:pPr>
      <w:r w:rsidRPr="00502255">
        <w:rPr>
          <w:rFonts w:ascii="Times New Roman" w:hAnsi="Times New Roman" w:cs="Times New Roman"/>
          <w:b/>
          <w:sz w:val="24"/>
          <w:szCs w:val="24"/>
        </w:rPr>
        <w:t>РЕШАЕТ:</w:t>
      </w:r>
    </w:p>
    <w:p w:rsidR="00A44DEA" w:rsidRPr="00502255" w:rsidRDefault="00A44DEA" w:rsidP="00A44DEA">
      <w:pPr>
        <w:widowControl w:val="0"/>
        <w:tabs>
          <w:tab w:val="left" w:pos="142"/>
        </w:tabs>
        <w:autoSpaceDE w:val="0"/>
        <w:autoSpaceDN w:val="0"/>
        <w:spacing w:after="0" w:line="240" w:lineRule="auto"/>
        <w:ind w:firstLine="851"/>
        <w:jc w:val="center"/>
        <w:rPr>
          <w:rFonts w:ascii="Times New Roman" w:hAnsi="Times New Roman" w:cs="Times New Roman"/>
          <w:b/>
          <w:sz w:val="24"/>
          <w:szCs w:val="24"/>
        </w:rPr>
      </w:pPr>
    </w:p>
    <w:p w:rsidR="00A44DEA" w:rsidRPr="00502255" w:rsidRDefault="00A44DEA" w:rsidP="00A44DEA">
      <w:pPr>
        <w:spacing w:after="0" w:line="240" w:lineRule="auto"/>
        <w:ind w:right="283" w:firstLine="284"/>
        <w:jc w:val="both"/>
        <w:rPr>
          <w:rFonts w:ascii="Times New Roman" w:hAnsi="Times New Roman" w:cs="Times New Roman"/>
          <w:sz w:val="24"/>
          <w:szCs w:val="24"/>
        </w:rPr>
      </w:pPr>
      <w:r w:rsidRPr="00502255">
        <w:rPr>
          <w:rFonts w:ascii="Times New Roman" w:hAnsi="Times New Roman" w:cs="Times New Roman"/>
          <w:sz w:val="24"/>
          <w:szCs w:val="24"/>
        </w:rPr>
        <w:t xml:space="preserve">1. </w:t>
      </w:r>
      <w:proofErr w:type="gramStart"/>
      <w:r w:rsidRPr="00502255">
        <w:rPr>
          <w:rFonts w:ascii="Times New Roman" w:hAnsi="Times New Roman" w:cs="Times New Roman"/>
          <w:sz w:val="24"/>
          <w:szCs w:val="24"/>
        </w:rPr>
        <w:t xml:space="preserve">Внести в «Порядок представления и проверки достоверности сведений, гражданами, претендующими на замещение муниципальной должности, и лицами,  замещающими (занимающими) муниципальные должности Покровского сельского поселения </w:t>
      </w:r>
      <w:proofErr w:type="spellStart"/>
      <w:r w:rsidRPr="00502255">
        <w:rPr>
          <w:rFonts w:ascii="Times New Roman" w:hAnsi="Times New Roman" w:cs="Times New Roman"/>
          <w:sz w:val="24"/>
          <w:szCs w:val="24"/>
        </w:rPr>
        <w:t>Варненского</w:t>
      </w:r>
      <w:proofErr w:type="spellEnd"/>
      <w:r w:rsidRPr="00502255">
        <w:rPr>
          <w:rFonts w:ascii="Times New Roman" w:hAnsi="Times New Roman" w:cs="Times New Roman"/>
          <w:sz w:val="24"/>
          <w:szCs w:val="24"/>
        </w:rPr>
        <w:t xml:space="preserve">  муниципального района,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утвержденный Решением Совета депутатов от 10.04.2018</w:t>
      </w:r>
      <w:proofErr w:type="gramEnd"/>
      <w:r w:rsidRPr="00502255">
        <w:rPr>
          <w:rFonts w:ascii="Times New Roman" w:hAnsi="Times New Roman" w:cs="Times New Roman"/>
          <w:sz w:val="24"/>
          <w:szCs w:val="24"/>
        </w:rPr>
        <w:t xml:space="preserve"> года № 3 (с изменениями в редакции Решений Совета депутатов Покровского сельского поселения от 28.09.2018 г. № 21, от 19.12.2019 г. № 21), следующие изменения и дополнения:</w:t>
      </w:r>
    </w:p>
    <w:p w:rsidR="00A44DEA" w:rsidRPr="00502255" w:rsidRDefault="00A44DEA" w:rsidP="00A44DEA">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A44DEA" w:rsidRPr="00502255" w:rsidRDefault="00A44DEA" w:rsidP="00A44DEA">
      <w:pPr>
        <w:spacing w:line="240" w:lineRule="auto"/>
        <w:ind w:firstLine="708"/>
        <w:rPr>
          <w:rFonts w:ascii="Times New Roman" w:hAnsi="Times New Roman" w:cs="Times New Roman"/>
          <w:sz w:val="24"/>
          <w:szCs w:val="24"/>
        </w:rPr>
      </w:pPr>
      <w:bookmarkStart w:id="0" w:name="sub_1"/>
      <w:r w:rsidRPr="00502255">
        <w:rPr>
          <w:rFonts w:ascii="Times New Roman" w:hAnsi="Times New Roman" w:cs="Times New Roman"/>
          <w:sz w:val="24"/>
          <w:szCs w:val="24"/>
        </w:rPr>
        <w:t xml:space="preserve">1)  </w:t>
      </w:r>
      <w:hyperlink r:id="rId6" w:history="1">
        <w:r w:rsidRPr="00A44DEA">
          <w:rPr>
            <w:rStyle w:val="a7"/>
            <w:rFonts w:ascii="Times New Roman" w:hAnsi="Times New Roman" w:cs="Times New Roman"/>
            <w:b/>
            <w:sz w:val="24"/>
            <w:szCs w:val="24"/>
            <w:lang w:val="ru-RU"/>
          </w:rPr>
          <w:t>Пункт 16</w:t>
        </w:r>
      </w:hyperlink>
      <w:r w:rsidRPr="00502255">
        <w:rPr>
          <w:rFonts w:ascii="Times New Roman" w:hAnsi="Times New Roman" w:cs="Times New Roman"/>
          <w:sz w:val="24"/>
          <w:szCs w:val="24"/>
        </w:rPr>
        <w:t xml:space="preserve"> дополнить </w:t>
      </w:r>
      <w:hyperlink r:id="rId7" w:history="1">
        <w:r w:rsidRPr="00A44DEA">
          <w:rPr>
            <w:rStyle w:val="a7"/>
            <w:rFonts w:ascii="Times New Roman" w:hAnsi="Times New Roman" w:cs="Times New Roman"/>
            <w:sz w:val="24"/>
            <w:szCs w:val="24"/>
            <w:lang w:val="ru-RU"/>
          </w:rPr>
          <w:t>абзацами</w:t>
        </w:r>
      </w:hyperlink>
      <w:r w:rsidRPr="00502255">
        <w:rPr>
          <w:rFonts w:ascii="Times New Roman" w:hAnsi="Times New Roman" w:cs="Times New Roman"/>
          <w:sz w:val="24"/>
          <w:szCs w:val="24"/>
        </w:rPr>
        <w:t xml:space="preserve"> следующего содержания:</w:t>
      </w:r>
    </w:p>
    <w:bookmarkEnd w:id="0"/>
    <w:p w:rsidR="00A44DEA" w:rsidRPr="00502255" w:rsidRDefault="00A44DEA" w:rsidP="00A44DEA">
      <w:pPr>
        <w:spacing w:line="240" w:lineRule="auto"/>
        <w:ind w:firstLine="708"/>
        <w:jc w:val="both"/>
        <w:rPr>
          <w:rFonts w:ascii="Times New Roman" w:hAnsi="Times New Roman" w:cs="Times New Roman"/>
          <w:sz w:val="24"/>
          <w:szCs w:val="24"/>
        </w:rPr>
      </w:pPr>
      <w:r w:rsidRPr="00502255">
        <w:rPr>
          <w:rFonts w:ascii="Times New Roman" w:hAnsi="Times New Roman" w:cs="Times New Roman"/>
          <w:sz w:val="24"/>
          <w:szCs w:val="24"/>
        </w:rPr>
        <w:t>«Муниципальный правовой акт должен содержать:</w:t>
      </w:r>
    </w:p>
    <w:p w:rsidR="00A44DEA" w:rsidRPr="00502255" w:rsidRDefault="00A44DEA" w:rsidP="00A44DEA">
      <w:pPr>
        <w:spacing w:line="240" w:lineRule="auto"/>
        <w:ind w:firstLine="708"/>
        <w:jc w:val="both"/>
        <w:rPr>
          <w:rFonts w:ascii="Times New Roman" w:hAnsi="Times New Roman" w:cs="Times New Roman"/>
          <w:sz w:val="24"/>
          <w:szCs w:val="24"/>
        </w:rPr>
      </w:pPr>
      <w:r w:rsidRPr="00502255">
        <w:rPr>
          <w:rFonts w:ascii="Times New Roman" w:hAnsi="Times New Roman" w:cs="Times New Roman"/>
          <w:sz w:val="24"/>
          <w:szCs w:val="24"/>
        </w:rPr>
        <w:t xml:space="preserve">срок, в течение которого Комиссия Совета депутатов Покровского сельского поселения </w:t>
      </w:r>
      <w:proofErr w:type="spellStart"/>
      <w:r w:rsidRPr="00502255">
        <w:rPr>
          <w:rFonts w:ascii="Times New Roman" w:hAnsi="Times New Roman" w:cs="Times New Roman"/>
          <w:sz w:val="24"/>
          <w:szCs w:val="24"/>
        </w:rPr>
        <w:t>Варненского</w:t>
      </w:r>
      <w:proofErr w:type="spellEnd"/>
      <w:r w:rsidRPr="00502255">
        <w:rPr>
          <w:rFonts w:ascii="Times New Roman" w:hAnsi="Times New Roman" w:cs="Times New Roman"/>
          <w:sz w:val="24"/>
          <w:szCs w:val="24"/>
        </w:rPr>
        <w:t xml:space="preserve"> муниципального района по </w:t>
      </w:r>
      <w:proofErr w:type="gramStart"/>
      <w:r w:rsidRPr="00502255">
        <w:rPr>
          <w:rFonts w:ascii="Times New Roman" w:hAnsi="Times New Roman" w:cs="Times New Roman"/>
          <w:sz w:val="24"/>
          <w:szCs w:val="24"/>
        </w:rPr>
        <w:t>контролю за</w:t>
      </w:r>
      <w:proofErr w:type="gramEnd"/>
      <w:r w:rsidRPr="00502255">
        <w:rPr>
          <w:rFonts w:ascii="Times New Roman" w:hAnsi="Times New Roman" w:cs="Times New Roman"/>
          <w:sz w:val="24"/>
          <w:szCs w:val="24"/>
        </w:rPr>
        <w:t xml:space="preserve"> достоверностью сведений </w:t>
      </w:r>
      <w:r w:rsidRPr="00502255">
        <w:rPr>
          <w:rFonts w:ascii="Times New Roman" w:hAnsi="Times New Roman" w:cs="Times New Roman"/>
          <w:sz w:val="24"/>
          <w:szCs w:val="24"/>
        </w:rPr>
        <w:lastRenderedPageBreak/>
        <w:t>о доходах, расходах, об имуществе и обязательствах имущественного характера, рассматривает и направляет рекомендации по вопросу применения мер ответственности к депутату, члену выборного органа местного самоуправления, выборному должностному лицу местного самоуправления;</w:t>
      </w:r>
    </w:p>
    <w:p w:rsidR="00A44DEA" w:rsidRPr="00502255" w:rsidRDefault="00A44DEA" w:rsidP="00A44DEA">
      <w:pPr>
        <w:spacing w:line="240" w:lineRule="auto"/>
        <w:ind w:firstLine="708"/>
        <w:jc w:val="both"/>
        <w:rPr>
          <w:rFonts w:ascii="Times New Roman" w:hAnsi="Times New Roman" w:cs="Times New Roman"/>
          <w:sz w:val="24"/>
          <w:szCs w:val="24"/>
        </w:rPr>
      </w:pPr>
      <w:r w:rsidRPr="00502255">
        <w:rPr>
          <w:rFonts w:ascii="Times New Roman" w:hAnsi="Times New Roman" w:cs="Times New Roman"/>
          <w:sz w:val="24"/>
          <w:szCs w:val="24"/>
        </w:rPr>
        <w:t>срок уведомления депутата, члена выборного органа местного самоуправления, выборного должностного лица местного самоуправления о дате, времени и месте рассмотрения вопроса о применении к ним мер ответственности;</w:t>
      </w:r>
    </w:p>
    <w:p w:rsidR="00A44DEA" w:rsidRPr="00502255" w:rsidRDefault="00A44DEA" w:rsidP="00A44DEA">
      <w:pPr>
        <w:spacing w:line="240" w:lineRule="auto"/>
        <w:ind w:firstLine="708"/>
        <w:jc w:val="both"/>
        <w:rPr>
          <w:rFonts w:ascii="Times New Roman" w:hAnsi="Times New Roman" w:cs="Times New Roman"/>
          <w:sz w:val="24"/>
          <w:szCs w:val="24"/>
        </w:rPr>
      </w:pPr>
      <w:r w:rsidRPr="00502255">
        <w:rPr>
          <w:rFonts w:ascii="Times New Roman" w:hAnsi="Times New Roman" w:cs="Times New Roman"/>
          <w:sz w:val="24"/>
          <w:szCs w:val="24"/>
        </w:rPr>
        <w:t>вид голосования по принятию органом местного самоуправления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и порядок его проведения;</w:t>
      </w:r>
    </w:p>
    <w:p w:rsidR="00A44DEA" w:rsidRPr="00502255" w:rsidRDefault="00A44DEA" w:rsidP="00A44DEA">
      <w:pPr>
        <w:spacing w:line="240" w:lineRule="auto"/>
        <w:ind w:firstLine="708"/>
        <w:jc w:val="both"/>
        <w:rPr>
          <w:rFonts w:ascii="Times New Roman" w:hAnsi="Times New Roman" w:cs="Times New Roman"/>
          <w:sz w:val="24"/>
          <w:szCs w:val="24"/>
        </w:rPr>
      </w:pPr>
      <w:r w:rsidRPr="00502255">
        <w:rPr>
          <w:rFonts w:ascii="Times New Roman" w:hAnsi="Times New Roman" w:cs="Times New Roman"/>
          <w:sz w:val="24"/>
          <w:szCs w:val="24"/>
        </w:rPr>
        <w:t>сроки и способы вручения депутату, члену выборного органа местного самоуправления, выборному должностному лицу местного самоуправления копии решения о применении мер ответственности, принятого органом местного самоуправления».</w:t>
      </w:r>
    </w:p>
    <w:p w:rsidR="00A44DEA" w:rsidRPr="00502255" w:rsidRDefault="00A44DEA" w:rsidP="00A44DEA">
      <w:pPr>
        <w:shd w:val="clear" w:color="auto" w:fill="FFFFFF"/>
        <w:spacing w:line="240" w:lineRule="auto"/>
        <w:ind w:left="708"/>
        <w:jc w:val="both"/>
        <w:rPr>
          <w:rFonts w:ascii="Times New Roman" w:hAnsi="Times New Roman" w:cs="Times New Roman"/>
          <w:b/>
          <w:sz w:val="24"/>
          <w:szCs w:val="24"/>
          <w:lang w:eastAsia="en-US"/>
        </w:rPr>
      </w:pPr>
      <w:r w:rsidRPr="00502255">
        <w:rPr>
          <w:rFonts w:ascii="Times New Roman" w:hAnsi="Times New Roman" w:cs="Times New Roman"/>
          <w:spacing w:val="2"/>
          <w:sz w:val="24"/>
          <w:szCs w:val="24"/>
        </w:rPr>
        <w:br/>
      </w:r>
      <w:r w:rsidRPr="00502255">
        <w:rPr>
          <w:rFonts w:ascii="Times New Roman" w:hAnsi="Times New Roman" w:cs="Times New Roman"/>
          <w:sz w:val="24"/>
          <w:szCs w:val="24"/>
          <w:lang w:eastAsia="en-US"/>
        </w:rPr>
        <w:t xml:space="preserve">2) </w:t>
      </w:r>
      <w:r w:rsidRPr="00502255">
        <w:rPr>
          <w:rFonts w:ascii="Times New Roman" w:hAnsi="Times New Roman" w:cs="Times New Roman"/>
          <w:b/>
          <w:sz w:val="24"/>
          <w:szCs w:val="24"/>
          <w:lang w:eastAsia="en-US"/>
        </w:rPr>
        <w:t>В пункте 21:</w:t>
      </w:r>
    </w:p>
    <w:p w:rsidR="00A44DEA" w:rsidRPr="00502255" w:rsidRDefault="00A44DEA" w:rsidP="00A44DEA">
      <w:pPr>
        <w:spacing w:line="240" w:lineRule="auto"/>
        <w:ind w:firstLine="708"/>
        <w:jc w:val="both"/>
        <w:rPr>
          <w:rFonts w:ascii="Times New Roman" w:hAnsi="Times New Roman" w:cs="Times New Roman"/>
          <w:sz w:val="24"/>
          <w:szCs w:val="24"/>
        </w:rPr>
      </w:pPr>
      <w:bookmarkStart w:id="1" w:name="sub_5"/>
      <w:r w:rsidRPr="00502255">
        <w:rPr>
          <w:rFonts w:ascii="Times New Roman" w:hAnsi="Times New Roman" w:cs="Times New Roman"/>
          <w:sz w:val="24"/>
          <w:szCs w:val="24"/>
        </w:rPr>
        <w:t xml:space="preserve"> </w:t>
      </w:r>
      <w:hyperlink r:id="rId8" w:history="1">
        <w:r w:rsidRPr="00A44DEA">
          <w:rPr>
            <w:rStyle w:val="a7"/>
            <w:rFonts w:ascii="Times New Roman" w:hAnsi="Times New Roman" w:cs="Times New Roman"/>
            <w:sz w:val="24"/>
            <w:szCs w:val="24"/>
            <w:lang w:val="ru-RU"/>
          </w:rPr>
          <w:t>абзацы второй</w:t>
        </w:r>
      </w:hyperlink>
      <w:r w:rsidRPr="00502255">
        <w:rPr>
          <w:rFonts w:ascii="Times New Roman" w:hAnsi="Times New Roman" w:cs="Times New Roman"/>
          <w:sz w:val="24"/>
          <w:szCs w:val="24"/>
        </w:rPr>
        <w:t xml:space="preserve"> и </w:t>
      </w:r>
      <w:hyperlink r:id="rId9" w:history="1">
        <w:r w:rsidRPr="00A44DEA">
          <w:rPr>
            <w:rStyle w:val="a7"/>
            <w:rFonts w:ascii="Times New Roman" w:hAnsi="Times New Roman" w:cs="Times New Roman"/>
            <w:sz w:val="24"/>
            <w:szCs w:val="24"/>
            <w:lang w:val="ru-RU"/>
          </w:rPr>
          <w:t xml:space="preserve">третий </w:t>
        </w:r>
      </w:hyperlink>
      <w:r w:rsidRPr="00502255">
        <w:rPr>
          <w:rFonts w:ascii="Times New Roman" w:hAnsi="Times New Roman" w:cs="Times New Roman"/>
          <w:sz w:val="24"/>
          <w:szCs w:val="24"/>
        </w:rPr>
        <w:t xml:space="preserve"> исключить;</w:t>
      </w:r>
    </w:p>
    <w:p w:rsidR="00A44DEA" w:rsidRPr="00502255" w:rsidRDefault="00A44DEA" w:rsidP="00A44DEA">
      <w:pPr>
        <w:spacing w:line="240" w:lineRule="auto"/>
        <w:ind w:firstLine="708"/>
        <w:jc w:val="both"/>
        <w:rPr>
          <w:rFonts w:ascii="Times New Roman" w:hAnsi="Times New Roman" w:cs="Times New Roman"/>
          <w:sz w:val="24"/>
          <w:szCs w:val="24"/>
        </w:rPr>
      </w:pPr>
      <w:bookmarkStart w:id="2" w:name="sub_6"/>
      <w:bookmarkEnd w:id="1"/>
      <w:r w:rsidRPr="00502255">
        <w:rPr>
          <w:rFonts w:ascii="Times New Roman" w:hAnsi="Times New Roman" w:cs="Times New Roman"/>
          <w:sz w:val="24"/>
          <w:szCs w:val="24"/>
        </w:rPr>
        <w:t xml:space="preserve">3) дополнить </w:t>
      </w:r>
      <w:r w:rsidRPr="00502255">
        <w:rPr>
          <w:rFonts w:ascii="Times New Roman" w:hAnsi="Times New Roman" w:cs="Times New Roman"/>
          <w:b/>
          <w:sz w:val="24"/>
          <w:szCs w:val="24"/>
        </w:rPr>
        <w:t>пунктом 21.1</w:t>
      </w:r>
      <w:r w:rsidRPr="00502255">
        <w:rPr>
          <w:rFonts w:ascii="Times New Roman" w:hAnsi="Times New Roman" w:cs="Times New Roman"/>
          <w:sz w:val="24"/>
          <w:szCs w:val="24"/>
        </w:rPr>
        <w:t xml:space="preserve">  следующего содержания:</w:t>
      </w:r>
    </w:p>
    <w:bookmarkEnd w:id="2"/>
    <w:p w:rsidR="00A44DEA" w:rsidRPr="00502255" w:rsidRDefault="00A44DEA" w:rsidP="00A44DEA">
      <w:pPr>
        <w:spacing w:line="240" w:lineRule="auto"/>
        <w:ind w:firstLine="708"/>
        <w:jc w:val="both"/>
        <w:rPr>
          <w:rFonts w:ascii="Times New Roman" w:hAnsi="Times New Roman" w:cs="Times New Roman"/>
          <w:sz w:val="24"/>
          <w:szCs w:val="24"/>
        </w:rPr>
      </w:pPr>
      <w:r w:rsidRPr="00502255">
        <w:rPr>
          <w:rFonts w:ascii="Times New Roman" w:hAnsi="Times New Roman" w:cs="Times New Roman"/>
          <w:sz w:val="24"/>
          <w:szCs w:val="24"/>
        </w:rPr>
        <w:t xml:space="preserve"> «21.1. </w:t>
      </w:r>
      <w:proofErr w:type="gramStart"/>
      <w:r w:rsidRPr="00502255">
        <w:rPr>
          <w:rFonts w:ascii="Times New Roman" w:hAnsi="Times New Roman" w:cs="Times New Roman"/>
          <w:sz w:val="24"/>
          <w:szCs w:val="24"/>
        </w:rPr>
        <w:t>При выявлении в результате проверки достоверности и полноты сведений о доходах, расходах, об имуществе и обязательствах имущественного характера, проведенной в соответствии с пунктом 15 настоящего Порядка, фактов представления депутатом, членом выборного органа местного самоуправления, выборным должностным лицом местного самоуправления недостоверных или неполных сведений, если искажение этих сведений является несущественным, Губернатор Челябинской области обращается в орган местного самоуправления, уполномоченный принимать соответствующее</w:t>
      </w:r>
      <w:proofErr w:type="gramEnd"/>
      <w:r w:rsidRPr="00502255">
        <w:rPr>
          <w:rFonts w:ascii="Times New Roman" w:hAnsi="Times New Roman" w:cs="Times New Roman"/>
          <w:sz w:val="24"/>
          <w:szCs w:val="24"/>
        </w:rPr>
        <w:t xml:space="preserve"> решение, с заявлением о применении к депутату, члену выборного органа местного самоуправления, выборному должностному лицу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w:t>
      </w:r>
    </w:p>
    <w:p w:rsidR="00A44DEA" w:rsidRPr="00502255" w:rsidRDefault="00A44DEA" w:rsidP="00A44DEA">
      <w:pPr>
        <w:spacing w:line="240" w:lineRule="auto"/>
        <w:ind w:firstLine="708"/>
        <w:jc w:val="both"/>
        <w:rPr>
          <w:rFonts w:ascii="Times New Roman" w:hAnsi="Times New Roman" w:cs="Times New Roman"/>
          <w:sz w:val="24"/>
          <w:szCs w:val="24"/>
        </w:rPr>
      </w:pPr>
      <w:proofErr w:type="gramStart"/>
      <w:r w:rsidRPr="00502255">
        <w:rPr>
          <w:rFonts w:ascii="Times New Roman" w:hAnsi="Times New Roman" w:cs="Times New Roman"/>
          <w:sz w:val="24"/>
          <w:szCs w:val="24"/>
        </w:rPr>
        <w:t xml:space="preserve">Вопрос о применении к депутату, члену выборного органа местного самоуправления, выборному должностному лицу местного самоуправления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 рассматривается Комиссией Совета депутатов Покровского сельского поселения </w:t>
      </w:r>
      <w:proofErr w:type="spellStart"/>
      <w:r w:rsidRPr="00502255">
        <w:rPr>
          <w:rFonts w:ascii="Times New Roman" w:hAnsi="Times New Roman" w:cs="Times New Roman"/>
          <w:sz w:val="24"/>
          <w:szCs w:val="24"/>
        </w:rPr>
        <w:t>Варненского</w:t>
      </w:r>
      <w:proofErr w:type="spellEnd"/>
      <w:r w:rsidRPr="00502255">
        <w:rPr>
          <w:rFonts w:ascii="Times New Roman" w:hAnsi="Times New Roman" w:cs="Times New Roman"/>
          <w:sz w:val="24"/>
          <w:szCs w:val="24"/>
        </w:rPr>
        <w:t xml:space="preserve"> муниципального района по контролю за достоверностью сведений о доходах, расходах, об имуществе и обязательствах имущественного характера. </w:t>
      </w:r>
      <w:proofErr w:type="gramEnd"/>
    </w:p>
    <w:p w:rsidR="00A44DEA" w:rsidRPr="00502255" w:rsidRDefault="00A44DEA" w:rsidP="00A44DEA">
      <w:pPr>
        <w:spacing w:line="240" w:lineRule="auto"/>
        <w:ind w:firstLine="708"/>
        <w:jc w:val="both"/>
        <w:rPr>
          <w:rFonts w:ascii="Times New Roman" w:hAnsi="Times New Roman" w:cs="Times New Roman"/>
          <w:sz w:val="24"/>
          <w:szCs w:val="24"/>
        </w:rPr>
      </w:pPr>
      <w:proofErr w:type="gramStart"/>
      <w:r w:rsidRPr="00502255">
        <w:rPr>
          <w:rFonts w:ascii="Times New Roman" w:hAnsi="Times New Roman" w:cs="Times New Roman"/>
          <w:sz w:val="24"/>
          <w:szCs w:val="24"/>
        </w:rPr>
        <w:t xml:space="preserve">Комиссия Совета депутатов Покровского сельского поселения </w:t>
      </w:r>
      <w:proofErr w:type="spellStart"/>
      <w:r w:rsidRPr="00502255">
        <w:rPr>
          <w:rFonts w:ascii="Times New Roman" w:hAnsi="Times New Roman" w:cs="Times New Roman"/>
          <w:sz w:val="24"/>
          <w:szCs w:val="24"/>
        </w:rPr>
        <w:t>Варненского</w:t>
      </w:r>
      <w:proofErr w:type="spellEnd"/>
      <w:r w:rsidRPr="00502255">
        <w:rPr>
          <w:rFonts w:ascii="Times New Roman" w:hAnsi="Times New Roman" w:cs="Times New Roman"/>
          <w:sz w:val="24"/>
          <w:szCs w:val="24"/>
        </w:rPr>
        <w:t xml:space="preserve"> муниципального района по контролю за достоверностью сведений о доходах, расходах, об имуществе и обязательствах имущественного характера рассматривает все обстоятельства, являющиеся основанием для применения 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 к депутату, члену выборного органа местного самоуправления, выборному должностному лицу местного</w:t>
      </w:r>
      <w:proofErr w:type="gramEnd"/>
      <w:r w:rsidRPr="00502255">
        <w:rPr>
          <w:rFonts w:ascii="Times New Roman" w:hAnsi="Times New Roman" w:cs="Times New Roman"/>
          <w:sz w:val="24"/>
          <w:szCs w:val="24"/>
        </w:rPr>
        <w:t xml:space="preserve"> самоуправления, и направляет рекомендации органу местного самоуправления, уполномоченному принимать соответствующее решение.</w:t>
      </w:r>
    </w:p>
    <w:p w:rsidR="00A44DEA" w:rsidRPr="00502255" w:rsidRDefault="00A44DEA" w:rsidP="00A44DEA">
      <w:pPr>
        <w:spacing w:line="240" w:lineRule="auto"/>
        <w:ind w:firstLine="708"/>
        <w:jc w:val="both"/>
        <w:rPr>
          <w:rFonts w:ascii="Times New Roman" w:hAnsi="Times New Roman" w:cs="Times New Roman"/>
          <w:sz w:val="24"/>
          <w:szCs w:val="24"/>
        </w:rPr>
      </w:pPr>
      <w:proofErr w:type="gramStart"/>
      <w:r w:rsidRPr="00502255">
        <w:rPr>
          <w:rFonts w:ascii="Times New Roman" w:hAnsi="Times New Roman" w:cs="Times New Roman"/>
          <w:sz w:val="24"/>
          <w:szCs w:val="24"/>
        </w:rPr>
        <w:t xml:space="preserve">Решение о применении к депутату, члену выборного органа местного самоуправления, выборному должностному лицу местного самоуправления одной из мер ответственности, предусмотренных частью 7.3-1 статьи 40 Федерального закона "Об </w:t>
      </w:r>
      <w:r w:rsidRPr="00502255">
        <w:rPr>
          <w:rFonts w:ascii="Times New Roman" w:hAnsi="Times New Roman" w:cs="Times New Roman"/>
          <w:sz w:val="24"/>
          <w:szCs w:val="24"/>
        </w:rPr>
        <w:lastRenderedPageBreak/>
        <w:t>общих принципах организации местного самоуправления в Российской Федерации", принимается соответствующим органом местного самоуправления не позднее трех месяцев со дня поступления заявления Губернатора Челябинской области.".</w:t>
      </w:r>
      <w:proofErr w:type="gramEnd"/>
    </w:p>
    <w:p w:rsidR="00A44DEA" w:rsidRPr="00502255" w:rsidRDefault="00A44DEA" w:rsidP="00A44DEA">
      <w:pPr>
        <w:shd w:val="clear" w:color="auto" w:fill="FFFFFF"/>
        <w:spacing w:after="0" w:line="240" w:lineRule="auto"/>
        <w:jc w:val="both"/>
        <w:rPr>
          <w:rFonts w:ascii="Times New Roman" w:hAnsi="Times New Roman" w:cs="Times New Roman"/>
          <w:spacing w:val="2"/>
          <w:sz w:val="24"/>
          <w:szCs w:val="24"/>
        </w:rPr>
      </w:pPr>
    </w:p>
    <w:p w:rsidR="00A44DEA" w:rsidRPr="00502255" w:rsidRDefault="00A44DEA" w:rsidP="00A44DEA">
      <w:pPr>
        <w:widowControl w:val="0"/>
        <w:shd w:val="clear" w:color="auto" w:fill="FCFCFA"/>
        <w:spacing w:after="0" w:line="240" w:lineRule="auto"/>
        <w:ind w:firstLine="708"/>
        <w:jc w:val="both"/>
        <w:rPr>
          <w:rFonts w:ascii="Times New Roman" w:hAnsi="Times New Roman" w:cs="Times New Roman"/>
          <w:sz w:val="24"/>
          <w:szCs w:val="24"/>
        </w:rPr>
      </w:pPr>
      <w:r w:rsidRPr="00502255">
        <w:rPr>
          <w:rFonts w:ascii="Times New Roman" w:hAnsi="Times New Roman" w:cs="Times New Roman"/>
          <w:sz w:val="24"/>
          <w:szCs w:val="24"/>
        </w:rPr>
        <w:t>2.Настоящее Решение обнародовать на информационном стенде администрации сельского поселения и разместить  на официальном сайте администрации Покровского сельского поселения в сети Интернет.</w:t>
      </w:r>
    </w:p>
    <w:p w:rsidR="00A44DEA" w:rsidRPr="00502255" w:rsidRDefault="00A44DEA" w:rsidP="00A44DEA">
      <w:pPr>
        <w:widowControl w:val="0"/>
        <w:shd w:val="clear" w:color="auto" w:fill="FCFCFA"/>
        <w:spacing w:after="0" w:line="240" w:lineRule="auto"/>
        <w:ind w:firstLine="708"/>
        <w:jc w:val="both"/>
        <w:rPr>
          <w:rFonts w:ascii="Times New Roman" w:hAnsi="Times New Roman" w:cs="Times New Roman"/>
          <w:sz w:val="24"/>
          <w:szCs w:val="24"/>
        </w:rPr>
      </w:pPr>
    </w:p>
    <w:p w:rsidR="00A44DEA" w:rsidRPr="00502255" w:rsidRDefault="00A44DEA" w:rsidP="00A44DEA">
      <w:pPr>
        <w:widowControl w:val="0"/>
        <w:shd w:val="clear" w:color="auto" w:fill="FCFCFA"/>
        <w:spacing w:after="0" w:line="240" w:lineRule="auto"/>
        <w:ind w:firstLine="708"/>
        <w:jc w:val="both"/>
        <w:rPr>
          <w:rFonts w:ascii="Times New Roman" w:hAnsi="Times New Roman" w:cs="Times New Roman"/>
          <w:sz w:val="24"/>
          <w:szCs w:val="24"/>
        </w:rPr>
      </w:pPr>
      <w:r w:rsidRPr="00502255">
        <w:rPr>
          <w:rFonts w:ascii="Times New Roman" w:hAnsi="Times New Roman" w:cs="Times New Roman"/>
          <w:sz w:val="24"/>
          <w:szCs w:val="24"/>
        </w:rPr>
        <w:t>3.</w:t>
      </w:r>
      <w:r w:rsidRPr="00502255">
        <w:rPr>
          <w:rFonts w:ascii="Times New Roman" w:eastAsia="Courier New" w:hAnsi="Times New Roman" w:cs="Times New Roman"/>
          <w:bCs/>
          <w:sz w:val="24"/>
          <w:szCs w:val="24"/>
          <w:lang w:bidi="ru-RU"/>
        </w:rPr>
        <w:t>Настоящее Решение вступает в силу со дня его официального обнародования.</w:t>
      </w:r>
    </w:p>
    <w:p w:rsidR="00A44DEA" w:rsidRPr="00502255" w:rsidRDefault="00A44DEA" w:rsidP="00A44DEA">
      <w:pPr>
        <w:autoSpaceDE w:val="0"/>
        <w:autoSpaceDN w:val="0"/>
        <w:adjustRightInd w:val="0"/>
        <w:spacing w:after="0" w:line="240" w:lineRule="auto"/>
        <w:ind w:firstLine="539"/>
        <w:jc w:val="both"/>
        <w:rPr>
          <w:rFonts w:ascii="Times New Roman" w:hAnsi="Times New Roman" w:cs="Times New Roman"/>
          <w:sz w:val="24"/>
          <w:szCs w:val="24"/>
        </w:rPr>
      </w:pPr>
    </w:p>
    <w:p w:rsidR="00A44DEA" w:rsidRPr="00502255" w:rsidRDefault="00A44DEA" w:rsidP="00A44DEA">
      <w:pPr>
        <w:autoSpaceDE w:val="0"/>
        <w:autoSpaceDN w:val="0"/>
        <w:adjustRightInd w:val="0"/>
        <w:spacing w:after="0" w:line="240" w:lineRule="auto"/>
        <w:ind w:firstLine="539"/>
        <w:jc w:val="both"/>
        <w:rPr>
          <w:rFonts w:ascii="Times New Roman" w:hAnsi="Times New Roman" w:cs="Times New Roman"/>
          <w:sz w:val="24"/>
          <w:szCs w:val="24"/>
        </w:rPr>
      </w:pPr>
    </w:p>
    <w:p w:rsidR="00A44DEA" w:rsidRPr="00502255" w:rsidRDefault="00A44DEA" w:rsidP="00A44DEA">
      <w:pPr>
        <w:widowControl w:val="0"/>
        <w:spacing w:after="0" w:line="240" w:lineRule="auto"/>
        <w:jc w:val="both"/>
        <w:rPr>
          <w:rFonts w:ascii="Times New Roman" w:hAnsi="Times New Roman" w:cs="Times New Roman"/>
          <w:sz w:val="24"/>
          <w:szCs w:val="24"/>
        </w:rPr>
      </w:pPr>
    </w:p>
    <w:p w:rsidR="00A44DEA" w:rsidRPr="00502255" w:rsidRDefault="00A44DEA" w:rsidP="00A44DEA">
      <w:pPr>
        <w:spacing w:after="0" w:line="240" w:lineRule="auto"/>
        <w:jc w:val="both"/>
        <w:rPr>
          <w:rFonts w:ascii="Times New Roman" w:hAnsi="Times New Roman" w:cs="Times New Roman"/>
          <w:b/>
          <w:sz w:val="24"/>
          <w:szCs w:val="24"/>
        </w:rPr>
      </w:pPr>
      <w:r w:rsidRPr="00502255">
        <w:rPr>
          <w:rFonts w:ascii="Times New Roman" w:hAnsi="Times New Roman" w:cs="Times New Roman"/>
          <w:b/>
          <w:sz w:val="24"/>
          <w:szCs w:val="24"/>
        </w:rPr>
        <w:t xml:space="preserve">Глава Покровского                                   </w:t>
      </w:r>
      <w:r>
        <w:rPr>
          <w:rFonts w:ascii="Times New Roman" w:hAnsi="Times New Roman" w:cs="Times New Roman"/>
          <w:b/>
          <w:sz w:val="24"/>
          <w:szCs w:val="24"/>
        </w:rPr>
        <w:t xml:space="preserve">              </w:t>
      </w:r>
      <w:r w:rsidRPr="00502255">
        <w:rPr>
          <w:rFonts w:ascii="Times New Roman" w:hAnsi="Times New Roman" w:cs="Times New Roman"/>
          <w:b/>
          <w:sz w:val="24"/>
          <w:szCs w:val="24"/>
        </w:rPr>
        <w:t>Председатель Совета  депутатов</w:t>
      </w:r>
    </w:p>
    <w:p w:rsidR="00A44DEA" w:rsidRPr="00502255" w:rsidRDefault="00A44DEA" w:rsidP="00A44DEA">
      <w:pPr>
        <w:tabs>
          <w:tab w:val="left" w:pos="0"/>
        </w:tabs>
        <w:spacing w:after="0" w:line="240" w:lineRule="auto"/>
        <w:jc w:val="both"/>
        <w:rPr>
          <w:rFonts w:ascii="Times New Roman" w:hAnsi="Times New Roman" w:cs="Times New Roman"/>
          <w:b/>
          <w:sz w:val="24"/>
          <w:szCs w:val="24"/>
        </w:rPr>
      </w:pPr>
      <w:r w:rsidRPr="00502255">
        <w:rPr>
          <w:rFonts w:ascii="Times New Roman" w:hAnsi="Times New Roman" w:cs="Times New Roman"/>
          <w:b/>
          <w:sz w:val="24"/>
          <w:szCs w:val="24"/>
        </w:rPr>
        <w:t>сельского поселения</w:t>
      </w:r>
      <w:r w:rsidRPr="00502255">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502255">
        <w:rPr>
          <w:rFonts w:ascii="Times New Roman" w:hAnsi="Times New Roman" w:cs="Times New Roman"/>
          <w:b/>
          <w:sz w:val="24"/>
          <w:szCs w:val="24"/>
        </w:rPr>
        <w:t>Покровского сельского поселения</w:t>
      </w:r>
    </w:p>
    <w:p w:rsidR="00A44DEA" w:rsidRPr="00502255" w:rsidRDefault="00A44DEA" w:rsidP="00A44DEA">
      <w:pPr>
        <w:spacing w:after="0" w:line="240" w:lineRule="auto"/>
        <w:jc w:val="both"/>
        <w:rPr>
          <w:rFonts w:ascii="Times New Roman" w:hAnsi="Times New Roman" w:cs="Times New Roman"/>
          <w:b/>
          <w:sz w:val="24"/>
          <w:szCs w:val="24"/>
        </w:rPr>
      </w:pPr>
    </w:p>
    <w:p w:rsidR="00A44DEA" w:rsidRDefault="00A44DEA" w:rsidP="00A44DEA">
      <w:pPr>
        <w:tabs>
          <w:tab w:val="left" w:pos="5160"/>
        </w:tabs>
        <w:spacing w:after="0" w:line="240" w:lineRule="auto"/>
        <w:jc w:val="both"/>
        <w:rPr>
          <w:rFonts w:ascii="Times New Roman" w:hAnsi="Times New Roman" w:cs="Times New Roman"/>
          <w:b/>
          <w:sz w:val="24"/>
          <w:szCs w:val="24"/>
        </w:rPr>
      </w:pPr>
      <w:r w:rsidRPr="00502255">
        <w:rPr>
          <w:rFonts w:ascii="Times New Roman" w:hAnsi="Times New Roman" w:cs="Times New Roman"/>
          <w:b/>
          <w:sz w:val="24"/>
          <w:szCs w:val="24"/>
        </w:rPr>
        <w:t xml:space="preserve">_____________  С.М.Лебедев               </w:t>
      </w:r>
      <w:r>
        <w:rPr>
          <w:rFonts w:ascii="Times New Roman" w:hAnsi="Times New Roman" w:cs="Times New Roman"/>
          <w:b/>
          <w:sz w:val="24"/>
          <w:szCs w:val="24"/>
        </w:rPr>
        <w:t xml:space="preserve">                   </w:t>
      </w:r>
      <w:r w:rsidRPr="00502255">
        <w:rPr>
          <w:rFonts w:ascii="Times New Roman" w:hAnsi="Times New Roman" w:cs="Times New Roman"/>
          <w:b/>
          <w:sz w:val="24"/>
          <w:szCs w:val="24"/>
        </w:rPr>
        <w:t xml:space="preserve"> _______________ </w:t>
      </w:r>
      <w:r>
        <w:rPr>
          <w:rFonts w:ascii="Times New Roman" w:hAnsi="Times New Roman" w:cs="Times New Roman"/>
          <w:b/>
          <w:sz w:val="24"/>
          <w:szCs w:val="24"/>
        </w:rPr>
        <w:t xml:space="preserve"> </w:t>
      </w:r>
      <w:proofErr w:type="spellStart"/>
      <w:r w:rsidRPr="00502255">
        <w:rPr>
          <w:rFonts w:ascii="Times New Roman" w:hAnsi="Times New Roman" w:cs="Times New Roman"/>
          <w:b/>
          <w:sz w:val="24"/>
          <w:szCs w:val="24"/>
        </w:rPr>
        <w:t>О.Н.Еспаева</w:t>
      </w:r>
      <w:proofErr w:type="spellEnd"/>
    </w:p>
    <w:p w:rsidR="00A44DEA" w:rsidRDefault="00A44DEA" w:rsidP="00A44DEA">
      <w:pPr>
        <w:tabs>
          <w:tab w:val="left" w:pos="5160"/>
        </w:tabs>
        <w:spacing w:after="0" w:line="240" w:lineRule="auto"/>
        <w:jc w:val="both"/>
        <w:rPr>
          <w:rFonts w:ascii="Times New Roman" w:hAnsi="Times New Roman" w:cs="Times New Roman"/>
          <w:b/>
          <w:sz w:val="24"/>
          <w:szCs w:val="24"/>
        </w:rPr>
      </w:pPr>
    </w:p>
    <w:p w:rsidR="00A44DEA" w:rsidRDefault="00A44DEA" w:rsidP="00A44DEA">
      <w:pPr>
        <w:tabs>
          <w:tab w:val="left" w:pos="5160"/>
        </w:tabs>
        <w:spacing w:after="0" w:line="240" w:lineRule="auto"/>
        <w:jc w:val="both"/>
        <w:rPr>
          <w:rFonts w:ascii="Times New Roman" w:hAnsi="Times New Roman" w:cs="Times New Roman"/>
          <w:b/>
          <w:sz w:val="24"/>
          <w:szCs w:val="24"/>
        </w:rPr>
      </w:pPr>
    </w:p>
    <w:p w:rsidR="00A44DEA" w:rsidRDefault="00A44DEA" w:rsidP="00A44DEA">
      <w:pPr>
        <w:tabs>
          <w:tab w:val="left" w:pos="5160"/>
        </w:tabs>
        <w:spacing w:after="0" w:line="240" w:lineRule="auto"/>
        <w:jc w:val="both"/>
        <w:rPr>
          <w:rFonts w:ascii="Times New Roman" w:hAnsi="Times New Roman" w:cs="Times New Roman"/>
          <w:b/>
          <w:sz w:val="24"/>
          <w:szCs w:val="24"/>
        </w:rPr>
      </w:pPr>
    </w:p>
    <w:p w:rsidR="00A44DEA" w:rsidRDefault="00A44DEA" w:rsidP="00A44DEA">
      <w:pPr>
        <w:tabs>
          <w:tab w:val="left" w:pos="5160"/>
        </w:tabs>
        <w:spacing w:after="0" w:line="240" w:lineRule="auto"/>
        <w:jc w:val="both"/>
        <w:rPr>
          <w:rFonts w:ascii="Times New Roman" w:hAnsi="Times New Roman" w:cs="Times New Roman"/>
          <w:b/>
          <w:sz w:val="24"/>
          <w:szCs w:val="24"/>
        </w:rPr>
      </w:pPr>
    </w:p>
    <w:p w:rsidR="00A44DEA" w:rsidRDefault="00A44DEA" w:rsidP="00A44DEA">
      <w:pPr>
        <w:tabs>
          <w:tab w:val="left" w:pos="5160"/>
        </w:tabs>
        <w:spacing w:after="0" w:line="240" w:lineRule="auto"/>
        <w:jc w:val="both"/>
        <w:rPr>
          <w:rFonts w:ascii="Times New Roman" w:hAnsi="Times New Roman" w:cs="Times New Roman"/>
          <w:b/>
          <w:sz w:val="24"/>
          <w:szCs w:val="24"/>
        </w:rPr>
      </w:pPr>
    </w:p>
    <w:p w:rsidR="00A44DEA" w:rsidRDefault="00A44DEA" w:rsidP="00A44DEA">
      <w:pPr>
        <w:tabs>
          <w:tab w:val="left" w:pos="5160"/>
        </w:tabs>
        <w:spacing w:after="0" w:line="240" w:lineRule="auto"/>
        <w:jc w:val="both"/>
        <w:rPr>
          <w:rFonts w:ascii="Times New Roman" w:hAnsi="Times New Roman" w:cs="Times New Roman"/>
          <w:b/>
          <w:sz w:val="24"/>
          <w:szCs w:val="24"/>
        </w:rPr>
      </w:pPr>
    </w:p>
    <w:p w:rsidR="00A44DEA" w:rsidRDefault="00A44DEA" w:rsidP="00A44DEA">
      <w:pPr>
        <w:tabs>
          <w:tab w:val="left" w:pos="5160"/>
        </w:tabs>
        <w:spacing w:after="0" w:line="240" w:lineRule="auto"/>
        <w:jc w:val="both"/>
        <w:rPr>
          <w:rFonts w:ascii="Times New Roman" w:hAnsi="Times New Roman" w:cs="Times New Roman"/>
          <w:b/>
          <w:sz w:val="24"/>
          <w:szCs w:val="24"/>
        </w:rPr>
      </w:pPr>
    </w:p>
    <w:p w:rsidR="00A44DEA" w:rsidRDefault="00A44DEA" w:rsidP="00A44DEA">
      <w:pPr>
        <w:tabs>
          <w:tab w:val="left" w:pos="5160"/>
        </w:tabs>
        <w:spacing w:after="0" w:line="240" w:lineRule="auto"/>
        <w:jc w:val="both"/>
        <w:rPr>
          <w:rFonts w:ascii="Times New Roman" w:hAnsi="Times New Roman" w:cs="Times New Roman"/>
          <w:b/>
          <w:sz w:val="24"/>
          <w:szCs w:val="24"/>
        </w:rPr>
      </w:pPr>
    </w:p>
    <w:p w:rsidR="00A44DEA" w:rsidRDefault="00A44DEA" w:rsidP="00A44DEA">
      <w:pPr>
        <w:tabs>
          <w:tab w:val="left" w:pos="5160"/>
        </w:tabs>
        <w:spacing w:after="0" w:line="240" w:lineRule="auto"/>
        <w:jc w:val="both"/>
        <w:rPr>
          <w:rFonts w:ascii="Times New Roman" w:hAnsi="Times New Roman" w:cs="Times New Roman"/>
          <w:b/>
          <w:sz w:val="24"/>
          <w:szCs w:val="24"/>
        </w:rPr>
      </w:pPr>
    </w:p>
    <w:p w:rsidR="00A44DEA" w:rsidRDefault="00A44DEA" w:rsidP="00A44DEA">
      <w:pPr>
        <w:tabs>
          <w:tab w:val="left" w:pos="5160"/>
        </w:tabs>
        <w:spacing w:after="0" w:line="240" w:lineRule="auto"/>
        <w:jc w:val="both"/>
        <w:rPr>
          <w:rFonts w:ascii="Times New Roman" w:hAnsi="Times New Roman" w:cs="Times New Roman"/>
          <w:b/>
          <w:sz w:val="24"/>
          <w:szCs w:val="24"/>
        </w:rPr>
      </w:pPr>
    </w:p>
    <w:p w:rsidR="00A44DEA" w:rsidRDefault="00A44DEA" w:rsidP="00A44DEA">
      <w:pPr>
        <w:tabs>
          <w:tab w:val="left" w:pos="5160"/>
        </w:tabs>
        <w:spacing w:after="0" w:line="240" w:lineRule="auto"/>
        <w:jc w:val="both"/>
        <w:rPr>
          <w:rFonts w:ascii="Times New Roman" w:hAnsi="Times New Roman" w:cs="Times New Roman"/>
          <w:b/>
          <w:sz w:val="24"/>
          <w:szCs w:val="24"/>
        </w:rPr>
      </w:pPr>
    </w:p>
    <w:p w:rsidR="00A44DEA" w:rsidRDefault="00A44DEA" w:rsidP="00A44DEA">
      <w:pPr>
        <w:tabs>
          <w:tab w:val="left" w:pos="5160"/>
        </w:tabs>
        <w:spacing w:after="0" w:line="240" w:lineRule="auto"/>
        <w:jc w:val="both"/>
        <w:rPr>
          <w:rFonts w:ascii="Times New Roman" w:hAnsi="Times New Roman" w:cs="Times New Roman"/>
          <w:b/>
          <w:sz w:val="24"/>
          <w:szCs w:val="24"/>
        </w:rPr>
      </w:pPr>
    </w:p>
    <w:p w:rsidR="00A44DEA" w:rsidRDefault="00A44DEA" w:rsidP="00A44DEA">
      <w:pPr>
        <w:tabs>
          <w:tab w:val="left" w:pos="5160"/>
        </w:tabs>
        <w:spacing w:after="0" w:line="240" w:lineRule="auto"/>
        <w:jc w:val="both"/>
        <w:rPr>
          <w:rFonts w:ascii="Times New Roman" w:hAnsi="Times New Roman" w:cs="Times New Roman"/>
          <w:b/>
          <w:sz w:val="24"/>
          <w:szCs w:val="24"/>
        </w:rPr>
      </w:pPr>
    </w:p>
    <w:p w:rsidR="00A44DEA" w:rsidRDefault="00A44DEA" w:rsidP="00A44DEA">
      <w:pPr>
        <w:tabs>
          <w:tab w:val="left" w:pos="5160"/>
        </w:tabs>
        <w:spacing w:after="0" w:line="240" w:lineRule="auto"/>
        <w:jc w:val="both"/>
        <w:rPr>
          <w:rFonts w:ascii="Times New Roman" w:hAnsi="Times New Roman" w:cs="Times New Roman"/>
          <w:b/>
          <w:sz w:val="24"/>
          <w:szCs w:val="24"/>
        </w:rPr>
      </w:pPr>
    </w:p>
    <w:p w:rsidR="00A44DEA" w:rsidRDefault="00A44DEA" w:rsidP="00A44DEA">
      <w:pPr>
        <w:tabs>
          <w:tab w:val="left" w:pos="5160"/>
        </w:tabs>
        <w:spacing w:after="0" w:line="240" w:lineRule="auto"/>
        <w:jc w:val="both"/>
        <w:rPr>
          <w:rFonts w:ascii="Times New Roman" w:hAnsi="Times New Roman" w:cs="Times New Roman"/>
          <w:b/>
          <w:sz w:val="24"/>
          <w:szCs w:val="24"/>
        </w:rPr>
      </w:pPr>
    </w:p>
    <w:p w:rsidR="00A44DEA" w:rsidRDefault="00A44DEA" w:rsidP="00A44DEA">
      <w:pPr>
        <w:tabs>
          <w:tab w:val="left" w:pos="5160"/>
        </w:tabs>
        <w:spacing w:after="0" w:line="240" w:lineRule="auto"/>
        <w:jc w:val="both"/>
        <w:rPr>
          <w:rFonts w:ascii="Times New Roman" w:hAnsi="Times New Roman" w:cs="Times New Roman"/>
          <w:b/>
          <w:sz w:val="24"/>
          <w:szCs w:val="24"/>
        </w:rPr>
      </w:pPr>
    </w:p>
    <w:p w:rsidR="00A44DEA" w:rsidRDefault="00A44DEA" w:rsidP="00A44DEA">
      <w:pPr>
        <w:tabs>
          <w:tab w:val="left" w:pos="5160"/>
        </w:tabs>
        <w:spacing w:after="0" w:line="240" w:lineRule="auto"/>
        <w:jc w:val="both"/>
        <w:rPr>
          <w:rFonts w:ascii="Times New Roman" w:hAnsi="Times New Roman" w:cs="Times New Roman"/>
          <w:b/>
          <w:sz w:val="24"/>
          <w:szCs w:val="24"/>
        </w:rPr>
      </w:pPr>
    </w:p>
    <w:p w:rsidR="00A44DEA" w:rsidRDefault="00A44DEA" w:rsidP="00A44DEA">
      <w:pPr>
        <w:tabs>
          <w:tab w:val="left" w:pos="5160"/>
        </w:tabs>
        <w:spacing w:after="0" w:line="240" w:lineRule="auto"/>
        <w:jc w:val="both"/>
        <w:rPr>
          <w:rFonts w:ascii="Times New Roman" w:hAnsi="Times New Roman" w:cs="Times New Roman"/>
          <w:b/>
          <w:sz w:val="24"/>
          <w:szCs w:val="24"/>
        </w:rPr>
      </w:pPr>
    </w:p>
    <w:p w:rsidR="00A44DEA" w:rsidRDefault="00A44DEA" w:rsidP="00A44DEA">
      <w:pPr>
        <w:tabs>
          <w:tab w:val="left" w:pos="5160"/>
        </w:tabs>
        <w:spacing w:after="0" w:line="240" w:lineRule="auto"/>
        <w:jc w:val="both"/>
        <w:rPr>
          <w:rFonts w:ascii="Times New Roman" w:hAnsi="Times New Roman" w:cs="Times New Roman"/>
          <w:b/>
          <w:sz w:val="24"/>
          <w:szCs w:val="24"/>
        </w:rPr>
      </w:pPr>
    </w:p>
    <w:p w:rsidR="00A44DEA" w:rsidRDefault="00A44DEA" w:rsidP="00A44DEA">
      <w:pPr>
        <w:tabs>
          <w:tab w:val="left" w:pos="5160"/>
        </w:tabs>
        <w:spacing w:after="0" w:line="240" w:lineRule="auto"/>
        <w:jc w:val="both"/>
        <w:rPr>
          <w:rFonts w:ascii="Times New Roman" w:hAnsi="Times New Roman" w:cs="Times New Roman"/>
          <w:b/>
          <w:sz w:val="24"/>
          <w:szCs w:val="24"/>
        </w:rPr>
      </w:pPr>
    </w:p>
    <w:p w:rsidR="00A44DEA" w:rsidRDefault="00A44DEA" w:rsidP="00A44DEA">
      <w:pPr>
        <w:tabs>
          <w:tab w:val="left" w:pos="5160"/>
        </w:tabs>
        <w:spacing w:after="0" w:line="240" w:lineRule="auto"/>
        <w:jc w:val="both"/>
        <w:rPr>
          <w:rFonts w:ascii="Times New Roman" w:hAnsi="Times New Roman" w:cs="Times New Roman"/>
          <w:b/>
          <w:sz w:val="24"/>
          <w:szCs w:val="24"/>
        </w:rPr>
      </w:pPr>
    </w:p>
    <w:p w:rsidR="00A44DEA" w:rsidRDefault="00A44DEA" w:rsidP="00A44DEA">
      <w:pPr>
        <w:tabs>
          <w:tab w:val="left" w:pos="5160"/>
        </w:tabs>
        <w:spacing w:after="0" w:line="240" w:lineRule="auto"/>
        <w:jc w:val="both"/>
        <w:rPr>
          <w:rFonts w:ascii="Times New Roman" w:hAnsi="Times New Roman" w:cs="Times New Roman"/>
          <w:b/>
          <w:sz w:val="24"/>
          <w:szCs w:val="24"/>
        </w:rPr>
      </w:pPr>
    </w:p>
    <w:p w:rsidR="00A44DEA" w:rsidRDefault="00A44DEA" w:rsidP="00A44DEA">
      <w:pPr>
        <w:tabs>
          <w:tab w:val="left" w:pos="5160"/>
        </w:tabs>
        <w:spacing w:after="0" w:line="240" w:lineRule="auto"/>
        <w:jc w:val="both"/>
        <w:rPr>
          <w:rFonts w:ascii="Times New Roman" w:hAnsi="Times New Roman" w:cs="Times New Roman"/>
          <w:b/>
          <w:sz w:val="24"/>
          <w:szCs w:val="24"/>
        </w:rPr>
      </w:pPr>
    </w:p>
    <w:p w:rsidR="00A44DEA" w:rsidRDefault="00A44DEA" w:rsidP="00A44DEA">
      <w:pPr>
        <w:tabs>
          <w:tab w:val="left" w:pos="5160"/>
        </w:tabs>
        <w:spacing w:after="0" w:line="240" w:lineRule="auto"/>
        <w:jc w:val="both"/>
        <w:rPr>
          <w:rFonts w:ascii="Times New Roman" w:hAnsi="Times New Roman" w:cs="Times New Roman"/>
          <w:b/>
          <w:sz w:val="24"/>
          <w:szCs w:val="24"/>
        </w:rPr>
      </w:pPr>
    </w:p>
    <w:p w:rsidR="00A44DEA" w:rsidRDefault="00A44DEA" w:rsidP="00A44DEA">
      <w:pPr>
        <w:tabs>
          <w:tab w:val="left" w:pos="5160"/>
        </w:tabs>
        <w:spacing w:after="0" w:line="240" w:lineRule="auto"/>
        <w:jc w:val="both"/>
        <w:rPr>
          <w:rFonts w:ascii="Times New Roman" w:hAnsi="Times New Roman" w:cs="Times New Roman"/>
          <w:b/>
          <w:sz w:val="24"/>
          <w:szCs w:val="24"/>
        </w:rPr>
      </w:pPr>
    </w:p>
    <w:p w:rsidR="00A44DEA" w:rsidRDefault="00A44DEA" w:rsidP="00A44DEA">
      <w:pPr>
        <w:tabs>
          <w:tab w:val="left" w:pos="5160"/>
        </w:tabs>
        <w:spacing w:after="0" w:line="240" w:lineRule="auto"/>
        <w:jc w:val="both"/>
        <w:rPr>
          <w:rFonts w:ascii="Times New Roman" w:hAnsi="Times New Roman" w:cs="Times New Roman"/>
          <w:b/>
          <w:sz w:val="24"/>
          <w:szCs w:val="24"/>
        </w:rPr>
      </w:pPr>
    </w:p>
    <w:p w:rsidR="00A44DEA" w:rsidRDefault="00A44DEA" w:rsidP="00A44DEA">
      <w:pPr>
        <w:tabs>
          <w:tab w:val="left" w:pos="5160"/>
        </w:tabs>
        <w:spacing w:after="0" w:line="240" w:lineRule="auto"/>
        <w:jc w:val="both"/>
        <w:rPr>
          <w:rFonts w:ascii="Times New Roman" w:hAnsi="Times New Roman" w:cs="Times New Roman"/>
          <w:b/>
          <w:sz w:val="24"/>
          <w:szCs w:val="24"/>
        </w:rPr>
      </w:pPr>
    </w:p>
    <w:p w:rsidR="00A44DEA" w:rsidRDefault="00A44DEA" w:rsidP="00A44DEA">
      <w:pPr>
        <w:tabs>
          <w:tab w:val="left" w:pos="5160"/>
        </w:tabs>
        <w:spacing w:after="0" w:line="240" w:lineRule="auto"/>
        <w:jc w:val="both"/>
        <w:rPr>
          <w:rFonts w:ascii="Times New Roman" w:hAnsi="Times New Roman" w:cs="Times New Roman"/>
          <w:b/>
          <w:sz w:val="24"/>
          <w:szCs w:val="24"/>
        </w:rPr>
      </w:pPr>
    </w:p>
    <w:p w:rsidR="00A44DEA" w:rsidRDefault="00A44DEA" w:rsidP="00A44DEA">
      <w:pPr>
        <w:tabs>
          <w:tab w:val="left" w:pos="5160"/>
        </w:tabs>
        <w:spacing w:after="0" w:line="240" w:lineRule="auto"/>
        <w:jc w:val="both"/>
        <w:rPr>
          <w:rFonts w:ascii="Times New Roman" w:hAnsi="Times New Roman" w:cs="Times New Roman"/>
          <w:b/>
          <w:sz w:val="24"/>
          <w:szCs w:val="24"/>
        </w:rPr>
      </w:pPr>
    </w:p>
    <w:p w:rsidR="00A44DEA" w:rsidRDefault="00A44DEA" w:rsidP="00A44DEA">
      <w:pPr>
        <w:tabs>
          <w:tab w:val="left" w:pos="5160"/>
        </w:tabs>
        <w:spacing w:after="0" w:line="240" w:lineRule="auto"/>
        <w:jc w:val="both"/>
        <w:rPr>
          <w:rFonts w:ascii="Times New Roman" w:hAnsi="Times New Roman" w:cs="Times New Roman"/>
          <w:b/>
          <w:sz w:val="24"/>
          <w:szCs w:val="24"/>
        </w:rPr>
      </w:pPr>
    </w:p>
    <w:p w:rsidR="00A44DEA" w:rsidRDefault="00A44DEA" w:rsidP="00A44DEA">
      <w:pPr>
        <w:tabs>
          <w:tab w:val="left" w:pos="5160"/>
        </w:tabs>
        <w:spacing w:after="0" w:line="240" w:lineRule="auto"/>
        <w:jc w:val="both"/>
        <w:rPr>
          <w:rFonts w:ascii="Times New Roman" w:hAnsi="Times New Roman" w:cs="Times New Roman"/>
          <w:b/>
          <w:sz w:val="24"/>
          <w:szCs w:val="24"/>
        </w:rPr>
      </w:pPr>
    </w:p>
    <w:p w:rsidR="00A44DEA" w:rsidRDefault="00A44DEA" w:rsidP="00A44DEA">
      <w:pPr>
        <w:tabs>
          <w:tab w:val="left" w:pos="5160"/>
        </w:tabs>
        <w:spacing w:after="0" w:line="240" w:lineRule="auto"/>
        <w:jc w:val="both"/>
        <w:rPr>
          <w:rFonts w:ascii="Times New Roman" w:hAnsi="Times New Roman" w:cs="Times New Roman"/>
          <w:b/>
          <w:sz w:val="24"/>
          <w:szCs w:val="24"/>
        </w:rPr>
      </w:pPr>
    </w:p>
    <w:p w:rsidR="00A44DEA" w:rsidRDefault="00A44DEA" w:rsidP="00A44DEA">
      <w:pPr>
        <w:tabs>
          <w:tab w:val="left" w:pos="5160"/>
        </w:tabs>
        <w:spacing w:after="0" w:line="240" w:lineRule="auto"/>
        <w:jc w:val="both"/>
        <w:rPr>
          <w:rFonts w:ascii="Times New Roman" w:hAnsi="Times New Roman" w:cs="Times New Roman"/>
          <w:b/>
          <w:sz w:val="24"/>
          <w:szCs w:val="24"/>
        </w:rPr>
      </w:pPr>
    </w:p>
    <w:p w:rsidR="00A44DEA" w:rsidRDefault="00A44DEA" w:rsidP="00A44DEA">
      <w:pPr>
        <w:tabs>
          <w:tab w:val="left" w:pos="5160"/>
        </w:tabs>
        <w:spacing w:after="0" w:line="240" w:lineRule="auto"/>
        <w:jc w:val="both"/>
        <w:rPr>
          <w:rFonts w:ascii="Times New Roman" w:hAnsi="Times New Roman" w:cs="Times New Roman"/>
          <w:b/>
          <w:sz w:val="24"/>
          <w:szCs w:val="24"/>
        </w:rPr>
      </w:pPr>
    </w:p>
    <w:p w:rsidR="00A44DEA" w:rsidRDefault="00A44DEA" w:rsidP="00A44DEA">
      <w:pPr>
        <w:tabs>
          <w:tab w:val="left" w:pos="5160"/>
        </w:tabs>
        <w:spacing w:after="0" w:line="240" w:lineRule="auto"/>
        <w:jc w:val="both"/>
        <w:rPr>
          <w:rFonts w:ascii="Times New Roman" w:hAnsi="Times New Roman" w:cs="Times New Roman"/>
          <w:b/>
          <w:sz w:val="24"/>
          <w:szCs w:val="24"/>
        </w:rPr>
      </w:pPr>
    </w:p>
    <w:p w:rsidR="00A44DEA" w:rsidRDefault="00A44DEA" w:rsidP="00A44DEA">
      <w:pPr>
        <w:tabs>
          <w:tab w:val="left" w:pos="5160"/>
        </w:tabs>
        <w:spacing w:after="0" w:line="240" w:lineRule="auto"/>
        <w:jc w:val="both"/>
        <w:rPr>
          <w:rFonts w:ascii="Times New Roman" w:hAnsi="Times New Roman" w:cs="Times New Roman"/>
          <w:b/>
          <w:sz w:val="24"/>
          <w:szCs w:val="24"/>
        </w:rPr>
      </w:pPr>
    </w:p>
    <w:p w:rsidR="00A44DEA" w:rsidRDefault="00A44DEA" w:rsidP="00A44DEA">
      <w:pPr>
        <w:tabs>
          <w:tab w:val="left" w:pos="5160"/>
        </w:tabs>
        <w:spacing w:after="0" w:line="240" w:lineRule="auto"/>
        <w:jc w:val="both"/>
        <w:rPr>
          <w:rFonts w:ascii="Times New Roman" w:hAnsi="Times New Roman" w:cs="Times New Roman"/>
          <w:b/>
          <w:sz w:val="24"/>
          <w:szCs w:val="24"/>
        </w:rPr>
      </w:pPr>
    </w:p>
    <w:p w:rsidR="00A44DEA" w:rsidRDefault="00A44DEA" w:rsidP="00A44DEA">
      <w:pPr>
        <w:tabs>
          <w:tab w:val="left" w:pos="5160"/>
        </w:tabs>
        <w:spacing w:after="0" w:line="240" w:lineRule="auto"/>
        <w:jc w:val="both"/>
        <w:rPr>
          <w:rFonts w:ascii="Times New Roman" w:hAnsi="Times New Roman" w:cs="Times New Roman"/>
          <w:b/>
          <w:sz w:val="24"/>
          <w:szCs w:val="24"/>
        </w:rPr>
      </w:pPr>
    </w:p>
    <w:p w:rsidR="00A44DEA" w:rsidRDefault="00A44DEA" w:rsidP="00A44DEA">
      <w:pPr>
        <w:tabs>
          <w:tab w:val="left" w:pos="5160"/>
        </w:tabs>
        <w:spacing w:after="0" w:line="240" w:lineRule="auto"/>
        <w:jc w:val="both"/>
        <w:rPr>
          <w:rFonts w:ascii="Times New Roman" w:hAnsi="Times New Roman" w:cs="Times New Roman"/>
          <w:b/>
          <w:sz w:val="24"/>
          <w:szCs w:val="24"/>
        </w:rPr>
      </w:pPr>
    </w:p>
    <w:p w:rsidR="00A44DEA" w:rsidRDefault="00A44DEA" w:rsidP="00A44DEA">
      <w:pPr>
        <w:tabs>
          <w:tab w:val="left" w:pos="5160"/>
        </w:tabs>
        <w:spacing w:after="0" w:line="240" w:lineRule="auto"/>
        <w:jc w:val="both"/>
        <w:rPr>
          <w:rFonts w:ascii="Times New Roman" w:hAnsi="Times New Roman" w:cs="Times New Roman"/>
          <w:b/>
          <w:sz w:val="24"/>
          <w:szCs w:val="24"/>
        </w:rPr>
      </w:pPr>
    </w:p>
    <w:p w:rsidR="00A44DEA" w:rsidRDefault="00A44DEA" w:rsidP="00A44DEA">
      <w:pPr>
        <w:tabs>
          <w:tab w:val="left" w:pos="5160"/>
        </w:tabs>
        <w:spacing w:after="0" w:line="240" w:lineRule="auto"/>
        <w:jc w:val="both"/>
        <w:rPr>
          <w:rFonts w:ascii="Times New Roman" w:hAnsi="Times New Roman" w:cs="Times New Roman"/>
          <w:b/>
          <w:sz w:val="24"/>
          <w:szCs w:val="24"/>
        </w:rPr>
      </w:pPr>
    </w:p>
    <w:p w:rsidR="00A44DEA" w:rsidRPr="00502255" w:rsidRDefault="00A44DEA" w:rsidP="00A44DEA">
      <w:pPr>
        <w:tabs>
          <w:tab w:val="left" w:pos="5160"/>
        </w:tabs>
        <w:spacing w:after="0" w:line="240" w:lineRule="auto"/>
        <w:jc w:val="both"/>
        <w:rPr>
          <w:rFonts w:ascii="Times New Roman" w:hAnsi="Times New Roman" w:cs="Times New Roman"/>
          <w:sz w:val="24"/>
          <w:szCs w:val="24"/>
        </w:rPr>
      </w:pPr>
    </w:p>
    <w:p w:rsidR="00A44DEA" w:rsidRDefault="00A44DEA" w:rsidP="00E51791">
      <w:pPr>
        <w:pStyle w:val="a3"/>
        <w:jc w:val="both"/>
        <w:rPr>
          <w:rFonts w:ascii="Times New Roman" w:hAnsi="Times New Roman"/>
          <w:b/>
          <w:sz w:val="24"/>
          <w:szCs w:val="24"/>
        </w:rPr>
      </w:pPr>
    </w:p>
    <w:p w:rsidR="00A44DEA" w:rsidRPr="006C0D12" w:rsidRDefault="00A44DEA" w:rsidP="00A44DEA">
      <w:pPr>
        <w:rPr>
          <w:rFonts w:ascii="Times New Roman" w:hAnsi="Times New Roman" w:cs="Times New Roman"/>
          <w:b/>
          <w:sz w:val="24"/>
          <w:szCs w:val="24"/>
        </w:rPr>
      </w:pPr>
      <w:r w:rsidRPr="006C0D12">
        <w:rPr>
          <w:rFonts w:ascii="Times New Roman" w:hAnsi="Times New Roman" w:cs="Times New Roman"/>
          <w:noProof/>
          <w:sz w:val="24"/>
          <w:szCs w:val="24"/>
        </w:rPr>
        <w:drawing>
          <wp:anchor distT="0" distB="0" distL="114300" distR="114300" simplePos="0" relativeHeight="251664384" behindDoc="1" locked="0" layoutInCell="1" allowOverlap="1">
            <wp:simplePos x="0" y="0"/>
            <wp:positionH relativeFrom="column">
              <wp:posOffset>2386965</wp:posOffset>
            </wp:positionH>
            <wp:positionV relativeFrom="paragraph">
              <wp:posOffset>-334645</wp:posOffset>
            </wp:positionV>
            <wp:extent cx="772160" cy="914400"/>
            <wp:effectExtent l="19050" t="0" r="8890" b="0"/>
            <wp:wrapThrough wrapText="bothSides">
              <wp:wrapPolygon edited="0">
                <wp:start x="-533" y="0"/>
                <wp:lineTo x="-533" y="21150"/>
                <wp:lineTo x="21849" y="21150"/>
                <wp:lineTo x="21849" y="0"/>
                <wp:lineTo x="-533" y="0"/>
              </wp:wrapPolygon>
            </wp:wrapThrough>
            <wp:docPr id="3" name="Рисунок 3"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Варна"/>
                    <pic:cNvPicPr>
                      <a:picLocks noChangeAspect="1" noChangeArrowheads="1"/>
                    </pic:cNvPicPr>
                  </pic:nvPicPr>
                  <pic:blipFill>
                    <a:blip r:embed="rId5">
                      <a:lum bright="-6000" contrast="18000"/>
                    </a:blip>
                    <a:srcRect/>
                    <a:stretch>
                      <a:fillRect/>
                    </a:stretch>
                  </pic:blipFill>
                  <pic:spPr bwMode="auto">
                    <a:xfrm>
                      <a:off x="0" y="0"/>
                      <a:ext cx="772160" cy="914400"/>
                    </a:xfrm>
                    <a:prstGeom prst="rect">
                      <a:avLst/>
                    </a:prstGeom>
                    <a:noFill/>
                  </pic:spPr>
                </pic:pic>
              </a:graphicData>
            </a:graphic>
          </wp:anchor>
        </w:drawing>
      </w:r>
      <w:r w:rsidRPr="006C0D12">
        <w:rPr>
          <w:rFonts w:ascii="Times New Roman" w:hAnsi="Times New Roman" w:cs="Times New Roman"/>
          <w:b/>
          <w:sz w:val="24"/>
          <w:szCs w:val="24"/>
        </w:rPr>
        <w:t xml:space="preserve">                                                                                                                                                          </w:t>
      </w:r>
    </w:p>
    <w:p w:rsidR="00A44DEA" w:rsidRPr="006C0D12" w:rsidRDefault="00A44DEA" w:rsidP="00A44DEA">
      <w:pPr>
        <w:rPr>
          <w:rFonts w:ascii="Times New Roman" w:hAnsi="Times New Roman" w:cs="Times New Roman"/>
          <w:sz w:val="24"/>
          <w:szCs w:val="24"/>
        </w:rPr>
      </w:pPr>
    </w:p>
    <w:p w:rsidR="00A44DEA" w:rsidRPr="00A44DEA" w:rsidRDefault="00A44DEA" w:rsidP="00A44DEA">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Pr="00A44DEA">
        <w:rPr>
          <w:rFonts w:ascii="Times New Roman" w:hAnsi="Times New Roman" w:cs="Times New Roman"/>
          <w:b/>
          <w:sz w:val="24"/>
          <w:szCs w:val="24"/>
        </w:rPr>
        <w:t>СОВЕТ ДЕПУТАТОВ</w:t>
      </w:r>
    </w:p>
    <w:p w:rsidR="00A44DEA" w:rsidRPr="00A44DEA" w:rsidRDefault="00A44DEA" w:rsidP="00A44DEA">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Pr="00A44DEA">
        <w:rPr>
          <w:rFonts w:ascii="Times New Roman" w:hAnsi="Times New Roman" w:cs="Times New Roman"/>
          <w:b/>
          <w:sz w:val="24"/>
          <w:szCs w:val="24"/>
        </w:rPr>
        <w:t>ПОКРОВСКОГО СЕЛЬСКОГО ПОСЕЛЕНИЯ</w:t>
      </w:r>
    </w:p>
    <w:p w:rsidR="00A44DEA" w:rsidRDefault="00A44DEA" w:rsidP="00A44DEA">
      <w:pPr>
        <w:pStyle w:val="a3"/>
        <w:rPr>
          <w:rFonts w:ascii="Times New Roman" w:hAnsi="Times New Roman" w:cs="Times New Roman"/>
          <w:b/>
          <w:bCs/>
          <w:sz w:val="24"/>
          <w:szCs w:val="24"/>
        </w:rPr>
      </w:pPr>
      <w:r w:rsidRPr="00A44DEA">
        <w:rPr>
          <w:rFonts w:ascii="Times New Roman" w:hAnsi="Times New Roman" w:cs="Times New Roman"/>
          <w:b/>
          <w:bCs/>
          <w:sz w:val="24"/>
          <w:szCs w:val="24"/>
        </w:rPr>
        <w:t>ВАРНЕНСКОГО МУНИЦИПАЛЬНОГО РАЙОНА</w:t>
      </w:r>
      <w:r>
        <w:rPr>
          <w:rFonts w:ascii="Times New Roman" w:hAnsi="Times New Roman" w:cs="Times New Roman"/>
          <w:b/>
          <w:bCs/>
          <w:sz w:val="24"/>
          <w:szCs w:val="24"/>
        </w:rPr>
        <w:t xml:space="preserve"> </w:t>
      </w:r>
      <w:r w:rsidRPr="00A44DEA">
        <w:rPr>
          <w:rFonts w:ascii="Times New Roman" w:hAnsi="Times New Roman" w:cs="Times New Roman"/>
          <w:b/>
          <w:bCs/>
          <w:sz w:val="24"/>
          <w:szCs w:val="24"/>
        </w:rPr>
        <w:t>ЧЕЛЯБИНСКОЙ ОБЛАСТИ</w:t>
      </w:r>
    </w:p>
    <w:p w:rsidR="00A44DEA" w:rsidRPr="00A44DEA" w:rsidRDefault="00A44DEA" w:rsidP="00A44DEA">
      <w:pPr>
        <w:pStyle w:val="a3"/>
        <w:rPr>
          <w:rFonts w:ascii="Times New Roman" w:hAnsi="Times New Roman" w:cs="Times New Roman"/>
          <w:b/>
          <w:bCs/>
          <w:sz w:val="24"/>
          <w:szCs w:val="24"/>
        </w:rPr>
      </w:pPr>
    </w:p>
    <w:p w:rsidR="00A44DEA" w:rsidRPr="00A44DEA" w:rsidRDefault="00A44DEA" w:rsidP="00A44DEA">
      <w:pPr>
        <w:pStyle w:val="a3"/>
        <w:rPr>
          <w:rFonts w:ascii="Times New Roman" w:hAnsi="Times New Roman" w:cs="Times New Roman"/>
          <w:b/>
          <w:sz w:val="24"/>
          <w:szCs w:val="24"/>
        </w:rPr>
      </w:pPr>
      <w:r>
        <w:rPr>
          <w:rFonts w:ascii="Times New Roman" w:hAnsi="Times New Roman" w:cs="Times New Roman"/>
          <w:b/>
          <w:sz w:val="24"/>
          <w:szCs w:val="24"/>
        </w:rPr>
        <w:t xml:space="preserve">                                                         </w:t>
      </w:r>
      <w:r w:rsidRPr="00A44DEA">
        <w:rPr>
          <w:rFonts w:ascii="Times New Roman" w:hAnsi="Times New Roman" w:cs="Times New Roman"/>
          <w:b/>
          <w:sz w:val="24"/>
          <w:szCs w:val="24"/>
        </w:rPr>
        <w:t>РЕШЕНИЕ</w:t>
      </w:r>
    </w:p>
    <w:p w:rsidR="00A44DEA" w:rsidRPr="00A44DEA" w:rsidRDefault="00A44DEA" w:rsidP="00A44DEA">
      <w:pPr>
        <w:pStyle w:val="a3"/>
        <w:rPr>
          <w:rFonts w:ascii="Times New Roman" w:hAnsi="Times New Roman" w:cs="Times New Roman"/>
          <w:sz w:val="24"/>
          <w:szCs w:val="24"/>
        </w:rPr>
      </w:pPr>
      <w:r>
        <w:rPr>
          <w:rFonts w:ascii="Times New Roman" w:hAnsi="Times New Roman" w:cs="Times New Roman"/>
          <w:sz w:val="24"/>
          <w:szCs w:val="24"/>
        </w:rPr>
        <w:t>от  18.02.</w:t>
      </w:r>
      <w:r w:rsidRPr="00A44DEA">
        <w:rPr>
          <w:rFonts w:ascii="Times New Roman" w:hAnsi="Times New Roman" w:cs="Times New Roman"/>
          <w:sz w:val="24"/>
          <w:szCs w:val="24"/>
        </w:rPr>
        <w:t xml:space="preserve">2020 года                     </w:t>
      </w:r>
    </w:p>
    <w:p w:rsidR="00A44DEA" w:rsidRPr="00A44DEA" w:rsidRDefault="00A44DEA" w:rsidP="00A44DEA">
      <w:pPr>
        <w:pStyle w:val="a3"/>
        <w:rPr>
          <w:rFonts w:ascii="Times New Roman" w:hAnsi="Times New Roman" w:cs="Times New Roman"/>
          <w:sz w:val="24"/>
          <w:szCs w:val="24"/>
        </w:rPr>
      </w:pPr>
      <w:r w:rsidRPr="00A44DEA">
        <w:rPr>
          <w:rFonts w:ascii="Times New Roman" w:hAnsi="Times New Roman" w:cs="Times New Roman"/>
          <w:sz w:val="24"/>
          <w:szCs w:val="24"/>
        </w:rPr>
        <w:t>п</w:t>
      </w:r>
      <w:proofErr w:type="gramStart"/>
      <w:r w:rsidRPr="00A44DEA">
        <w:rPr>
          <w:rFonts w:ascii="Times New Roman" w:hAnsi="Times New Roman" w:cs="Times New Roman"/>
          <w:sz w:val="24"/>
          <w:szCs w:val="24"/>
        </w:rPr>
        <w:t>.Н</w:t>
      </w:r>
      <w:proofErr w:type="gramEnd"/>
      <w:r w:rsidRPr="00A44DEA">
        <w:rPr>
          <w:rFonts w:ascii="Times New Roman" w:hAnsi="Times New Roman" w:cs="Times New Roman"/>
          <w:sz w:val="24"/>
          <w:szCs w:val="24"/>
        </w:rPr>
        <w:t>овопокровка                                     № 03</w:t>
      </w:r>
    </w:p>
    <w:p w:rsidR="00A44DEA" w:rsidRPr="00A44DEA" w:rsidRDefault="00A44DEA" w:rsidP="00A44DEA">
      <w:pPr>
        <w:pStyle w:val="a3"/>
        <w:rPr>
          <w:rFonts w:ascii="Times New Roman" w:hAnsi="Times New Roman" w:cs="Times New Roman"/>
          <w:sz w:val="24"/>
          <w:szCs w:val="24"/>
        </w:rPr>
      </w:pPr>
    </w:p>
    <w:p w:rsidR="00A44DEA" w:rsidRPr="00A44DEA" w:rsidRDefault="00A44DEA" w:rsidP="00A44DEA">
      <w:pPr>
        <w:pStyle w:val="a3"/>
        <w:rPr>
          <w:rFonts w:ascii="Times New Roman" w:hAnsi="Times New Roman" w:cs="Times New Roman"/>
          <w:sz w:val="24"/>
          <w:szCs w:val="24"/>
        </w:rPr>
      </w:pPr>
    </w:p>
    <w:p w:rsidR="00A44DEA" w:rsidRDefault="00A44DEA" w:rsidP="00A44DEA">
      <w:pPr>
        <w:pStyle w:val="a3"/>
        <w:rPr>
          <w:rFonts w:ascii="Times New Roman" w:hAnsi="Times New Roman" w:cs="Times New Roman"/>
          <w:b/>
          <w:sz w:val="24"/>
          <w:szCs w:val="24"/>
        </w:rPr>
      </w:pPr>
      <w:r w:rsidRPr="00A44DEA">
        <w:rPr>
          <w:rFonts w:ascii="Times New Roman" w:hAnsi="Times New Roman" w:cs="Times New Roman"/>
          <w:b/>
          <w:sz w:val="24"/>
          <w:szCs w:val="24"/>
        </w:rPr>
        <w:t xml:space="preserve">Об утверждении Порядка принятия </w:t>
      </w:r>
    </w:p>
    <w:p w:rsidR="00A44DEA" w:rsidRDefault="00A44DEA" w:rsidP="00A44DEA">
      <w:pPr>
        <w:pStyle w:val="a3"/>
        <w:rPr>
          <w:rFonts w:ascii="Times New Roman" w:hAnsi="Times New Roman" w:cs="Times New Roman"/>
          <w:b/>
          <w:sz w:val="24"/>
          <w:szCs w:val="24"/>
        </w:rPr>
      </w:pPr>
      <w:r w:rsidRPr="00A44DEA">
        <w:rPr>
          <w:rFonts w:ascii="Times New Roman" w:hAnsi="Times New Roman" w:cs="Times New Roman"/>
          <w:b/>
          <w:sz w:val="24"/>
          <w:szCs w:val="24"/>
        </w:rPr>
        <w:t xml:space="preserve">решения о применении к депутату, </w:t>
      </w:r>
    </w:p>
    <w:p w:rsidR="00A44DEA" w:rsidRDefault="00A44DEA" w:rsidP="00A44DEA">
      <w:pPr>
        <w:pStyle w:val="a3"/>
        <w:rPr>
          <w:rFonts w:ascii="Times New Roman" w:hAnsi="Times New Roman" w:cs="Times New Roman"/>
          <w:b/>
          <w:sz w:val="24"/>
          <w:szCs w:val="24"/>
        </w:rPr>
      </w:pPr>
      <w:r w:rsidRPr="00A44DEA">
        <w:rPr>
          <w:rFonts w:ascii="Times New Roman" w:hAnsi="Times New Roman" w:cs="Times New Roman"/>
          <w:b/>
          <w:sz w:val="24"/>
          <w:szCs w:val="24"/>
        </w:rPr>
        <w:t xml:space="preserve">члену выборного органа  местного </w:t>
      </w:r>
    </w:p>
    <w:p w:rsidR="00A44DEA" w:rsidRDefault="00A44DEA" w:rsidP="00A44DEA">
      <w:pPr>
        <w:pStyle w:val="a3"/>
        <w:rPr>
          <w:rFonts w:ascii="Times New Roman" w:hAnsi="Times New Roman" w:cs="Times New Roman"/>
          <w:b/>
          <w:sz w:val="24"/>
          <w:szCs w:val="24"/>
        </w:rPr>
      </w:pPr>
      <w:r w:rsidRPr="00A44DEA">
        <w:rPr>
          <w:rFonts w:ascii="Times New Roman" w:hAnsi="Times New Roman" w:cs="Times New Roman"/>
          <w:b/>
          <w:sz w:val="24"/>
          <w:szCs w:val="24"/>
        </w:rPr>
        <w:t xml:space="preserve">самоуправления, выборному должностному </w:t>
      </w:r>
    </w:p>
    <w:p w:rsidR="00A44DEA" w:rsidRDefault="00A44DEA" w:rsidP="00A44DEA">
      <w:pPr>
        <w:pStyle w:val="a3"/>
        <w:rPr>
          <w:rFonts w:ascii="Times New Roman" w:hAnsi="Times New Roman" w:cs="Times New Roman"/>
          <w:b/>
          <w:sz w:val="24"/>
          <w:szCs w:val="24"/>
        </w:rPr>
      </w:pPr>
      <w:r w:rsidRPr="00A44DEA">
        <w:rPr>
          <w:rFonts w:ascii="Times New Roman" w:hAnsi="Times New Roman" w:cs="Times New Roman"/>
          <w:b/>
          <w:sz w:val="24"/>
          <w:szCs w:val="24"/>
        </w:rPr>
        <w:t xml:space="preserve">лицу местного самоуправления мер </w:t>
      </w:r>
    </w:p>
    <w:p w:rsidR="00A44DEA" w:rsidRPr="00A44DEA" w:rsidRDefault="00A44DEA" w:rsidP="00A44DEA">
      <w:pPr>
        <w:pStyle w:val="a3"/>
        <w:rPr>
          <w:rFonts w:ascii="Times New Roman" w:hAnsi="Times New Roman" w:cs="Times New Roman"/>
          <w:b/>
          <w:sz w:val="24"/>
          <w:szCs w:val="24"/>
        </w:rPr>
      </w:pPr>
      <w:r w:rsidRPr="00A44DEA">
        <w:rPr>
          <w:rFonts w:ascii="Times New Roman" w:hAnsi="Times New Roman" w:cs="Times New Roman"/>
          <w:b/>
          <w:sz w:val="24"/>
          <w:szCs w:val="24"/>
        </w:rPr>
        <w:t>ответственности</w:t>
      </w:r>
    </w:p>
    <w:p w:rsidR="00A44DEA" w:rsidRPr="00A44DEA" w:rsidRDefault="00A44DEA" w:rsidP="00A44DEA">
      <w:pPr>
        <w:pStyle w:val="ConsPlusNormal"/>
        <w:ind w:right="5390" w:firstLine="540"/>
        <w:jc w:val="both"/>
        <w:rPr>
          <w:sz w:val="24"/>
          <w:szCs w:val="24"/>
        </w:rPr>
      </w:pPr>
    </w:p>
    <w:p w:rsidR="00A44DEA" w:rsidRPr="006C0D12" w:rsidRDefault="00A44DEA" w:rsidP="00A44DEA">
      <w:pPr>
        <w:pStyle w:val="ConsPlusNormal"/>
        <w:ind w:firstLine="540"/>
        <w:jc w:val="both"/>
        <w:rPr>
          <w:sz w:val="24"/>
          <w:szCs w:val="24"/>
        </w:rPr>
      </w:pPr>
      <w:r w:rsidRPr="006C0D12">
        <w:rPr>
          <w:sz w:val="24"/>
          <w:szCs w:val="24"/>
        </w:rPr>
        <w:tab/>
      </w:r>
      <w:proofErr w:type="gramStart"/>
      <w:r w:rsidRPr="006C0D12">
        <w:rPr>
          <w:sz w:val="24"/>
          <w:szCs w:val="24"/>
        </w:rPr>
        <w:t xml:space="preserve">В соответствии с Федеральным </w:t>
      </w:r>
      <w:hyperlink r:id="rId10" w:history="1">
        <w:r w:rsidRPr="006C0D12">
          <w:rPr>
            <w:sz w:val="24"/>
            <w:szCs w:val="24"/>
          </w:rPr>
          <w:t>законом</w:t>
        </w:r>
      </w:hyperlink>
      <w:r w:rsidRPr="006C0D12">
        <w:rPr>
          <w:sz w:val="24"/>
          <w:szCs w:val="24"/>
        </w:rPr>
        <w:t xml:space="preserve"> от 06.10.2003 года   № 131-ФЗ "Об общих принципах организации местного самоуправления в Российской Федерации", Законом Челябинской области от 29.01.2009года № 353-ЗО                 "О противодействии коррупции в Челябинской области", Порядком  представления и проверки достоверности сведений, гражданами, претендующими на замещение муниципальной должности, и лицами, замещающими (занимающими) муниципальные должности Покровского сельского поселения </w:t>
      </w:r>
      <w:proofErr w:type="spellStart"/>
      <w:r w:rsidRPr="006C0D12">
        <w:rPr>
          <w:sz w:val="24"/>
          <w:szCs w:val="24"/>
        </w:rPr>
        <w:t>Варненского</w:t>
      </w:r>
      <w:proofErr w:type="spellEnd"/>
      <w:r w:rsidRPr="006C0D12">
        <w:rPr>
          <w:sz w:val="24"/>
          <w:szCs w:val="24"/>
        </w:rPr>
        <w:t xml:space="preserve"> муниципального района, о своих доходах, расходах, об</w:t>
      </w:r>
      <w:proofErr w:type="gramEnd"/>
      <w:r w:rsidRPr="006C0D12">
        <w:rPr>
          <w:sz w:val="24"/>
          <w:szCs w:val="24"/>
        </w:rPr>
        <w:t xml:space="preserve"> </w:t>
      </w:r>
      <w:proofErr w:type="gramStart"/>
      <w:r w:rsidRPr="006C0D12">
        <w:rPr>
          <w:sz w:val="24"/>
          <w:szCs w:val="24"/>
        </w:rPr>
        <w:t xml:space="preserve">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утвержденным Решением Совета депутатов от 10.04.2018 года № 3 (с изменениями в редакции Решений Совета депутатов </w:t>
      </w:r>
      <w:proofErr w:type="spellStart"/>
      <w:r w:rsidRPr="006C0D12">
        <w:rPr>
          <w:sz w:val="24"/>
          <w:szCs w:val="24"/>
        </w:rPr>
        <w:t>Варненского</w:t>
      </w:r>
      <w:proofErr w:type="spellEnd"/>
      <w:r w:rsidRPr="006C0D12">
        <w:rPr>
          <w:sz w:val="24"/>
          <w:szCs w:val="24"/>
        </w:rPr>
        <w:t xml:space="preserve"> муниципального района от 28.09.2018 г. № 21, от 19.12.2019 г. № 21), </w:t>
      </w:r>
      <w:hyperlink r:id="rId11" w:history="1">
        <w:r w:rsidRPr="006C0D12">
          <w:rPr>
            <w:sz w:val="24"/>
            <w:szCs w:val="24"/>
          </w:rPr>
          <w:t>Уставом</w:t>
        </w:r>
      </w:hyperlink>
      <w:r w:rsidRPr="006C0D12">
        <w:rPr>
          <w:sz w:val="24"/>
          <w:szCs w:val="24"/>
        </w:rPr>
        <w:t xml:space="preserve"> Покровского сельского поселения </w:t>
      </w:r>
      <w:proofErr w:type="spellStart"/>
      <w:r w:rsidRPr="006C0D12">
        <w:rPr>
          <w:sz w:val="24"/>
          <w:szCs w:val="24"/>
        </w:rPr>
        <w:t>Варненского</w:t>
      </w:r>
      <w:proofErr w:type="spellEnd"/>
      <w:r w:rsidRPr="006C0D12">
        <w:rPr>
          <w:sz w:val="24"/>
          <w:szCs w:val="24"/>
        </w:rPr>
        <w:t xml:space="preserve"> муниципального района Совет  депутатов  Покровского сельского</w:t>
      </w:r>
      <w:proofErr w:type="gramEnd"/>
      <w:r w:rsidRPr="006C0D12">
        <w:rPr>
          <w:sz w:val="24"/>
          <w:szCs w:val="24"/>
        </w:rPr>
        <w:t xml:space="preserve"> поселения </w:t>
      </w:r>
      <w:proofErr w:type="spellStart"/>
      <w:r w:rsidRPr="006C0D12">
        <w:rPr>
          <w:sz w:val="24"/>
          <w:szCs w:val="24"/>
        </w:rPr>
        <w:t>Варненского</w:t>
      </w:r>
      <w:proofErr w:type="spellEnd"/>
      <w:r w:rsidRPr="006C0D12">
        <w:rPr>
          <w:sz w:val="24"/>
          <w:szCs w:val="24"/>
        </w:rPr>
        <w:t xml:space="preserve"> муниципального района  </w:t>
      </w:r>
    </w:p>
    <w:p w:rsidR="00A44DEA" w:rsidRPr="006C0D12" w:rsidRDefault="00A44DEA" w:rsidP="00A44DEA">
      <w:pPr>
        <w:pStyle w:val="a8"/>
        <w:tabs>
          <w:tab w:val="left" w:pos="0"/>
        </w:tabs>
        <w:jc w:val="center"/>
        <w:rPr>
          <w:b/>
          <w:szCs w:val="24"/>
        </w:rPr>
      </w:pPr>
      <w:r w:rsidRPr="006C0D12">
        <w:rPr>
          <w:b/>
          <w:szCs w:val="24"/>
        </w:rPr>
        <w:t>РЕШАЕТ:</w:t>
      </w:r>
    </w:p>
    <w:p w:rsidR="00A44DEA" w:rsidRPr="006C0D12" w:rsidRDefault="00A44DEA" w:rsidP="00A44DEA">
      <w:pPr>
        <w:pStyle w:val="a8"/>
        <w:tabs>
          <w:tab w:val="left" w:pos="0"/>
        </w:tabs>
        <w:jc w:val="center"/>
        <w:rPr>
          <w:b/>
          <w:szCs w:val="24"/>
        </w:rPr>
      </w:pPr>
    </w:p>
    <w:p w:rsidR="00A44DEA" w:rsidRPr="006C0D12" w:rsidRDefault="00A44DEA" w:rsidP="00A44DEA">
      <w:pPr>
        <w:pStyle w:val="a4"/>
        <w:numPr>
          <w:ilvl w:val="0"/>
          <w:numId w:val="4"/>
        </w:numPr>
        <w:shd w:val="clear" w:color="auto" w:fill="FFFFFF"/>
        <w:spacing w:after="0" w:line="240" w:lineRule="auto"/>
        <w:ind w:left="142" w:right="3" w:firstLine="284"/>
        <w:jc w:val="both"/>
        <w:rPr>
          <w:rFonts w:ascii="Times New Roman" w:hAnsi="Times New Roman" w:cs="Times New Roman"/>
          <w:sz w:val="24"/>
          <w:szCs w:val="24"/>
        </w:rPr>
      </w:pPr>
      <w:r w:rsidRPr="006C0D12">
        <w:rPr>
          <w:rFonts w:ascii="Times New Roman" w:hAnsi="Times New Roman" w:cs="Times New Roman"/>
          <w:sz w:val="24"/>
          <w:szCs w:val="24"/>
        </w:rPr>
        <w:t xml:space="preserve">Утвердить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согласно приложению к настоящему Решению. </w:t>
      </w:r>
    </w:p>
    <w:p w:rsidR="00A44DEA" w:rsidRPr="006C0D12" w:rsidRDefault="00A44DEA" w:rsidP="00A44DEA">
      <w:pPr>
        <w:pStyle w:val="a4"/>
        <w:widowControl w:val="0"/>
        <w:numPr>
          <w:ilvl w:val="0"/>
          <w:numId w:val="4"/>
        </w:numPr>
        <w:shd w:val="clear" w:color="auto" w:fill="FCFCFA"/>
        <w:spacing w:after="0" w:line="240" w:lineRule="auto"/>
        <w:ind w:left="0" w:firstLine="425"/>
        <w:jc w:val="both"/>
        <w:rPr>
          <w:rFonts w:ascii="Times New Roman" w:hAnsi="Times New Roman" w:cs="Times New Roman"/>
          <w:sz w:val="24"/>
          <w:szCs w:val="24"/>
        </w:rPr>
      </w:pPr>
      <w:r w:rsidRPr="006C0D12">
        <w:rPr>
          <w:rFonts w:ascii="Times New Roman" w:hAnsi="Times New Roman" w:cs="Times New Roman"/>
          <w:sz w:val="24"/>
          <w:szCs w:val="24"/>
        </w:rPr>
        <w:t>Настоящее Решение обнародовать на информационном стенде администрации сельского поселения и разместить  на официальном сайте администрации Покровского сельского поселения в сети Интернет.</w:t>
      </w:r>
    </w:p>
    <w:p w:rsidR="00A44DEA" w:rsidRPr="006C0D12" w:rsidRDefault="00A44DEA" w:rsidP="00A44DEA">
      <w:pPr>
        <w:pStyle w:val="ConsPlusNormal"/>
        <w:numPr>
          <w:ilvl w:val="0"/>
          <w:numId w:val="4"/>
        </w:numPr>
        <w:adjustRightInd/>
        <w:ind w:left="142" w:firstLine="284"/>
        <w:jc w:val="both"/>
        <w:rPr>
          <w:sz w:val="24"/>
          <w:szCs w:val="24"/>
        </w:rPr>
      </w:pPr>
      <w:r w:rsidRPr="006C0D12">
        <w:rPr>
          <w:sz w:val="24"/>
          <w:szCs w:val="24"/>
        </w:rPr>
        <w:t>Настоящее Решение вступает в силу с момента его официального опубликования (обнародования).</w:t>
      </w:r>
    </w:p>
    <w:p w:rsidR="00A44DEA" w:rsidRPr="006C0D12" w:rsidRDefault="00A44DEA" w:rsidP="00A44DEA">
      <w:pPr>
        <w:pStyle w:val="a4"/>
        <w:numPr>
          <w:ilvl w:val="0"/>
          <w:numId w:val="4"/>
        </w:numPr>
        <w:spacing w:after="0" w:line="240" w:lineRule="auto"/>
        <w:ind w:left="142" w:firstLine="284"/>
        <w:jc w:val="both"/>
        <w:rPr>
          <w:rFonts w:ascii="Times New Roman" w:hAnsi="Times New Roman" w:cs="Times New Roman"/>
          <w:sz w:val="24"/>
          <w:szCs w:val="24"/>
        </w:rPr>
      </w:pPr>
      <w:r w:rsidRPr="006C0D12">
        <w:rPr>
          <w:rFonts w:ascii="Times New Roman" w:hAnsi="Times New Roman" w:cs="Times New Roman"/>
          <w:sz w:val="24"/>
          <w:szCs w:val="24"/>
        </w:rPr>
        <w:t>Контроль исполнения настоящего решения поручить постоянной по вопросам мандатов, Регламенту, депутатской этике, самоуправления и правопорядка.</w:t>
      </w:r>
    </w:p>
    <w:p w:rsidR="00A44DEA" w:rsidRPr="006C0D12" w:rsidRDefault="00A44DEA" w:rsidP="00A44DEA">
      <w:pPr>
        <w:pStyle w:val="ConsPlusNormal"/>
        <w:ind w:left="142" w:firstLine="284"/>
        <w:jc w:val="both"/>
        <w:rPr>
          <w:sz w:val="24"/>
          <w:szCs w:val="24"/>
        </w:rPr>
      </w:pPr>
    </w:p>
    <w:p w:rsidR="00A44DEA" w:rsidRPr="00A44DEA" w:rsidRDefault="00A44DEA" w:rsidP="00A44DEA">
      <w:pPr>
        <w:pStyle w:val="a3"/>
        <w:rPr>
          <w:rFonts w:ascii="Times New Roman" w:hAnsi="Times New Roman" w:cs="Times New Roman"/>
          <w:sz w:val="24"/>
          <w:szCs w:val="24"/>
        </w:rPr>
      </w:pPr>
      <w:r w:rsidRPr="00A44DEA">
        <w:rPr>
          <w:rFonts w:ascii="Times New Roman" w:hAnsi="Times New Roman" w:cs="Times New Roman"/>
          <w:sz w:val="24"/>
          <w:szCs w:val="24"/>
        </w:rPr>
        <w:t xml:space="preserve">Глава Покровского                                       </w:t>
      </w:r>
      <w:r>
        <w:rPr>
          <w:rFonts w:ascii="Times New Roman" w:hAnsi="Times New Roman" w:cs="Times New Roman"/>
          <w:sz w:val="24"/>
          <w:szCs w:val="24"/>
        </w:rPr>
        <w:t xml:space="preserve">                      </w:t>
      </w:r>
      <w:r w:rsidRPr="00A44DEA">
        <w:rPr>
          <w:rFonts w:ascii="Times New Roman" w:hAnsi="Times New Roman" w:cs="Times New Roman"/>
          <w:sz w:val="24"/>
          <w:szCs w:val="24"/>
        </w:rPr>
        <w:t>Председатель Совета  депутатов</w:t>
      </w:r>
    </w:p>
    <w:p w:rsidR="00A44DEA" w:rsidRPr="00A44DEA" w:rsidRDefault="00A44DEA" w:rsidP="00A44DEA">
      <w:pPr>
        <w:pStyle w:val="a3"/>
        <w:rPr>
          <w:rFonts w:ascii="Times New Roman" w:hAnsi="Times New Roman" w:cs="Times New Roman"/>
          <w:sz w:val="24"/>
          <w:szCs w:val="24"/>
        </w:rPr>
      </w:pPr>
      <w:r w:rsidRPr="00A44DEA">
        <w:rPr>
          <w:rFonts w:ascii="Times New Roman" w:hAnsi="Times New Roman" w:cs="Times New Roman"/>
          <w:sz w:val="24"/>
          <w:szCs w:val="24"/>
        </w:rPr>
        <w:t>сельского поселения</w:t>
      </w:r>
      <w:r w:rsidRPr="00A44DEA">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A44DEA">
        <w:rPr>
          <w:rFonts w:ascii="Times New Roman" w:hAnsi="Times New Roman" w:cs="Times New Roman"/>
          <w:sz w:val="24"/>
          <w:szCs w:val="24"/>
        </w:rPr>
        <w:t xml:space="preserve"> Покровского сельского поселения</w:t>
      </w:r>
    </w:p>
    <w:p w:rsidR="00A44DEA" w:rsidRPr="00A44DEA" w:rsidRDefault="00A44DEA" w:rsidP="00A44DEA">
      <w:pPr>
        <w:pStyle w:val="a3"/>
        <w:rPr>
          <w:rFonts w:ascii="Times New Roman" w:hAnsi="Times New Roman" w:cs="Times New Roman"/>
          <w:sz w:val="24"/>
          <w:szCs w:val="24"/>
        </w:rPr>
      </w:pPr>
    </w:p>
    <w:p w:rsidR="00A44DEA" w:rsidRPr="00A44DEA" w:rsidRDefault="00A44DEA" w:rsidP="00A44DEA">
      <w:pPr>
        <w:pStyle w:val="a3"/>
        <w:rPr>
          <w:rFonts w:ascii="Times New Roman" w:hAnsi="Times New Roman" w:cs="Times New Roman"/>
          <w:sz w:val="24"/>
          <w:szCs w:val="24"/>
        </w:rPr>
      </w:pPr>
      <w:r w:rsidRPr="00A44DEA">
        <w:rPr>
          <w:rFonts w:ascii="Times New Roman" w:hAnsi="Times New Roman" w:cs="Times New Roman"/>
          <w:sz w:val="24"/>
          <w:szCs w:val="24"/>
        </w:rPr>
        <w:t xml:space="preserve">_____________    С.М.Лебедев                         </w:t>
      </w:r>
      <w:r>
        <w:rPr>
          <w:rFonts w:ascii="Times New Roman" w:hAnsi="Times New Roman" w:cs="Times New Roman"/>
          <w:sz w:val="24"/>
          <w:szCs w:val="24"/>
        </w:rPr>
        <w:t xml:space="preserve">               </w:t>
      </w:r>
      <w:r w:rsidRPr="00A44DEA">
        <w:rPr>
          <w:rFonts w:ascii="Times New Roman" w:hAnsi="Times New Roman" w:cs="Times New Roman"/>
          <w:sz w:val="24"/>
          <w:szCs w:val="24"/>
        </w:rPr>
        <w:t xml:space="preserve"> _______________         </w:t>
      </w:r>
      <w:proofErr w:type="spellStart"/>
      <w:r w:rsidRPr="00A44DEA">
        <w:rPr>
          <w:rFonts w:ascii="Times New Roman" w:hAnsi="Times New Roman" w:cs="Times New Roman"/>
          <w:sz w:val="24"/>
          <w:szCs w:val="24"/>
        </w:rPr>
        <w:t>О.Н.Еспаева</w:t>
      </w:r>
      <w:proofErr w:type="spellEnd"/>
    </w:p>
    <w:p w:rsidR="00A44DEA" w:rsidRDefault="00A44DEA" w:rsidP="00A44DEA">
      <w:pPr>
        <w:pStyle w:val="ConsPlusNormal"/>
        <w:widowControl/>
        <w:jc w:val="right"/>
        <w:outlineLvl w:val="0"/>
        <w:rPr>
          <w:sz w:val="24"/>
          <w:szCs w:val="24"/>
        </w:rPr>
      </w:pPr>
    </w:p>
    <w:p w:rsidR="004B0873" w:rsidRDefault="004B0873" w:rsidP="00A44DEA">
      <w:pPr>
        <w:pStyle w:val="ConsPlusNormal"/>
        <w:widowControl/>
        <w:jc w:val="right"/>
        <w:outlineLvl w:val="0"/>
        <w:rPr>
          <w:sz w:val="24"/>
          <w:szCs w:val="24"/>
        </w:rPr>
      </w:pPr>
    </w:p>
    <w:p w:rsidR="004B0873" w:rsidRPr="006C0D12" w:rsidRDefault="004B0873" w:rsidP="00A44DEA">
      <w:pPr>
        <w:pStyle w:val="ConsPlusNormal"/>
        <w:widowControl/>
        <w:jc w:val="right"/>
        <w:outlineLvl w:val="0"/>
        <w:rPr>
          <w:sz w:val="24"/>
          <w:szCs w:val="24"/>
        </w:rPr>
      </w:pPr>
    </w:p>
    <w:p w:rsidR="00A44DEA" w:rsidRPr="006C0D12" w:rsidRDefault="00A44DEA" w:rsidP="00A44DEA">
      <w:pPr>
        <w:pStyle w:val="ConsPlusNormal"/>
        <w:widowControl/>
        <w:jc w:val="right"/>
        <w:outlineLvl w:val="0"/>
        <w:rPr>
          <w:sz w:val="24"/>
          <w:szCs w:val="24"/>
        </w:rPr>
      </w:pPr>
      <w:r w:rsidRPr="006C0D12">
        <w:rPr>
          <w:sz w:val="24"/>
          <w:szCs w:val="24"/>
        </w:rPr>
        <w:lastRenderedPageBreak/>
        <w:t>Приложение</w:t>
      </w:r>
    </w:p>
    <w:p w:rsidR="00A44DEA" w:rsidRPr="006C0D12" w:rsidRDefault="00A44DEA" w:rsidP="00A44DEA">
      <w:pPr>
        <w:pStyle w:val="ConsPlusNormal"/>
        <w:widowControl/>
        <w:jc w:val="right"/>
        <w:rPr>
          <w:sz w:val="24"/>
          <w:szCs w:val="24"/>
        </w:rPr>
      </w:pPr>
      <w:r w:rsidRPr="006C0D12">
        <w:rPr>
          <w:sz w:val="24"/>
          <w:szCs w:val="24"/>
        </w:rPr>
        <w:t xml:space="preserve">к Решению Совета депутатов </w:t>
      </w:r>
    </w:p>
    <w:p w:rsidR="00A44DEA" w:rsidRPr="006C0D12" w:rsidRDefault="00A44DEA" w:rsidP="00A44DEA">
      <w:pPr>
        <w:pStyle w:val="ConsPlusNormal"/>
        <w:widowControl/>
        <w:jc w:val="right"/>
        <w:rPr>
          <w:sz w:val="24"/>
          <w:szCs w:val="24"/>
        </w:rPr>
      </w:pPr>
      <w:r w:rsidRPr="006C0D12">
        <w:rPr>
          <w:sz w:val="24"/>
          <w:szCs w:val="24"/>
        </w:rPr>
        <w:t xml:space="preserve"> сельского поселения</w:t>
      </w:r>
    </w:p>
    <w:p w:rsidR="00A44DEA" w:rsidRPr="006C0D12" w:rsidRDefault="00A44DEA" w:rsidP="00A44DEA">
      <w:pPr>
        <w:pStyle w:val="ConsPlusNormal"/>
        <w:widowControl/>
        <w:jc w:val="right"/>
        <w:rPr>
          <w:sz w:val="24"/>
          <w:szCs w:val="24"/>
        </w:rPr>
      </w:pPr>
      <w:proofErr w:type="spellStart"/>
      <w:r w:rsidRPr="006C0D12">
        <w:rPr>
          <w:sz w:val="24"/>
          <w:szCs w:val="24"/>
        </w:rPr>
        <w:t>Варненского</w:t>
      </w:r>
      <w:proofErr w:type="spellEnd"/>
      <w:r w:rsidRPr="006C0D12">
        <w:rPr>
          <w:sz w:val="24"/>
          <w:szCs w:val="24"/>
        </w:rPr>
        <w:t xml:space="preserve"> муниципального района</w:t>
      </w:r>
    </w:p>
    <w:p w:rsidR="00A44DEA" w:rsidRPr="006C0D12" w:rsidRDefault="00A44DEA" w:rsidP="00A44DEA">
      <w:pPr>
        <w:pStyle w:val="ConsPlusNormal"/>
        <w:widowControl/>
        <w:jc w:val="right"/>
        <w:rPr>
          <w:sz w:val="24"/>
          <w:szCs w:val="24"/>
        </w:rPr>
      </w:pPr>
      <w:r w:rsidRPr="006C0D12">
        <w:rPr>
          <w:sz w:val="24"/>
          <w:szCs w:val="24"/>
        </w:rPr>
        <w:t xml:space="preserve">от </w:t>
      </w:r>
      <w:r>
        <w:rPr>
          <w:sz w:val="24"/>
          <w:szCs w:val="24"/>
        </w:rPr>
        <w:t>20.02.</w:t>
      </w:r>
      <w:r w:rsidRPr="006C0D12">
        <w:rPr>
          <w:sz w:val="24"/>
          <w:szCs w:val="24"/>
        </w:rPr>
        <w:t>2020 г. №</w:t>
      </w:r>
      <w:r>
        <w:rPr>
          <w:sz w:val="24"/>
          <w:szCs w:val="24"/>
        </w:rPr>
        <w:t>03</w:t>
      </w:r>
    </w:p>
    <w:p w:rsidR="00A44DEA" w:rsidRPr="006C0D12" w:rsidRDefault="00A44DEA" w:rsidP="00A44DEA">
      <w:pPr>
        <w:pStyle w:val="ConsPlusNormal"/>
        <w:widowControl/>
        <w:ind w:firstLine="540"/>
        <w:jc w:val="both"/>
        <w:rPr>
          <w:sz w:val="24"/>
          <w:szCs w:val="24"/>
        </w:rPr>
      </w:pPr>
    </w:p>
    <w:p w:rsidR="00A44DEA" w:rsidRPr="006C0D12" w:rsidRDefault="00A44DEA" w:rsidP="00A44DEA">
      <w:pPr>
        <w:tabs>
          <w:tab w:val="left" w:pos="8931"/>
          <w:tab w:val="left" w:pos="9204"/>
        </w:tabs>
        <w:ind w:right="144" w:firstLine="709"/>
        <w:jc w:val="center"/>
        <w:rPr>
          <w:rFonts w:ascii="Times New Roman" w:hAnsi="Times New Roman" w:cs="Times New Roman"/>
          <w:sz w:val="24"/>
          <w:szCs w:val="24"/>
        </w:rPr>
      </w:pPr>
    </w:p>
    <w:p w:rsidR="00A44DEA" w:rsidRPr="006C0D12" w:rsidRDefault="00A44DEA" w:rsidP="00A44DEA">
      <w:pPr>
        <w:tabs>
          <w:tab w:val="left" w:pos="8931"/>
          <w:tab w:val="left" w:pos="9204"/>
        </w:tabs>
        <w:ind w:right="144" w:firstLine="709"/>
        <w:jc w:val="center"/>
        <w:rPr>
          <w:rFonts w:ascii="Times New Roman" w:hAnsi="Times New Roman" w:cs="Times New Roman"/>
          <w:b/>
          <w:sz w:val="24"/>
          <w:szCs w:val="24"/>
        </w:rPr>
      </w:pPr>
      <w:r w:rsidRPr="006C0D12">
        <w:rPr>
          <w:rFonts w:ascii="Times New Roman" w:hAnsi="Times New Roman" w:cs="Times New Roman"/>
          <w:b/>
          <w:sz w:val="24"/>
          <w:szCs w:val="24"/>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w:t>
      </w:r>
    </w:p>
    <w:p w:rsidR="00A44DEA" w:rsidRPr="006C0D12" w:rsidRDefault="00A44DEA" w:rsidP="00A44DEA">
      <w:pPr>
        <w:pStyle w:val="a4"/>
        <w:tabs>
          <w:tab w:val="left" w:pos="8931"/>
          <w:tab w:val="left" w:pos="9204"/>
        </w:tabs>
        <w:ind w:left="1069" w:right="144"/>
        <w:rPr>
          <w:rFonts w:ascii="Times New Roman" w:hAnsi="Times New Roman" w:cs="Times New Roman"/>
          <w:sz w:val="24"/>
          <w:szCs w:val="24"/>
        </w:rPr>
      </w:pPr>
    </w:p>
    <w:p w:rsidR="00A44DEA" w:rsidRPr="006C0D12" w:rsidRDefault="00A44DEA" w:rsidP="00A44DEA">
      <w:pPr>
        <w:pStyle w:val="a4"/>
        <w:numPr>
          <w:ilvl w:val="0"/>
          <w:numId w:val="3"/>
        </w:numPr>
        <w:tabs>
          <w:tab w:val="left" w:pos="709"/>
          <w:tab w:val="left" w:pos="12333"/>
        </w:tabs>
        <w:spacing w:after="0" w:line="240" w:lineRule="auto"/>
        <w:ind w:left="0" w:right="144" w:firstLine="426"/>
        <w:jc w:val="both"/>
        <w:rPr>
          <w:rFonts w:ascii="Times New Roman" w:hAnsi="Times New Roman" w:cs="Times New Roman"/>
          <w:sz w:val="24"/>
          <w:szCs w:val="24"/>
        </w:rPr>
      </w:pPr>
      <w:proofErr w:type="gramStart"/>
      <w:r w:rsidRPr="006C0D12">
        <w:rPr>
          <w:rFonts w:ascii="Times New Roman" w:hAnsi="Times New Roman" w:cs="Times New Roman"/>
          <w:sz w:val="24"/>
          <w:szCs w:val="24"/>
        </w:rPr>
        <w:t xml:space="preserve">Настоящий Порядок определяет правила принятия решения о применении к депутату, члену выборного органа местного самоуправления, выборному должностному лицу местного самоуправления  </w:t>
      </w:r>
      <w:proofErr w:type="spellStart"/>
      <w:r w:rsidRPr="006C0D12">
        <w:rPr>
          <w:rFonts w:ascii="Times New Roman" w:hAnsi="Times New Roman" w:cs="Times New Roman"/>
          <w:sz w:val="24"/>
          <w:szCs w:val="24"/>
        </w:rPr>
        <w:t>Варненского</w:t>
      </w:r>
      <w:proofErr w:type="spellEnd"/>
      <w:r w:rsidRPr="006C0D12">
        <w:rPr>
          <w:rFonts w:ascii="Times New Roman" w:hAnsi="Times New Roman" w:cs="Times New Roman"/>
          <w:sz w:val="24"/>
          <w:szCs w:val="24"/>
        </w:rPr>
        <w:t xml:space="preserve"> муниципального района,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w:t>
      </w:r>
      <w:proofErr w:type="gramEnd"/>
      <w:r w:rsidRPr="006C0D12">
        <w:rPr>
          <w:rFonts w:ascii="Times New Roman" w:hAnsi="Times New Roman" w:cs="Times New Roman"/>
          <w:sz w:val="24"/>
          <w:szCs w:val="24"/>
        </w:rPr>
        <w:t xml:space="preserve"> является несущественным, мер ответственности, предусмотренных частью 7.3-1 статьи 40 Федерального закона от </w:t>
      </w:r>
      <w:r w:rsidRPr="006C0D12">
        <w:rPr>
          <w:rFonts w:ascii="Times New Roman" w:hAnsi="Times New Roman" w:cs="Times New Roman"/>
          <w:noProof/>
          <w:sz w:val="24"/>
          <w:szCs w:val="24"/>
        </w:rPr>
        <w:t>06.10.2003</w:t>
      </w:r>
      <w:r w:rsidRPr="006C0D12">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(далее - Федеральный закон).</w:t>
      </w:r>
    </w:p>
    <w:p w:rsidR="00A44DEA" w:rsidRPr="006C0D12" w:rsidRDefault="00A44DEA" w:rsidP="00A44DEA">
      <w:pPr>
        <w:pStyle w:val="a4"/>
        <w:numPr>
          <w:ilvl w:val="0"/>
          <w:numId w:val="3"/>
        </w:numPr>
        <w:tabs>
          <w:tab w:val="left" w:pos="10915"/>
        </w:tabs>
        <w:spacing w:after="0" w:line="240" w:lineRule="auto"/>
        <w:ind w:right="144"/>
        <w:jc w:val="both"/>
        <w:rPr>
          <w:rFonts w:ascii="Times New Roman" w:hAnsi="Times New Roman" w:cs="Times New Roman"/>
          <w:sz w:val="24"/>
          <w:szCs w:val="24"/>
        </w:rPr>
      </w:pPr>
      <w:r w:rsidRPr="006C0D12">
        <w:rPr>
          <w:rFonts w:ascii="Times New Roman" w:hAnsi="Times New Roman" w:cs="Times New Roman"/>
          <w:sz w:val="24"/>
          <w:szCs w:val="24"/>
        </w:rPr>
        <w:t xml:space="preserve"> К категории  лиц, указанных в пункте 1  настоящего Порядка </w:t>
      </w:r>
    </w:p>
    <w:p w:rsidR="00A44DEA" w:rsidRPr="006C0D12" w:rsidRDefault="00A44DEA" w:rsidP="00A44DEA">
      <w:pPr>
        <w:ind w:right="144"/>
        <w:jc w:val="both"/>
        <w:rPr>
          <w:rFonts w:ascii="Times New Roman" w:hAnsi="Times New Roman" w:cs="Times New Roman"/>
          <w:sz w:val="24"/>
          <w:szCs w:val="24"/>
        </w:rPr>
      </w:pPr>
      <w:r w:rsidRPr="006C0D12">
        <w:rPr>
          <w:rFonts w:ascii="Times New Roman" w:hAnsi="Times New Roman" w:cs="Times New Roman"/>
          <w:sz w:val="24"/>
          <w:szCs w:val="24"/>
        </w:rPr>
        <w:t>относятся:</w:t>
      </w:r>
    </w:p>
    <w:p w:rsidR="00A44DEA" w:rsidRPr="006C0D12" w:rsidRDefault="00A44DEA" w:rsidP="00A44DEA">
      <w:pPr>
        <w:pStyle w:val="a4"/>
        <w:numPr>
          <w:ilvl w:val="0"/>
          <w:numId w:val="1"/>
        </w:numPr>
        <w:tabs>
          <w:tab w:val="left" w:pos="8931"/>
          <w:tab w:val="left" w:pos="9204"/>
        </w:tabs>
        <w:spacing w:after="0" w:line="240" w:lineRule="auto"/>
        <w:ind w:right="144"/>
        <w:jc w:val="both"/>
        <w:rPr>
          <w:rFonts w:ascii="Times New Roman" w:hAnsi="Times New Roman" w:cs="Times New Roman"/>
          <w:sz w:val="24"/>
          <w:szCs w:val="24"/>
        </w:rPr>
      </w:pPr>
      <w:r w:rsidRPr="006C0D12">
        <w:rPr>
          <w:rFonts w:ascii="Times New Roman" w:hAnsi="Times New Roman" w:cs="Times New Roman"/>
          <w:sz w:val="24"/>
          <w:szCs w:val="24"/>
        </w:rPr>
        <w:t>Глава Покровского сельского поселения;</w:t>
      </w:r>
    </w:p>
    <w:p w:rsidR="00A44DEA" w:rsidRPr="006C0D12" w:rsidRDefault="00A44DEA" w:rsidP="00A44DEA">
      <w:pPr>
        <w:pStyle w:val="a4"/>
        <w:numPr>
          <w:ilvl w:val="0"/>
          <w:numId w:val="1"/>
        </w:numPr>
        <w:tabs>
          <w:tab w:val="left" w:pos="8931"/>
          <w:tab w:val="left" w:pos="9204"/>
        </w:tabs>
        <w:spacing w:after="0" w:line="240" w:lineRule="auto"/>
        <w:ind w:right="144"/>
        <w:jc w:val="both"/>
        <w:rPr>
          <w:rFonts w:ascii="Times New Roman" w:hAnsi="Times New Roman" w:cs="Times New Roman"/>
          <w:sz w:val="24"/>
          <w:szCs w:val="24"/>
        </w:rPr>
      </w:pPr>
      <w:r w:rsidRPr="006C0D12">
        <w:rPr>
          <w:rFonts w:ascii="Times New Roman" w:hAnsi="Times New Roman" w:cs="Times New Roman"/>
          <w:sz w:val="24"/>
          <w:szCs w:val="24"/>
        </w:rPr>
        <w:t>Депутаты Совета депутатов Покровского сельского поселения, осуществляющие свои полномочия на непостоянной основе;</w:t>
      </w:r>
    </w:p>
    <w:p w:rsidR="00A44DEA" w:rsidRPr="006C0D12" w:rsidRDefault="00A44DEA" w:rsidP="00A44DEA">
      <w:pPr>
        <w:tabs>
          <w:tab w:val="left" w:pos="0"/>
        </w:tabs>
        <w:ind w:left="142" w:right="144"/>
        <w:jc w:val="both"/>
        <w:rPr>
          <w:rFonts w:ascii="Times New Roman" w:hAnsi="Times New Roman" w:cs="Times New Roman"/>
          <w:sz w:val="24"/>
          <w:szCs w:val="24"/>
        </w:rPr>
      </w:pPr>
      <w:r>
        <w:rPr>
          <w:rFonts w:ascii="Times New Roman" w:hAnsi="Times New Roman" w:cs="Times New Roman"/>
          <w:sz w:val="24"/>
          <w:szCs w:val="24"/>
        </w:rPr>
        <w:t xml:space="preserve">   </w:t>
      </w:r>
      <w:r w:rsidRPr="006C0D12">
        <w:rPr>
          <w:rFonts w:ascii="Times New Roman" w:hAnsi="Times New Roman" w:cs="Times New Roman"/>
          <w:sz w:val="24"/>
          <w:szCs w:val="24"/>
        </w:rPr>
        <w:t xml:space="preserve">3. </w:t>
      </w:r>
      <w:proofErr w:type="gramStart"/>
      <w:r w:rsidRPr="006C0D12">
        <w:rPr>
          <w:rFonts w:ascii="Times New Roman" w:hAnsi="Times New Roman" w:cs="Times New Roman"/>
          <w:sz w:val="24"/>
          <w:szCs w:val="24"/>
        </w:rPr>
        <w:t xml:space="preserve">При поступлении в Совет депутатов Покровского сельского поселения </w:t>
      </w:r>
      <w:proofErr w:type="spellStart"/>
      <w:r w:rsidRPr="006C0D12">
        <w:rPr>
          <w:rFonts w:ascii="Times New Roman" w:hAnsi="Times New Roman" w:cs="Times New Roman"/>
          <w:sz w:val="24"/>
          <w:szCs w:val="24"/>
        </w:rPr>
        <w:t>Варненского</w:t>
      </w:r>
      <w:proofErr w:type="spellEnd"/>
      <w:r w:rsidRPr="006C0D12">
        <w:rPr>
          <w:rFonts w:ascii="Times New Roman" w:hAnsi="Times New Roman" w:cs="Times New Roman"/>
          <w:sz w:val="24"/>
          <w:szCs w:val="24"/>
        </w:rPr>
        <w:t xml:space="preserve"> муниципального района (далее – Совет депутатов)   заявления Губернатора Челябинской  области, предусмотренного частью </w:t>
      </w:r>
      <w:r w:rsidRPr="006C0D12">
        <w:rPr>
          <w:rFonts w:ascii="Times New Roman" w:hAnsi="Times New Roman" w:cs="Times New Roman"/>
          <w:noProof/>
          <w:sz w:val="24"/>
          <w:szCs w:val="24"/>
        </w:rPr>
        <w:t xml:space="preserve">7.3 </w:t>
      </w:r>
      <w:r w:rsidRPr="006C0D12">
        <w:rPr>
          <w:rFonts w:ascii="Times New Roman" w:hAnsi="Times New Roman" w:cs="Times New Roman"/>
          <w:sz w:val="24"/>
          <w:szCs w:val="24"/>
        </w:rPr>
        <w:t xml:space="preserve">статьи 40 Федерального закона, содержащего обстоятельства допущенных нарушений (далее - заявление) лицом, указанным в части 7.1 статьи 40 Федерального закона, председатель  Совета депутатов в  5 - </w:t>
      </w:r>
      <w:proofErr w:type="spellStart"/>
      <w:r w:rsidRPr="006C0D12">
        <w:rPr>
          <w:rFonts w:ascii="Times New Roman" w:hAnsi="Times New Roman" w:cs="Times New Roman"/>
          <w:sz w:val="24"/>
          <w:szCs w:val="24"/>
        </w:rPr>
        <w:t>дневный</w:t>
      </w:r>
      <w:proofErr w:type="spellEnd"/>
      <w:r w:rsidRPr="006C0D12">
        <w:rPr>
          <w:rFonts w:ascii="Times New Roman" w:hAnsi="Times New Roman" w:cs="Times New Roman"/>
          <w:sz w:val="24"/>
          <w:szCs w:val="24"/>
        </w:rPr>
        <w:t xml:space="preserve"> срок  направляет  данное заявление  в комиссию  Совета депутатов Покровского сельского поселения </w:t>
      </w:r>
      <w:proofErr w:type="spellStart"/>
      <w:r w:rsidRPr="006C0D12">
        <w:rPr>
          <w:rFonts w:ascii="Times New Roman" w:hAnsi="Times New Roman" w:cs="Times New Roman"/>
          <w:sz w:val="24"/>
          <w:szCs w:val="24"/>
        </w:rPr>
        <w:t>Варненского</w:t>
      </w:r>
      <w:proofErr w:type="spellEnd"/>
      <w:r w:rsidRPr="006C0D12">
        <w:rPr>
          <w:rFonts w:ascii="Times New Roman" w:hAnsi="Times New Roman" w:cs="Times New Roman"/>
          <w:sz w:val="24"/>
          <w:szCs w:val="24"/>
        </w:rPr>
        <w:t xml:space="preserve"> муниципального района</w:t>
      </w:r>
      <w:proofErr w:type="gramEnd"/>
      <w:r w:rsidRPr="006C0D12">
        <w:rPr>
          <w:rFonts w:ascii="Times New Roman" w:hAnsi="Times New Roman" w:cs="Times New Roman"/>
          <w:sz w:val="24"/>
          <w:szCs w:val="24"/>
        </w:rPr>
        <w:t xml:space="preserve">  по </w:t>
      </w:r>
      <w:proofErr w:type="gramStart"/>
      <w:r w:rsidRPr="006C0D12">
        <w:rPr>
          <w:rFonts w:ascii="Times New Roman" w:hAnsi="Times New Roman" w:cs="Times New Roman"/>
          <w:sz w:val="24"/>
          <w:szCs w:val="24"/>
        </w:rPr>
        <w:t>контролю за</w:t>
      </w:r>
      <w:proofErr w:type="gramEnd"/>
      <w:r w:rsidRPr="006C0D12">
        <w:rPr>
          <w:rFonts w:ascii="Times New Roman" w:hAnsi="Times New Roman" w:cs="Times New Roman"/>
          <w:sz w:val="24"/>
          <w:szCs w:val="24"/>
        </w:rPr>
        <w:t xml:space="preserve"> достоверностью сведений о доходах, об имуществе и обязательствах имущественного  характера, представляемых депутатами Совета депутатов Покровского сельского поселения </w:t>
      </w:r>
      <w:proofErr w:type="spellStart"/>
      <w:r w:rsidRPr="006C0D12">
        <w:rPr>
          <w:rFonts w:ascii="Times New Roman" w:hAnsi="Times New Roman" w:cs="Times New Roman"/>
          <w:sz w:val="24"/>
          <w:szCs w:val="24"/>
        </w:rPr>
        <w:t>Варненского</w:t>
      </w:r>
      <w:proofErr w:type="spellEnd"/>
      <w:r w:rsidRPr="006C0D12">
        <w:rPr>
          <w:rFonts w:ascii="Times New Roman" w:hAnsi="Times New Roman" w:cs="Times New Roman"/>
          <w:sz w:val="24"/>
          <w:szCs w:val="24"/>
        </w:rPr>
        <w:t xml:space="preserve"> муниципального  района (далее - Комиссия).</w:t>
      </w:r>
    </w:p>
    <w:p w:rsidR="00A44DEA" w:rsidRPr="006C0D12" w:rsidRDefault="00A44DEA" w:rsidP="00A44DEA">
      <w:pPr>
        <w:pStyle w:val="ConsPlusNormal"/>
        <w:ind w:left="142" w:firstLine="709"/>
        <w:jc w:val="both"/>
        <w:rPr>
          <w:sz w:val="24"/>
          <w:szCs w:val="24"/>
        </w:rPr>
      </w:pPr>
      <w:r w:rsidRPr="006C0D12">
        <w:rPr>
          <w:sz w:val="24"/>
          <w:szCs w:val="24"/>
        </w:rPr>
        <w:t>4.Председатель Комиссии при поступлении к нему  заявления, предусмотренного пунктом 3 настоящего Порядка:</w:t>
      </w:r>
    </w:p>
    <w:p w:rsidR="00A44DEA" w:rsidRPr="006C0D12" w:rsidRDefault="00A44DEA" w:rsidP="00A44DEA">
      <w:pPr>
        <w:pStyle w:val="ConsPlusNormal"/>
        <w:numPr>
          <w:ilvl w:val="0"/>
          <w:numId w:val="2"/>
        </w:numPr>
        <w:adjustRightInd/>
        <w:jc w:val="both"/>
        <w:rPr>
          <w:sz w:val="24"/>
          <w:szCs w:val="24"/>
        </w:rPr>
      </w:pPr>
      <w:r w:rsidRPr="006C0D12">
        <w:rPr>
          <w:sz w:val="24"/>
          <w:szCs w:val="24"/>
        </w:rPr>
        <w:t xml:space="preserve">в 10-дневный срок назначает дату заседания Комиссии,  при этом дата </w:t>
      </w:r>
    </w:p>
    <w:p w:rsidR="00A44DEA" w:rsidRPr="006C0D12" w:rsidRDefault="00A44DEA" w:rsidP="00A44DEA">
      <w:pPr>
        <w:pStyle w:val="ConsPlusNormal"/>
        <w:jc w:val="both"/>
        <w:rPr>
          <w:sz w:val="24"/>
          <w:szCs w:val="24"/>
        </w:rPr>
      </w:pPr>
      <w:r w:rsidRPr="006C0D12">
        <w:rPr>
          <w:sz w:val="24"/>
          <w:szCs w:val="24"/>
        </w:rPr>
        <w:t xml:space="preserve">заседания Комиссии не может быть </w:t>
      </w:r>
      <w:proofErr w:type="gramStart"/>
      <w:r w:rsidRPr="006C0D12">
        <w:rPr>
          <w:sz w:val="24"/>
          <w:szCs w:val="24"/>
        </w:rPr>
        <w:t>назначена</w:t>
      </w:r>
      <w:proofErr w:type="gramEnd"/>
      <w:r w:rsidRPr="006C0D12">
        <w:rPr>
          <w:sz w:val="24"/>
          <w:szCs w:val="24"/>
        </w:rPr>
        <w:t xml:space="preserve"> позднее 20 дней со дня поступления указанного заявления;</w:t>
      </w:r>
    </w:p>
    <w:p w:rsidR="00A44DEA" w:rsidRPr="006C0D12" w:rsidRDefault="00A44DEA" w:rsidP="00A44DEA">
      <w:pPr>
        <w:tabs>
          <w:tab w:val="left" w:pos="8931"/>
          <w:tab w:val="left" w:pos="9204"/>
        </w:tabs>
        <w:ind w:right="139"/>
        <w:jc w:val="both"/>
        <w:rPr>
          <w:rFonts w:ascii="Times New Roman" w:hAnsi="Times New Roman" w:cs="Times New Roman"/>
          <w:sz w:val="24"/>
          <w:szCs w:val="24"/>
        </w:rPr>
      </w:pPr>
      <w:r>
        <w:rPr>
          <w:rFonts w:ascii="Times New Roman" w:hAnsi="Times New Roman" w:cs="Times New Roman"/>
          <w:sz w:val="24"/>
          <w:szCs w:val="24"/>
        </w:rPr>
        <w:t xml:space="preserve">    </w:t>
      </w:r>
      <w:r w:rsidRPr="006C0D12">
        <w:rPr>
          <w:rFonts w:ascii="Times New Roman" w:hAnsi="Times New Roman" w:cs="Times New Roman"/>
          <w:sz w:val="24"/>
          <w:szCs w:val="24"/>
        </w:rPr>
        <w:t xml:space="preserve">2) письменно уведомляет о содержании поступившего заявления лицо, в отношении которого поступило заявление, а также о дате, времени и месте </w:t>
      </w:r>
    </w:p>
    <w:p w:rsidR="00A44DEA" w:rsidRPr="006C0D12" w:rsidRDefault="00A44DEA" w:rsidP="00A44DEA">
      <w:pPr>
        <w:tabs>
          <w:tab w:val="left" w:pos="8931"/>
          <w:tab w:val="left" w:pos="9204"/>
        </w:tabs>
        <w:ind w:right="139"/>
        <w:jc w:val="both"/>
        <w:rPr>
          <w:rFonts w:ascii="Times New Roman" w:hAnsi="Times New Roman" w:cs="Times New Roman"/>
          <w:sz w:val="24"/>
          <w:szCs w:val="24"/>
        </w:rPr>
      </w:pPr>
      <w:r w:rsidRPr="006C0D12">
        <w:rPr>
          <w:rFonts w:ascii="Times New Roman" w:hAnsi="Times New Roman" w:cs="Times New Roman"/>
          <w:sz w:val="24"/>
          <w:szCs w:val="24"/>
        </w:rPr>
        <w:t xml:space="preserve">рассмотрения заявления; </w:t>
      </w:r>
    </w:p>
    <w:p w:rsidR="00A44DEA" w:rsidRPr="006C0D12" w:rsidRDefault="00A44DEA" w:rsidP="00A44DEA">
      <w:pPr>
        <w:tabs>
          <w:tab w:val="left" w:pos="8931"/>
          <w:tab w:val="left" w:pos="9204"/>
        </w:tabs>
        <w:ind w:right="139" w:firstLine="284"/>
        <w:jc w:val="both"/>
        <w:rPr>
          <w:rFonts w:ascii="Times New Roman" w:hAnsi="Times New Roman" w:cs="Times New Roman"/>
          <w:sz w:val="24"/>
          <w:szCs w:val="24"/>
        </w:rPr>
      </w:pPr>
      <w:r w:rsidRPr="006C0D12">
        <w:rPr>
          <w:rFonts w:ascii="Times New Roman" w:hAnsi="Times New Roman" w:cs="Times New Roman"/>
          <w:sz w:val="24"/>
          <w:szCs w:val="24"/>
        </w:rPr>
        <w:t>3) разъясняет любым доступным способом, позволяющим подтвердить факт разъяснения, порядок принятия решения о применении мер ответственности лицу, в отношении которого поступило заявление;</w:t>
      </w:r>
    </w:p>
    <w:p w:rsidR="00A44DEA" w:rsidRPr="006C0D12" w:rsidRDefault="00A44DEA" w:rsidP="00A44DEA">
      <w:pPr>
        <w:tabs>
          <w:tab w:val="left" w:pos="8931"/>
          <w:tab w:val="left" w:pos="9204"/>
        </w:tabs>
        <w:ind w:left="360" w:right="139"/>
        <w:jc w:val="both"/>
        <w:rPr>
          <w:rFonts w:ascii="Times New Roman" w:hAnsi="Times New Roman" w:cs="Times New Roman"/>
          <w:sz w:val="24"/>
          <w:szCs w:val="24"/>
        </w:rPr>
      </w:pPr>
      <w:r w:rsidRPr="006C0D12">
        <w:rPr>
          <w:rFonts w:ascii="Times New Roman" w:hAnsi="Times New Roman" w:cs="Times New Roman"/>
          <w:sz w:val="24"/>
          <w:szCs w:val="24"/>
        </w:rPr>
        <w:lastRenderedPageBreak/>
        <w:t xml:space="preserve">4) предлагает лицу, в отношении которого поступило заявление, дать </w:t>
      </w:r>
    </w:p>
    <w:p w:rsidR="00A44DEA" w:rsidRPr="006C0D12" w:rsidRDefault="00A44DEA" w:rsidP="00A44DEA">
      <w:pPr>
        <w:tabs>
          <w:tab w:val="left" w:pos="8931"/>
          <w:tab w:val="left" w:pos="9204"/>
        </w:tabs>
        <w:ind w:right="139"/>
        <w:jc w:val="both"/>
        <w:rPr>
          <w:rFonts w:ascii="Times New Roman" w:hAnsi="Times New Roman" w:cs="Times New Roman"/>
          <w:sz w:val="24"/>
          <w:szCs w:val="24"/>
        </w:rPr>
      </w:pPr>
      <w:r w:rsidRPr="006C0D12">
        <w:rPr>
          <w:rFonts w:ascii="Times New Roman" w:hAnsi="Times New Roman" w:cs="Times New Roman"/>
          <w:sz w:val="24"/>
          <w:szCs w:val="24"/>
        </w:rPr>
        <w:t>письменные пояснения по существу выявленных нарушений, которые будут оглашены при рассмотрении заявления  комиссией;</w:t>
      </w:r>
    </w:p>
    <w:p w:rsidR="00A44DEA" w:rsidRPr="006C0D12" w:rsidRDefault="00A44DEA" w:rsidP="00A44DEA">
      <w:pPr>
        <w:pStyle w:val="a4"/>
        <w:tabs>
          <w:tab w:val="left" w:pos="0"/>
        </w:tabs>
        <w:autoSpaceDE w:val="0"/>
        <w:autoSpaceDN w:val="0"/>
        <w:adjustRightInd w:val="0"/>
        <w:ind w:left="0"/>
        <w:jc w:val="both"/>
        <w:rPr>
          <w:rFonts w:ascii="Times New Roman" w:eastAsiaTheme="minorHAnsi" w:hAnsi="Times New Roman" w:cs="Times New Roman"/>
          <w:sz w:val="24"/>
          <w:szCs w:val="24"/>
          <w:lang w:eastAsia="en-US"/>
        </w:rPr>
      </w:pPr>
      <w:r w:rsidRPr="006C0D12">
        <w:rPr>
          <w:rFonts w:ascii="Times New Roman" w:hAnsi="Times New Roman" w:cs="Times New Roman"/>
          <w:sz w:val="24"/>
          <w:szCs w:val="24"/>
        </w:rPr>
        <w:tab/>
        <w:t xml:space="preserve">5.На заседании Комиссии   при рассмотрении заявления  рассматриваются все обстоятельства, являющиеся основанием  </w:t>
      </w:r>
      <w:r w:rsidRPr="006C0D12">
        <w:rPr>
          <w:rFonts w:ascii="Times New Roman" w:eastAsiaTheme="minorHAnsi" w:hAnsi="Times New Roman" w:cs="Times New Roman"/>
          <w:sz w:val="24"/>
          <w:szCs w:val="24"/>
          <w:lang w:eastAsia="en-US"/>
        </w:rPr>
        <w:t xml:space="preserve"> для применения мер ответственности, предусмотренных </w:t>
      </w:r>
      <w:hyperlink r:id="rId12" w:history="1">
        <w:r w:rsidRPr="006C0D12">
          <w:rPr>
            <w:rFonts w:ascii="Times New Roman" w:eastAsiaTheme="minorHAnsi" w:hAnsi="Times New Roman" w:cs="Times New Roman"/>
            <w:sz w:val="24"/>
            <w:szCs w:val="24"/>
            <w:lang w:eastAsia="en-US"/>
          </w:rPr>
          <w:t>частью 7.3-1 статьи 40</w:t>
        </w:r>
      </w:hyperlink>
      <w:r w:rsidRPr="006C0D12">
        <w:rPr>
          <w:rFonts w:ascii="Times New Roman" w:hAnsi="Times New Roman" w:cs="Times New Roman"/>
          <w:sz w:val="24"/>
          <w:szCs w:val="24"/>
        </w:rPr>
        <w:t xml:space="preserve"> </w:t>
      </w:r>
      <w:r w:rsidRPr="006C0D12">
        <w:rPr>
          <w:rFonts w:ascii="Times New Roman" w:eastAsiaTheme="minorHAnsi" w:hAnsi="Times New Roman" w:cs="Times New Roman"/>
          <w:sz w:val="24"/>
          <w:szCs w:val="24"/>
          <w:lang w:eastAsia="en-US"/>
        </w:rPr>
        <w:t>Федерального закона "Об общих принципах организации местного самоуправления в Российской Федерации",  лицу, указанному в пункте 2 настоящего Порядка.</w:t>
      </w:r>
    </w:p>
    <w:p w:rsidR="00A44DEA" w:rsidRPr="006C0D12" w:rsidRDefault="00A44DEA" w:rsidP="00A44DEA">
      <w:pPr>
        <w:pStyle w:val="a4"/>
        <w:tabs>
          <w:tab w:val="left" w:pos="709"/>
          <w:tab w:val="left" w:pos="851"/>
          <w:tab w:val="left" w:pos="993"/>
        </w:tabs>
        <w:autoSpaceDE w:val="0"/>
        <w:autoSpaceDN w:val="0"/>
        <w:adjustRightInd w:val="0"/>
        <w:ind w:left="851"/>
        <w:jc w:val="both"/>
        <w:rPr>
          <w:rFonts w:ascii="Times New Roman" w:eastAsiaTheme="minorHAnsi" w:hAnsi="Times New Roman" w:cs="Times New Roman"/>
          <w:sz w:val="24"/>
          <w:szCs w:val="24"/>
          <w:lang w:eastAsia="en-US"/>
        </w:rPr>
      </w:pPr>
      <w:r w:rsidRPr="006C0D12">
        <w:rPr>
          <w:rFonts w:ascii="Times New Roman" w:eastAsiaTheme="minorHAnsi" w:hAnsi="Times New Roman" w:cs="Times New Roman"/>
          <w:sz w:val="24"/>
          <w:szCs w:val="24"/>
          <w:lang w:eastAsia="en-US"/>
        </w:rPr>
        <w:t>Председатель Комиссии (лицо его заменяющее):</w:t>
      </w:r>
    </w:p>
    <w:p w:rsidR="00A44DEA" w:rsidRPr="006C0D12" w:rsidRDefault="00A44DEA" w:rsidP="00A44DEA">
      <w:pPr>
        <w:tabs>
          <w:tab w:val="left" w:pos="709"/>
          <w:tab w:val="left" w:pos="8931"/>
          <w:tab w:val="left" w:pos="9204"/>
        </w:tabs>
        <w:ind w:right="139" w:firstLine="567"/>
        <w:jc w:val="both"/>
        <w:rPr>
          <w:rFonts w:ascii="Times New Roman" w:hAnsi="Times New Roman" w:cs="Times New Roman"/>
          <w:sz w:val="24"/>
          <w:szCs w:val="24"/>
        </w:rPr>
      </w:pPr>
      <w:r w:rsidRPr="006C0D12">
        <w:rPr>
          <w:rFonts w:ascii="Times New Roman" w:hAnsi="Times New Roman" w:cs="Times New Roman"/>
          <w:sz w:val="24"/>
          <w:szCs w:val="24"/>
        </w:rPr>
        <w:t xml:space="preserve">1)  оглашает поступившее заявление; </w:t>
      </w:r>
    </w:p>
    <w:p w:rsidR="00A44DEA" w:rsidRPr="006C0D12" w:rsidRDefault="00A44DEA" w:rsidP="00A44DEA">
      <w:pPr>
        <w:tabs>
          <w:tab w:val="left" w:pos="709"/>
          <w:tab w:val="left" w:pos="851"/>
          <w:tab w:val="left" w:pos="9204"/>
        </w:tabs>
        <w:ind w:right="139" w:firstLine="567"/>
        <w:jc w:val="both"/>
        <w:rPr>
          <w:rFonts w:ascii="Times New Roman" w:hAnsi="Times New Roman" w:cs="Times New Roman"/>
          <w:sz w:val="24"/>
          <w:szCs w:val="24"/>
        </w:rPr>
      </w:pPr>
      <w:proofErr w:type="gramStart"/>
      <w:r w:rsidRPr="006C0D12">
        <w:rPr>
          <w:rFonts w:ascii="Times New Roman" w:hAnsi="Times New Roman" w:cs="Times New Roman"/>
          <w:sz w:val="24"/>
          <w:szCs w:val="24"/>
        </w:rPr>
        <w:t xml:space="preserve">2) разъясняет присутствующим членам Комиссии о недопустимости конфликта интересов при рассмотрении вопроса о применении меры ответственности и предлагает указать наличие такого факта у лиц, присутствующих на </w:t>
      </w:r>
      <w:r w:rsidRPr="006C0D12">
        <w:rPr>
          <w:rFonts w:ascii="Times New Roman" w:hAnsi="Times New Roman" w:cs="Times New Roman"/>
          <w:noProof/>
          <w:sz w:val="24"/>
          <w:szCs w:val="24"/>
        </w:rPr>
        <w:drawing>
          <wp:inline distT="0" distB="0" distL="0" distR="0">
            <wp:extent cx="6985" cy="698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8"/>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85" cy="6985"/>
                    </a:xfrm>
                    <a:prstGeom prst="rect">
                      <a:avLst/>
                    </a:prstGeom>
                    <a:noFill/>
                    <a:ln>
                      <a:noFill/>
                    </a:ln>
                  </pic:spPr>
                </pic:pic>
              </a:graphicData>
            </a:graphic>
          </wp:inline>
        </w:drawing>
      </w:r>
      <w:r w:rsidRPr="006C0D12">
        <w:rPr>
          <w:rFonts w:ascii="Times New Roman" w:hAnsi="Times New Roman" w:cs="Times New Roman"/>
          <w:sz w:val="24"/>
          <w:szCs w:val="24"/>
        </w:rPr>
        <w:t xml:space="preserve">заседании, и при его наличии самоустраниться либо предлагает членам комиссии решить вопрос об отстранении от принятия решения о применении меры ответственности члена Комиссии, имеющего конфликт интересов; </w:t>
      </w:r>
      <w:proofErr w:type="gramEnd"/>
    </w:p>
    <w:p w:rsidR="00A44DEA" w:rsidRPr="006C0D12" w:rsidRDefault="00A44DEA" w:rsidP="00A44DEA">
      <w:pPr>
        <w:tabs>
          <w:tab w:val="left" w:pos="709"/>
          <w:tab w:val="left" w:pos="851"/>
          <w:tab w:val="left" w:pos="9204"/>
        </w:tabs>
        <w:ind w:right="139" w:firstLine="567"/>
        <w:jc w:val="both"/>
        <w:rPr>
          <w:rFonts w:ascii="Times New Roman" w:hAnsi="Times New Roman" w:cs="Times New Roman"/>
          <w:sz w:val="24"/>
          <w:szCs w:val="24"/>
        </w:rPr>
      </w:pPr>
      <w:r w:rsidRPr="006C0D12">
        <w:rPr>
          <w:rFonts w:ascii="Times New Roman" w:hAnsi="Times New Roman" w:cs="Times New Roman"/>
          <w:sz w:val="24"/>
          <w:szCs w:val="24"/>
        </w:rPr>
        <w:t xml:space="preserve">3) оглашает письменные пояснения лица, в отношении которого поступило заявление, и предлагает ему выступить по рассматриваемому вопросу; </w:t>
      </w:r>
    </w:p>
    <w:p w:rsidR="00A44DEA" w:rsidRPr="006C0D12" w:rsidRDefault="00A44DEA" w:rsidP="00A44DEA">
      <w:pPr>
        <w:tabs>
          <w:tab w:val="left" w:pos="709"/>
          <w:tab w:val="left" w:pos="851"/>
          <w:tab w:val="left" w:pos="9204"/>
        </w:tabs>
        <w:ind w:right="139"/>
        <w:jc w:val="both"/>
        <w:rPr>
          <w:rFonts w:ascii="Times New Roman" w:hAnsi="Times New Roman" w:cs="Times New Roman"/>
          <w:sz w:val="24"/>
          <w:szCs w:val="24"/>
        </w:rPr>
      </w:pPr>
      <w:r w:rsidRPr="006C0D12">
        <w:rPr>
          <w:rFonts w:ascii="Times New Roman" w:hAnsi="Times New Roman" w:cs="Times New Roman"/>
          <w:sz w:val="24"/>
          <w:szCs w:val="24"/>
        </w:rPr>
        <w:t xml:space="preserve">        4) предлагает членам Комиссии, присутствующим на заседании </w:t>
      </w:r>
      <w:r w:rsidRPr="006C0D12">
        <w:rPr>
          <w:rFonts w:ascii="Times New Roman" w:hAnsi="Times New Roman" w:cs="Times New Roman"/>
          <w:noProof/>
          <w:sz w:val="24"/>
          <w:szCs w:val="24"/>
        </w:rPr>
        <w:drawing>
          <wp:inline distT="0" distB="0" distL="0" distR="0">
            <wp:extent cx="6985" cy="698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9"/>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85" cy="6985"/>
                    </a:xfrm>
                    <a:prstGeom prst="rect">
                      <a:avLst/>
                    </a:prstGeom>
                    <a:noFill/>
                    <a:ln>
                      <a:noFill/>
                    </a:ln>
                  </pic:spPr>
                </pic:pic>
              </a:graphicData>
            </a:graphic>
          </wp:inline>
        </w:drawing>
      </w:r>
      <w:r w:rsidRPr="006C0D12">
        <w:rPr>
          <w:rFonts w:ascii="Times New Roman" w:hAnsi="Times New Roman" w:cs="Times New Roman"/>
          <w:sz w:val="24"/>
          <w:szCs w:val="24"/>
        </w:rPr>
        <w:t xml:space="preserve">представительного органа муниципального образования, высказать мнения относительно рассматриваемого вопроса. </w:t>
      </w:r>
    </w:p>
    <w:p w:rsidR="00A44DEA" w:rsidRPr="006C0D12" w:rsidRDefault="00A44DEA" w:rsidP="00A44DEA">
      <w:pPr>
        <w:autoSpaceDE w:val="0"/>
        <w:autoSpaceDN w:val="0"/>
        <w:adjustRightInd w:val="0"/>
        <w:jc w:val="both"/>
        <w:rPr>
          <w:rFonts w:ascii="Times New Roman" w:eastAsiaTheme="minorHAnsi" w:hAnsi="Times New Roman" w:cs="Times New Roman"/>
          <w:sz w:val="24"/>
          <w:szCs w:val="24"/>
          <w:lang w:eastAsia="en-US"/>
        </w:rPr>
      </w:pPr>
      <w:r w:rsidRPr="006C0D12">
        <w:rPr>
          <w:rFonts w:ascii="Times New Roman" w:hAnsi="Times New Roman" w:cs="Times New Roman"/>
          <w:sz w:val="24"/>
          <w:szCs w:val="24"/>
        </w:rPr>
        <w:t xml:space="preserve">      6. </w:t>
      </w:r>
      <w:proofErr w:type="gramStart"/>
      <w:r w:rsidRPr="006C0D12">
        <w:rPr>
          <w:rFonts w:ascii="Times New Roman" w:hAnsi="Times New Roman" w:cs="Times New Roman"/>
          <w:sz w:val="24"/>
          <w:szCs w:val="24"/>
        </w:rPr>
        <w:t xml:space="preserve">После рассмотрения всех обстоятельств, Комиссией принимается решение о том, что   к  лицу, указанному в пункте 2 настоящего Порядка, </w:t>
      </w:r>
      <w:r w:rsidRPr="006C0D12">
        <w:rPr>
          <w:rFonts w:ascii="Times New Roman" w:eastAsiaTheme="minorHAnsi" w:hAnsi="Times New Roman" w:cs="Times New Roman"/>
          <w:sz w:val="24"/>
          <w:szCs w:val="24"/>
          <w:lang w:eastAsia="en-US"/>
        </w:rPr>
        <w:t>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w:t>
      </w:r>
      <w:proofErr w:type="gramEnd"/>
      <w:r w:rsidRPr="006C0D12">
        <w:rPr>
          <w:rFonts w:ascii="Times New Roman" w:eastAsiaTheme="minorHAnsi" w:hAnsi="Times New Roman" w:cs="Times New Roman"/>
          <w:sz w:val="24"/>
          <w:szCs w:val="24"/>
          <w:lang w:eastAsia="en-US"/>
        </w:rPr>
        <w:t xml:space="preserve"> следующие меры ответственности:</w:t>
      </w:r>
    </w:p>
    <w:p w:rsidR="00A44DEA" w:rsidRPr="006C0D12" w:rsidRDefault="00A44DEA" w:rsidP="00A44DEA">
      <w:pPr>
        <w:autoSpaceDE w:val="0"/>
        <w:autoSpaceDN w:val="0"/>
        <w:adjustRightInd w:val="0"/>
        <w:ind w:firstLine="540"/>
        <w:jc w:val="both"/>
        <w:rPr>
          <w:rFonts w:ascii="Times New Roman" w:eastAsiaTheme="minorHAnsi" w:hAnsi="Times New Roman" w:cs="Times New Roman"/>
          <w:sz w:val="24"/>
          <w:szCs w:val="24"/>
          <w:lang w:eastAsia="en-US"/>
        </w:rPr>
      </w:pPr>
      <w:r w:rsidRPr="006C0D12">
        <w:rPr>
          <w:rFonts w:ascii="Times New Roman" w:eastAsiaTheme="minorHAnsi" w:hAnsi="Times New Roman" w:cs="Times New Roman"/>
          <w:sz w:val="24"/>
          <w:szCs w:val="24"/>
          <w:lang w:eastAsia="en-US"/>
        </w:rPr>
        <w:t>1) предупреждение;</w:t>
      </w:r>
    </w:p>
    <w:p w:rsidR="00A44DEA" w:rsidRPr="006C0D12" w:rsidRDefault="00A44DEA" w:rsidP="00A44DEA">
      <w:pPr>
        <w:autoSpaceDE w:val="0"/>
        <w:autoSpaceDN w:val="0"/>
        <w:adjustRightInd w:val="0"/>
        <w:ind w:firstLine="540"/>
        <w:jc w:val="both"/>
        <w:rPr>
          <w:rFonts w:ascii="Times New Roman" w:eastAsiaTheme="minorHAnsi" w:hAnsi="Times New Roman" w:cs="Times New Roman"/>
          <w:sz w:val="24"/>
          <w:szCs w:val="24"/>
          <w:lang w:eastAsia="en-US"/>
        </w:rPr>
      </w:pPr>
      <w:r w:rsidRPr="006C0D12">
        <w:rPr>
          <w:rFonts w:ascii="Times New Roman" w:eastAsiaTheme="minorHAnsi" w:hAnsi="Times New Roman" w:cs="Times New Roman"/>
          <w:sz w:val="24"/>
          <w:szCs w:val="24"/>
          <w:lang w:eastAsia="en-US"/>
        </w:rPr>
        <w:t>2) освобождение лица, указанного в пункте 2 настоящего Порядка,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A44DEA" w:rsidRPr="006C0D12" w:rsidRDefault="00A44DEA" w:rsidP="00A44DEA">
      <w:pPr>
        <w:autoSpaceDE w:val="0"/>
        <w:autoSpaceDN w:val="0"/>
        <w:adjustRightInd w:val="0"/>
        <w:ind w:firstLine="540"/>
        <w:jc w:val="both"/>
        <w:rPr>
          <w:rFonts w:ascii="Times New Roman" w:eastAsiaTheme="minorHAnsi" w:hAnsi="Times New Roman" w:cs="Times New Roman"/>
          <w:sz w:val="24"/>
          <w:szCs w:val="24"/>
          <w:lang w:eastAsia="en-US"/>
        </w:rPr>
      </w:pPr>
      <w:r w:rsidRPr="006C0D12">
        <w:rPr>
          <w:rFonts w:ascii="Times New Roman" w:eastAsiaTheme="minorHAnsi" w:hAnsi="Times New Roman" w:cs="Times New Roman"/>
          <w:sz w:val="24"/>
          <w:szCs w:val="24"/>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A44DEA" w:rsidRPr="006C0D12" w:rsidRDefault="00A44DEA" w:rsidP="00A44DEA">
      <w:pPr>
        <w:autoSpaceDE w:val="0"/>
        <w:autoSpaceDN w:val="0"/>
        <w:adjustRightInd w:val="0"/>
        <w:ind w:firstLine="540"/>
        <w:jc w:val="both"/>
        <w:rPr>
          <w:rFonts w:ascii="Times New Roman" w:eastAsiaTheme="minorHAnsi" w:hAnsi="Times New Roman" w:cs="Times New Roman"/>
          <w:sz w:val="24"/>
          <w:szCs w:val="24"/>
          <w:lang w:eastAsia="en-US"/>
        </w:rPr>
      </w:pPr>
      <w:r w:rsidRPr="006C0D12">
        <w:rPr>
          <w:rFonts w:ascii="Times New Roman" w:eastAsiaTheme="minorHAnsi" w:hAnsi="Times New Roman" w:cs="Times New Roman"/>
          <w:sz w:val="24"/>
          <w:szCs w:val="24"/>
          <w:lang w:eastAsia="en-US"/>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A44DEA" w:rsidRPr="006C0D12" w:rsidRDefault="00A44DEA" w:rsidP="00A44DEA">
      <w:pPr>
        <w:autoSpaceDE w:val="0"/>
        <w:autoSpaceDN w:val="0"/>
        <w:adjustRightInd w:val="0"/>
        <w:ind w:firstLine="540"/>
        <w:jc w:val="both"/>
        <w:rPr>
          <w:rFonts w:ascii="Times New Roman" w:eastAsiaTheme="minorHAnsi" w:hAnsi="Times New Roman" w:cs="Times New Roman"/>
          <w:sz w:val="24"/>
          <w:szCs w:val="24"/>
          <w:lang w:eastAsia="en-US"/>
        </w:rPr>
      </w:pPr>
      <w:r w:rsidRPr="006C0D12">
        <w:rPr>
          <w:rFonts w:ascii="Times New Roman" w:eastAsiaTheme="minorHAnsi" w:hAnsi="Times New Roman" w:cs="Times New Roman"/>
          <w:sz w:val="24"/>
          <w:szCs w:val="24"/>
          <w:lang w:eastAsia="en-US"/>
        </w:rPr>
        <w:t>5) запрет исполнять полномочия на постоянной основе до прекращения срока его полномочий.</w:t>
      </w:r>
    </w:p>
    <w:p w:rsidR="00A44DEA" w:rsidRPr="006C0D12" w:rsidRDefault="00A44DEA" w:rsidP="00A44DEA">
      <w:pPr>
        <w:pStyle w:val="aa"/>
        <w:shd w:val="clear" w:color="auto" w:fill="FFFFFF"/>
        <w:spacing w:before="0" w:beforeAutospacing="0" w:after="0" w:afterAutospacing="0" w:line="270" w:lineRule="atLeast"/>
        <w:ind w:firstLine="426"/>
        <w:jc w:val="both"/>
      </w:pPr>
      <w:r w:rsidRPr="006C0D12">
        <w:lastRenderedPageBreak/>
        <w:t xml:space="preserve">7.  По результатам заседания Комиссии в  7-дневный срок подготавливается протокол  заседания Комиссии, на  основании  которого подготавливаются    рекомендации  Совету депутатов Покровского сельского поселения </w:t>
      </w:r>
      <w:proofErr w:type="spellStart"/>
      <w:r w:rsidRPr="006C0D12">
        <w:t>Варненского</w:t>
      </w:r>
      <w:proofErr w:type="spellEnd"/>
      <w:r w:rsidRPr="006C0D12">
        <w:t xml:space="preserve"> муниципального района  для принятия решения о применении мер ответственности, предусмотренных </w:t>
      </w:r>
      <w:hyperlink r:id="rId14" w:history="1">
        <w:r w:rsidRPr="006C0D12">
          <w:t>частью 7.3-1 статьи 40</w:t>
        </w:r>
      </w:hyperlink>
      <w:r w:rsidRPr="006C0D12">
        <w:t xml:space="preserve"> Федерального закона "Об общих принципах организации местного самоуправления в Российской Федерации». </w:t>
      </w:r>
    </w:p>
    <w:p w:rsidR="00A44DEA" w:rsidRPr="00A44DEA" w:rsidRDefault="00A44DEA" w:rsidP="00A44DEA">
      <w:pPr>
        <w:tabs>
          <w:tab w:val="left" w:pos="567"/>
          <w:tab w:val="left" w:pos="851"/>
        </w:tabs>
        <w:ind w:right="139"/>
        <w:jc w:val="both"/>
        <w:rPr>
          <w:rFonts w:ascii="Times New Roman" w:hAnsi="Times New Roman" w:cs="Times New Roman"/>
          <w:sz w:val="24"/>
          <w:szCs w:val="24"/>
        </w:rPr>
      </w:pPr>
      <w:r>
        <w:rPr>
          <w:rFonts w:ascii="Times New Roman" w:hAnsi="Times New Roman" w:cs="Times New Roman"/>
          <w:sz w:val="24"/>
          <w:szCs w:val="24"/>
        </w:rPr>
        <w:t xml:space="preserve">     </w:t>
      </w:r>
      <w:r w:rsidRPr="00A44DEA">
        <w:rPr>
          <w:rFonts w:ascii="Times New Roman" w:hAnsi="Times New Roman" w:cs="Times New Roman"/>
          <w:sz w:val="24"/>
          <w:szCs w:val="24"/>
        </w:rPr>
        <w:t>8. Неявка лица, в отношении которого поступило заявление, своевременно извещенного о месте и времени заседания  комиссии, не препятствует рассмотрению заявления.</w:t>
      </w:r>
    </w:p>
    <w:p w:rsidR="00A44DEA" w:rsidRPr="006C0D12" w:rsidRDefault="00A44DEA" w:rsidP="00A44DEA">
      <w:pPr>
        <w:tabs>
          <w:tab w:val="left" w:pos="8931"/>
          <w:tab w:val="left" w:pos="9204"/>
        </w:tabs>
        <w:ind w:right="139"/>
        <w:jc w:val="both"/>
        <w:rPr>
          <w:rFonts w:ascii="Times New Roman" w:hAnsi="Times New Roman" w:cs="Times New Roman"/>
          <w:sz w:val="24"/>
          <w:szCs w:val="24"/>
        </w:rPr>
      </w:pPr>
      <w:r>
        <w:rPr>
          <w:rFonts w:ascii="Times New Roman" w:hAnsi="Times New Roman" w:cs="Times New Roman"/>
          <w:sz w:val="24"/>
          <w:szCs w:val="24"/>
        </w:rPr>
        <w:t xml:space="preserve">     </w:t>
      </w:r>
      <w:r w:rsidRPr="006C0D12">
        <w:rPr>
          <w:rFonts w:ascii="Times New Roman" w:hAnsi="Times New Roman" w:cs="Times New Roman"/>
          <w:sz w:val="24"/>
          <w:szCs w:val="24"/>
        </w:rPr>
        <w:t>9. Принятые рекомендации должны быть вручены либо направлены по почте указанному лицу, не позднее 10 дней с момента  их принятия.</w:t>
      </w:r>
    </w:p>
    <w:p w:rsidR="00A44DEA" w:rsidRPr="006C0D12" w:rsidRDefault="00A44DEA" w:rsidP="00A44DEA">
      <w:pPr>
        <w:pStyle w:val="aa"/>
        <w:shd w:val="clear" w:color="auto" w:fill="FFFFFF"/>
        <w:spacing w:before="0" w:beforeAutospacing="0" w:after="0" w:afterAutospacing="0" w:line="270" w:lineRule="atLeast"/>
        <w:ind w:firstLine="426"/>
        <w:jc w:val="both"/>
      </w:pPr>
      <w:r w:rsidRPr="006C0D12">
        <w:t xml:space="preserve">10. Копия заявления, указанного  в пункте 3 настоящего Порядка, Протокол заседания Комиссии, рекомендации Комиссии направляются в Совет депутатов для  принятия решения  о применении к лицу, относительно которого они поступили,   мер ответственности. </w:t>
      </w:r>
    </w:p>
    <w:p w:rsidR="00A44DEA" w:rsidRPr="006C0D12" w:rsidRDefault="00A44DEA" w:rsidP="00A44DEA">
      <w:pPr>
        <w:tabs>
          <w:tab w:val="left" w:pos="8931"/>
          <w:tab w:val="left" w:pos="9204"/>
        </w:tabs>
        <w:ind w:right="139"/>
        <w:jc w:val="both"/>
        <w:rPr>
          <w:rFonts w:ascii="Times New Roman" w:hAnsi="Times New Roman" w:cs="Times New Roman"/>
          <w:sz w:val="24"/>
          <w:szCs w:val="24"/>
        </w:rPr>
      </w:pPr>
      <w:r w:rsidRPr="006C0D12">
        <w:rPr>
          <w:rFonts w:ascii="Times New Roman" w:hAnsi="Times New Roman" w:cs="Times New Roman"/>
          <w:sz w:val="24"/>
          <w:szCs w:val="24"/>
        </w:rPr>
        <w:t xml:space="preserve">       11.  Применение мер ответственности, указанных в части 7.3-1 статьи 40</w:t>
      </w:r>
      <w:r w:rsidRPr="006C0D12">
        <w:rPr>
          <w:rFonts w:ascii="Times New Roman" w:hAnsi="Times New Roman" w:cs="Times New Roman"/>
          <w:noProof/>
          <w:sz w:val="24"/>
          <w:szCs w:val="24"/>
        </w:rPr>
        <w:drawing>
          <wp:inline distT="0" distB="0" distL="0" distR="0">
            <wp:extent cx="6985" cy="698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6"/>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85" cy="6985"/>
                    </a:xfrm>
                    <a:prstGeom prst="rect">
                      <a:avLst/>
                    </a:prstGeom>
                    <a:noFill/>
                    <a:ln>
                      <a:noFill/>
                    </a:ln>
                  </pic:spPr>
                </pic:pic>
              </a:graphicData>
            </a:graphic>
          </wp:inline>
        </w:drawing>
      </w:r>
      <w:r w:rsidRPr="006C0D12">
        <w:rPr>
          <w:rFonts w:ascii="Times New Roman" w:hAnsi="Times New Roman" w:cs="Times New Roman"/>
          <w:sz w:val="24"/>
          <w:szCs w:val="24"/>
        </w:rPr>
        <w:t>Федерального закона, осуществляется решением Совета депутатов, принимаемым большинством голосов от установленной численности депутатов  Совета депутатов.</w:t>
      </w:r>
    </w:p>
    <w:p w:rsidR="00A44DEA" w:rsidRPr="006C0D12" w:rsidRDefault="00A44DEA" w:rsidP="00A44DEA">
      <w:pPr>
        <w:tabs>
          <w:tab w:val="left" w:pos="8931"/>
          <w:tab w:val="left" w:pos="9204"/>
        </w:tabs>
        <w:ind w:right="139"/>
        <w:jc w:val="both"/>
        <w:rPr>
          <w:rFonts w:ascii="Times New Roman" w:hAnsi="Times New Roman" w:cs="Times New Roman"/>
          <w:sz w:val="24"/>
          <w:szCs w:val="24"/>
        </w:rPr>
      </w:pPr>
      <w:r w:rsidRPr="006C0D12">
        <w:rPr>
          <w:rFonts w:ascii="Times New Roman" w:hAnsi="Times New Roman" w:cs="Times New Roman"/>
          <w:sz w:val="24"/>
          <w:szCs w:val="24"/>
        </w:rPr>
        <w:t xml:space="preserve">       12. Решение Совета депутатов по вопросу применения меры ответственности к лицу, в отношении которого поступило заявление, принимается не позднее чем через 30 дней со дня поступления рекомендаций Комиссии, а если эти рекомендации  поступили в период между заседаниями Совета депутатов, - не позднее чем через два месяца со дня поступления рекомендаций Комиссии.  </w:t>
      </w:r>
    </w:p>
    <w:p w:rsidR="00A44DEA" w:rsidRPr="006C0D12" w:rsidRDefault="00A44DEA" w:rsidP="00A44DEA">
      <w:pPr>
        <w:tabs>
          <w:tab w:val="left" w:pos="8931"/>
          <w:tab w:val="left" w:pos="9204"/>
        </w:tabs>
        <w:ind w:right="139"/>
        <w:jc w:val="both"/>
        <w:rPr>
          <w:rFonts w:ascii="Times New Roman" w:hAnsi="Times New Roman" w:cs="Times New Roman"/>
          <w:sz w:val="24"/>
          <w:szCs w:val="24"/>
        </w:rPr>
      </w:pPr>
      <w:r>
        <w:rPr>
          <w:rFonts w:ascii="Times New Roman" w:hAnsi="Times New Roman" w:cs="Times New Roman"/>
          <w:sz w:val="24"/>
          <w:szCs w:val="24"/>
        </w:rPr>
        <w:t xml:space="preserve">     </w:t>
      </w:r>
      <w:r w:rsidRPr="006C0D12">
        <w:rPr>
          <w:rFonts w:ascii="Times New Roman" w:hAnsi="Times New Roman" w:cs="Times New Roman"/>
          <w:sz w:val="24"/>
          <w:szCs w:val="24"/>
        </w:rPr>
        <w:t xml:space="preserve">13. О времени и месте  проведения заседания Совета депутатов, на котором будет рассмотрено  вышеуказанное заявление  с учетом рекомендаций Комиссии,  лицо, относительно которого они поступили, уведомляется в письменной форме. </w:t>
      </w:r>
    </w:p>
    <w:p w:rsidR="00A44DEA" w:rsidRPr="006C0D12" w:rsidRDefault="00A44DEA" w:rsidP="00A44DEA">
      <w:pPr>
        <w:tabs>
          <w:tab w:val="left" w:pos="8931"/>
          <w:tab w:val="left" w:pos="9204"/>
        </w:tabs>
        <w:jc w:val="both"/>
        <w:rPr>
          <w:rFonts w:ascii="Times New Roman" w:hAnsi="Times New Roman" w:cs="Times New Roman"/>
          <w:sz w:val="24"/>
          <w:szCs w:val="24"/>
        </w:rPr>
      </w:pPr>
      <w:r>
        <w:rPr>
          <w:rFonts w:ascii="Times New Roman" w:hAnsi="Times New Roman" w:cs="Times New Roman"/>
          <w:sz w:val="24"/>
          <w:szCs w:val="24"/>
        </w:rPr>
        <w:t xml:space="preserve">      </w:t>
      </w:r>
      <w:r w:rsidRPr="006C0D12">
        <w:rPr>
          <w:rFonts w:ascii="Times New Roman" w:hAnsi="Times New Roman" w:cs="Times New Roman"/>
          <w:sz w:val="24"/>
          <w:szCs w:val="24"/>
        </w:rPr>
        <w:t>14.В ходе рассмотрения вопроса на заседании Совета депутатов  по поступившему заявлению и рекомендациям,  председатель Совета депутатов:</w:t>
      </w:r>
    </w:p>
    <w:p w:rsidR="00A44DEA" w:rsidRPr="006C0D12" w:rsidRDefault="00A44DEA" w:rsidP="00A44DEA">
      <w:pPr>
        <w:tabs>
          <w:tab w:val="left" w:pos="8931"/>
          <w:tab w:val="left" w:pos="9204"/>
        </w:tabs>
        <w:ind w:right="139" w:firstLine="709"/>
        <w:jc w:val="both"/>
        <w:rPr>
          <w:rFonts w:ascii="Times New Roman" w:hAnsi="Times New Roman" w:cs="Times New Roman"/>
          <w:sz w:val="24"/>
          <w:szCs w:val="24"/>
        </w:rPr>
      </w:pPr>
      <w:r w:rsidRPr="006C0D12">
        <w:rPr>
          <w:rFonts w:ascii="Times New Roman" w:hAnsi="Times New Roman" w:cs="Times New Roman"/>
          <w:sz w:val="24"/>
          <w:szCs w:val="24"/>
        </w:rPr>
        <w:t xml:space="preserve">оглашает поступившие заявление Губернатора Челябинской области   и рекомендации Комиссии; </w:t>
      </w:r>
    </w:p>
    <w:p w:rsidR="00A44DEA" w:rsidRPr="006C0D12" w:rsidRDefault="00A44DEA" w:rsidP="00A44DEA">
      <w:pPr>
        <w:tabs>
          <w:tab w:val="left" w:pos="8931"/>
          <w:tab w:val="left" w:pos="9204"/>
        </w:tabs>
        <w:ind w:right="139" w:firstLine="709"/>
        <w:jc w:val="both"/>
        <w:rPr>
          <w:rFonts w:ascii="Times New Roman" w:hAnsi="Times New Roman" w:cs="Times New Roman"/>
          <w:sz w:val="24"/>
          <w:szCs w:val="24"/>
        </w:rPr>
      </w:pPr>
      <w:r w:rsidRPr="006C0D12">
        <w:rPr>
          <w:rFonts w:ascii="Times New Roman" w:hAnsi="Times New Roman" w:cs="Times New Roman"/>
          <w:sz w:val="24"/>
          <w:szCs w:val="24"/>
        </w:rPr>
        <w:t xml:space="preserve">оглашает меры ответственности,    предусмотренные частью 7.3.-1 статьи </w:t>
      </w:r>
      <w:r w:rsidRPr="006C0D12">
        <w:rPr>
          <w:rFonts w:ascii="Times New Roman" w:hAnsi="Times New Roman" w:cs="Times New Roman"/>
          <w:noProof/>
          <w:sz w:val="24"/>
          <w:szCs w:val="24"/>
        </w:rPr>
        <w:drawing>
          <wp:inline distT="0" distB="0" distL="0" distR="0">
            <wp:extent cx="6985" cy="698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6"/>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85" cy="6985"/>
                    </a:xfrm>
                    <a:prstGeom prst="rect">
                      <a:avLst/>
                    </a:prstGeom>
                    <a:noFill/>
                    <a:ln>
                      <a:noFill/>
                    </a:ln>
                  </pic:spPr>
                </pic:pic>
              </a:graphicData>
            </a:graphic>
          </wp:inline>
        </w:drawing>
      </w:r>
      <w:r w:rsidRPr="006C0D12">
        <w:rPr>
          <w:rFonts w:ascii="Times New Roman" w:hAnsi="Times New Roman" w:cs="Times New Roman"/>
          <w:sz w:val="24"/>
          <w:szCs w:val="24"/>
        </w:rPr>
        <w:t>40 Федерального закона;</w:t>
      </w:r>
    </w:p>
    <w:p w:rsidR="00A44DEA" w:rsidRPr="006C0D12" w:rsidRDefault="00A44DEA" w:rsidP="00A44DEA">
      <w:pPr>
        <w:tabs>
          <w:tab w:val="left" w:pos="8931"/>
          <w:tab w:val="left" w:pos="9204"/>
        </w:tabs>
        <w:ind w:right="139" w:firstLine="709"/>
        <w:jc w:val="both"/>
        <w:rPr>
          <w:rFonts w:ascii="Times New Roman" w:hAnsi="Times New Roman" w:cs="Times New Roman"/>
          <w:sz w:val="24"/>
          <w:szCs w:val="24"/>
        </w:rPr>
      </w:pPr>
      <w:r w:rsidRPr="006C0D12">
        <w:rPr>
          <w:rFonts w:ascii="Times New Roman" w:hAnsi="Times New Roman" w:cs="Times New Roman"/>
          <w:sz w:val="24"/>
          <w:szCs w:val="24"/>
        </w:rPr>
        <w:t xml:space="preserve">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 присутствующих на </w:t>
      </w:r>
      <w:r w:rsidRPr="006C0D12">
        <w:rPr>
          <w:rFonts w:ascii="Times New Roman" w:hAnsi="Times New Roman" w:cs="Times New Roman"/>
          <w:noProof/>
          <w:sz w:val="24"/>
          <w:szCs w:val="24"/>
        </w:rPr>
        <w:drawing>
          <wp:inline distT="0" distB="0" distL="0" distR="0">
            <wp:extent cx="6985" cy="6985"/>
            <wp:effectExtent l="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8"/>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85" cy="6985"/>
                    </a:xfrm>
                    <a:prstGeom prst="rect">
                      <a:avLst/>
                    </a:prstGeom>
                    <a:noFill/>
                    <a:ln>
                      <a:noFill/>
                    </a:ln>
                  </pic:spPr>
                </pic:pic>
              </a:graphicData>
            </a:graphic>
          </wp:inline>
        </w:drawing>
      </w:r>
      <w:r w:rsidRPr="006C0D12">
        <w:rPr>
          <w:rFonts w:ascii="Times New Roman" w:hAnsi="Times New Roman" w:cs="Times New Roman"/>
          <w:sz w:val="24"/>
          <w:szCs w:val="24"/>
        </w:rPr>
        <w:t xml:space="preserve">заседании, и при его наличии самоустраниться либо предлагает депутатам Совета депутатов решить вопрос об отстранении от принятия решения о применении меры ответственности депутата, имеющего конфликт интересов; </w:t>
      </w:r>
    </w:p>
    <w:p w:rsidR="00A44DEA" w:rsidRPr="006C0D12" w:rsidRDefault="00A44DEA" w:rsidP="00A44DEA">
      <w:pPr>
        <w:tabs>
          <w:tab w:val="left" w:pos="8931"/>
          <w:tab w:val="left" w:pos="9204"/>
        </w:tabs>
        <w:ind w:right="139" w:firstLine="709"/>
        <w:jc w:val="both"/>
        <w:rPr>
          <w:rFonts w:ascii="Times New Roman" w:hAnsi="Times New Roman" w:cs="Times New Roman"/>
          <w:sz w:val="24"/>
          <w:szCs w:val="24"/>
        </w:rPr>
      </w:pPr>
      <w:r w:rsidRPr="006C0D12">
        <w:rPr>
          <w:rFonts w:ascii="Times New Roman" w:hAnsi="Times New Roman" w:cs="Times New Roman"/>
          <w:sz w:val="24"/>
          <w:szCs w:val="24"/>
        </w:rPr>
        <w:t xml:space="preserve">объявляет о наличии кворума для принятия решения о применении меры ответственности; </w:t>
      </w:r>
    </w:p>
    <w:p w:rsidR="00A44DEA" w:rsidRPr="006C0D12" w:rsidRDefault="00A44DEA" w:rsidP="00A44DEA">
      <w:pPr>
        <w:tabs>
          <w:tab w:val="left" w:pos="8931"/>
          <w:tab w:val="left" w:pos="9204"/>
        </w:tabs>
        <w:ind w:right="139" w:firstLine="709"/>
        <w:jc w:val="both"/>
        <w:rPr>
          <w:rFonts w:ascii="Times New Roman" w:hAnsi="Times New Roman" w:cs="Times New Roman"/>
          <w:sz w:val="24"/>
          <w:szCs w:val="24"/>
        </w:rPr>
      </w:pPr>
      <w:r w:rsidRPr="006C0D12">
        <w:rPr>
          <w:rFonts w:ascii="Times New Roman" w:hAnsi="Times New Roman" w:cs="Times New Roman"/>
          <w:sz w:val="24"/>
          <w:szCs w:val="24"/>
        </w:rPr>
        <w:t>предлагает депутатам и иным лицам, присутствующим на заседании</w:t>
      </w:r>
      <w:r w:rsidRPr="006C0D12">
        <w:rPr>
          <w:rFonts w:ascii="Times New Roman" w:hAnsi="Times New Roman" w:cs="Times New Roman"/>
          <w:noProof/>
          <w:sz w:val="24"/>
          <w:szCs w:val="24"/>
        </w:rPr>
        <w:drawing>
          <wp:inline distT="0" distB="0" distL="0" distR="0">
            <wp:extent cx="6985" cy="6985"/>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9"/>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85" cy="6985"/>
                    </a:xfrm>
                    <a:prstGeom prst="rect">
                      <a:avLst/>
                    </a:prstGeom>
                    <a:noFill/>
                    <a:ln>
                      <a:noFill/>
                    </a:ln>
                  </pic:spPr>
                </pic:pic>
              </a:graphicData>
            </a:graphic>
          </wp:inline>
        </w:drawing>
      </w:r>
      <w:r w:rsidRPr="006C0D12">
        <w:rPr>
          <w:rFonts w:ascii="Times New Roman" w:hAnsi="Times New Roman" w:cs="Times New Roman"/>
          <w:sz w:val="24"/>
          <w:szCs w:val="24"/>
        </w:rPr>
        <w:t xml:space="preserve">Совета депутатов, высказать мнения относительно рассматриваемого вопроса; </w:t>
      </w:r>
    </w:p>
    <w:p w:rsidR="00A44DEA" w:rsidRPr="006C0D12" w:rsidRDefault="00A44DEA" w:rsidP="00A44DEA">
      <w:pPr>
        <w:tabs>
          <w:tab w:val="left" w:pos="8931"/>
          <w:tab w:val="left" w:pos="9204"/>
        </w:tabs>
        <w:ind w:right="139" w:firstLine="709"/>
        <w:jc w:val="both"/>
        <w:rPr>
          <w:rFonts w:ascii="Times New Roman" w:hAnsi="Times New Roman" w:cs="Times New Roman"/>
          <w:sz w:val="24"/>
          <w:szCs w:val="24"/>
        </w:rPr>
      </w:pPr>
      <w:r w:rsidRPr="006C0D12">
        <w:rPr>
          <w:rFonts w:ascii="Times New Roman" w:hAnsi="Times New Roman" w:cs="Times New Roman"/>
          <w:sz w:val="24"/>
          <w:szCs w:val="24"/>
        </w:rPr>
        <w:lastRenderedPageBreak/>
        <w:t xml:space="preserve">проводит процедуру голосования по определению мер ответственности к лицу, относительно которого рассматривается вопрос. </w:t>
      </w:r>
    </w:p>
    <w:p w:rsidR="00A44DEA" w:rsidRPr="006C0D12" w:rsidRDefault="00A44DEA" w:rsidP="00A44DEA">
      <w:pPr>
        <w:pStyle w:val="a4"/>
        <w:tabs>
          <w:tab w:val="left" w:pos="-426"/>
          <w:tab w:val="left" w:pos="0"/>
        </w:tabs>
        <w:ind w:left="142" w:right="139"/>
        <w:jc w:val="both"/>
        <w:rPr>
          <w:rFonts w:ascii="Times New Roman" w:hAnsi="Times New Roman" w:cs="Times New Roman"/>
          <w:sz w:val="24"/>
          <w:szCs w:val="24"/>
        </w:rPr>
      </w:pPr>
      <w:r>
        <w:rPr>
          <w:rFonts w:ascii="Times New Roman" w:hAnsi="Times New Roman" w:cs="Times New Roman"/>
          <w:sz w:val="24"/>
          <w:szCs w:val="24"/>
        </w:rPr>
        <w:t xml:space="preserve">    </w:t>
      </w:r>
      <w:r w:rsidRPr="006C0D12">
        <w:rPr>
          <w:rFonts w:ascii="Times New Roman" w:hAnsi="Times New Roman" w:cs="Times New Roman"/>
          <w:sz w:val="24"/>
          <w:szCs w:val="24"/>
        </w:rPr>
        <w:t>1</w:t>
      </w:r>
      <w:r>
        <w:rPr>
          <w:rFonts w:ascii="Times New Roman" w:hAnsi="Times New Roman" w:cs="Times New Roman"/>
          <w:sz w:val="24"/>
          <w:szCs w:val="24"/>
        </w:rPr>
        <w:t>5</w:t>
      </w:r>
      <w:r w:rsidRPr="006C0D12">
        <w:rPr>
          <w:rFonts w:ascii="Times New Roman" w:hAnsi="Times New Roman" w:cs="Times New Roman"/>
          <w:sz w:val="24"/>
          <w:szCs w:val="24"/>
        </w:rPr>
        <w:t>.  Неявка на заседание Совета депутатов лица, в отношении которого поступило заявление и рекомендации, указанные в пункте 9 настоящего Порядка, своевременно извещенного о месте и времени заседания  Совета депутатов, не препятствует рассмотрению вопроса о  применении мер ответственности и принятию соответствующего решения  Совета депутатов.</w:t>
      </w:r>
    </w:p>
    <w:p w:rsidR="00A44DEA" w:rsidRPr="006C0D12" w:rsidRDefault="00A44DEA" w:rsidP="00A44DEA">
      <w:pPr>
        <w:tabs>
          <w:tab w:val="left" w:pos="8931"/>
          <w:tab w:val="left" w:pos="9204"/>
        </w:tabs>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Pr="006C0D12">
        <w:rPr>
          <w:rFonts w:ascii="Times New Roman" w:hAnsi="Times New Roman" w:cs="Times New Roman"/>
          <w:sz w:val="24"/>
          <w:szCs w:val="24"/>
        </w:rPr>
        <w:t>1</w:t>
      </w:r>
      <w:r>
        <w:rPr>
          <w:rFonts w:ascii="Times New Roman" w:hAnsi="Times New Roman" w:cs="Times New Roman"/>
          <w:sz w:val="24"/>
          <w:szCs w:val="24"/>
        </w:rPr>
        <w:t>6</w:t>
      </w:r>
      <w:r w:rsidRPr="006C0D12">
        <w:rPr>
          <w:rFonts w:ascii="Times New Roman" w:hAnsi="Times New Roman" w:cs="Times New Roman"/>
          <w:sz w:val="24"/>
          <w:szCs w:val="24"/>
        </w:rPr>
        <w:t xml:space="preserve">. Выписка из протокола заседания Совета депутатов  и принятое решение  о применении мер ответственности  должны быть вручены либо направлены по почте лицу, относительно которого  принято решение. </w:t>
      </w:r>
    </w:p>
    <w:p w:rsidR="00A44DEA" w:rsidRPr="006C0D12" w:rsidRDefault="00A44DEA" w:rsidP="00A44DEA">
      <w:pPr>
        <w:tabs>
          <w:tab w:val="left" w:pos="8931"/>
          <w:tab w:val="left" w:pos="9204"/>
        </w:tabs>
        <w:ind w:right="142"/>
        <w:jc w:val="both"/>
        <w:rPr>
          <w:rFonts w:ascii="Times New Roman" w:hAnsi="Times New Roman" w:cs="Times New Roman"/>
          <w:sz w:val="24"/>
          <w:szCs w:val="24"/>
        </w:rPr>
      </w:pPr>
      <w:r>
        <w:rPr>
          <w:rFonts w:ascii="Times New Roman" w:hAnsi="Times New Roman" w:cs="Times New Roman"/>
          <w:sz w:val="24"/>
          <w:szCs w:val="24"/>
        </w:rPr>
        <w:t xml:space="preserve">      </w:t>
      </w:r>
      <w:r w:rsidRPr="006C0D12">
        <w:rPr>
          <w:rFonts w:ascii="Times New Roman" w:hAnsi="Times New Roman" w:cs="Times New Roman"/>
          <w:sz w:val="24"/>
          <w:szCs w:val="24"/>
        </w:rPr>
        <w:t>1</w:t>
      </w:r>
      <w:bookmarkStart w:id="3" w:name="_GoBack"/>
      <w:bookmarkEnd w:id="3"/>
      <w:r>
        <w:rPr>
          <w:rFonts w:ascii="Times New Roman" w:hAnsi="Times New Roman" w:cs="Times New Roman"/>
          <w:sz w:val="24"/>
          <w:szCs w:val="24"/>
        </w:rPr>
        <w:t>7</w:t>
      </w:r>
      <w:r w:rsidRPr="006C0D12">
        <w:rPr>
          <w:rFonts w:ascii="Times New Roman" w:hAnsi="Times New Roman" w:cs="Times New Roman"/>
          <w:sz w:val="24"/>
          <w:szCs w:val="24"/>
        </w:rPr>
        <w:t xml:space="preserve">.  Копии вышеуказанной выписки из протокола заседания  и  решения Совета депутатов  направляются Губернатору Челябинской области. </w:t>
      </w:r>
    </w:p>
    <w:p w:rsidR="00BD5766" w:rsidRDefault="00BD5766" w:rsidP="009E7754">
      <w:pPr>
        <w:pStyle w:val="a3"/>
      </w:pPr>
    </w:p>
    <w:sectPr w:rsidR="00BD5766" w:rsidSect="00CB13B7">
      <w:pgSz w:w="11906" w:h="16838"/>
      <w:pgMar w:top="568"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547B7"/>
    <w:multiLevelType w:val="hybridMultilevel"/>
    <w:tmpl w:val="515A5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297D0F"/>
    <w:multiLevelType w:val="hybridMultilevel"/>
    <w:tmpl w:val="A64C25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4A35B8"/>
    <w:multiLevelType w:val="hybridMultilevel"/>
    <w:tmpl w:val="24AC4D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1819F3"/>
    <w:multiLevelType w:val="hybridMultilevel"/>
    <w:tmpl w:val="7F80DF6E"/>
    <w:lvl w:ilvl="0" w:tplc="0419000F">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E7754"/>
    <w:rsid w:val="00254458"/>
    <w:rsid w:val="002F61EA"/>
    <w:rsid w:val="003543EB"/>
    <w:rsid w:val="003E59EB"/>
    <w:rsid w:val="004B0873"/>
    <w:rsid w:val="005B27DD"/>
    <w:rsid w:val="0070659E"/>
    <w:rsid w:val="007C5C1D"/>
    <w:rsid w:val="008C61BE"/>
    <w:rsid w:val="009E7754"/>
    <w:rsid w:val="00A44DEA"/>
    <w:rsid w:val="00AE3061"/>
    <w:rsid w:val="00BD5766"/>
    <w:rsid w:val="00C1420A"/>
    <w:rsid w:val="00E51791"/>
    <w:rsid w:val="00EA1A38"/>
    <w:rsid w:val="00F668FF"/>
    <w:rsid w:val="00FB25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8FF"/>
  </w:style>
  <w:style w:type="paragraph" w:styleId="1">
    <w:name w:val="heading 1"/>
    <w:basedOn w:val="a"/>
    <w:next w:val="a"/>
    <w:link w:val="10"/>
    <w:qFormat/>
    <w:rsid w:val="009E7754"/>
    <w:pPr>
      <w:keepNext/>
      <w:spacing w:after="0" w:line="240" w:lineRule="auto"/>
      <w:outlineLvl w:val="0"/>
    </w:pPr>
    <w:rPr>
      <w:rFonts w:ascii="Times New Roman" w:eastAsia="Times New Roman" w:hAnsi="Times New Roman" w:cs="Times New Roman"/>
      <w:sz w:val="28"/>
      <w:szCs w:val="24"/>
    </w:rPr>
  </w:style>
  <w:style w:type="paragraph" w:styleId="3">
    <w:name w:val="heading 3"/>
    <w:basedOn w:val="a"/>
    <w:next w:val="a"/>
    <w:link w:val="30"/>
    <w:uiPriority w:val="9"/>
    <w:semiHidden/>
    <w:unhideWhenUsed/>
    <w:qFormat/>
    <w:rsid w:val="00A44DE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7754"/>
    <w:pPr>
      <w:spacing w:after="0" w:line="240" w:lineRule="auto"/>
    </w:pPr>
  </w:style>
  <w:style w:type="character" w:customStyle="1" w:styleId="10">
    <w:name w:val="Заголовок 1 Знак"/>
    <w:basedOn w:val="a0"/>
    <w:link w:val="1"/>
    <w:rsid w:val="009E7754"/>
    <w:rPr>
      <w:rFonts w:ascii="Times New Roman" w:eastAsia="Times New Roman" w:hAnsi="Times New Roman" w:cs="Times New Roman"/>
      <w:sz w:val="28"/>
      <w:szCs w:val="24"/>
    </w:rPr>
  </w:style>
  <w:style w:type="paragraph" w:styleId="a4">
    <w:name w:val="List Paragraph"/>
    <w:basedOn w:val="a"/>
    <w:uiPriority w:val="34"/>
    <w:qFormat/>
    <w:rsid w:val="009E7754"/>
    <w:pPr>
      <w:ind w:left="720"/>
      <w:contextualSpacing/>
    </w:pPr>
  </w:style>
  <w:style w:type="paragraph" w:styleId="a5">
    <w:name w:val="Balloon Text"/>
    <w:basedOn w:val="a"/>
    <w:link w:val="a6"/>
    <w:uiPriority w:val="99"/>
    <w:semiHidden/>
    <w:unhideWhenUsed/>
    <w:rsid w:val="009E77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7754"/>
    <w:rPr>
      <w:rFonts w:ascii="Tahoma" w:hAnsi="Tahoma" w:cs="Tahoma"/>
      <w:sz w:val="16"/>
      <w:szCs w:val="16"/>
    </w:rPr>
  </w:style>
  <w:style w:type="paragraph" w:customStyle="1" w:styleId="ConsPlusNormal">
    <w:name w:val="ConsPlusNormal"/>
    <w:rsid w:val="002F61EA"/>
    <w:pPr>
      <w:widowControl w:val="0"/>
      <w:autoSpaceDE w:val="0"/>
      <w:autoSpaceDN w:val="0"/>
      <w:adjustRightInd w:val="0"/>
      <w:spacing w:after="0" w:line="240" w:lineRule="auto"/>
      <w:ind w:firstLine="720"/>
    </w:pPr>
    <w:rPr>
      <w:rFonts w:ascii="Times New Roman" w:eastAsia="Times New Roman" w:hAnsi="Times New Roman" w:cs="Times New Roman"/>
    </w:rPr>
  </w:style>
  <w:style w:type="paragraph" w:customStyle="1" w:styleId="ConsPlusTitle">
    <w:name w:val="ConsPlusTitle"/>
    <w:uiPriority w:val="99"/>
    <w:rsid w:val="002F61EA"/>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30">
    <w:name w:val="Заголовок 3 Знак"/>
    <w:basedOn w:val="a0"/>
    <w:link w:val="3"/>
    <w:uiPriority w:val="9"/>
    <w:semiHidden/>
    <w:rsid w:val="00A44DEA"/>
    <w:rPr>
      <w:rFonts w:asciiTheme="majorHAnsi" w:eastAsiaTheme="majorEastAsia" w:hAnsiTheme="majorHAnsi" w:cstheme="majorBidi"/>
      <w:b/>
      <w:bCs/>
      <w:color w:val="4F81BD" w:themeColor="accent1"/>
    </w:rPr>
  </w:style>
  <w:style w:type="character" w:customStyle="1" w:styleId="a7">
    <w:name w:val="Гипертекстовая ссылка"/>
    <w:basedOn w:val="a0"/>
    <w:uiPriority w:val="99"/>
    <w:rsid w:val="00A44DEA"/>
    <w:rPr>
      <w:rFonts w:ascii="Verdana" w:hAnsi="Verdana" w:cs="Verdana"/>
      <w:color w:val="106BBE"/>
      <w:lang w:val="en-US" w:eastAsia="en-US" w:bidi="ar-SA"/>
    </w:rPr>
  </w:style>
  <w:style w:type="paragraph" w:styleId="a8">
    <w:name w:val="Body Text"/>
    <w:basedOn w:val="a"/>
    <w:link w:val="a9"/>
    <w:rsid w:val="00A44DEA"/>
    <w:pPr>
      <w:spacing w:after="0" w:line="240" w:lineRule="auto"/>
    </w:pPr>
    <w:rPr>
      <w:rFonts w:ascii="Times New Roman" w:eastAsia="Times New Roman" w:hAnsi="Times New Roman" w:cs="Times New Roman"/>
      <w:sz w:val="24"/>
      <w:szCs w:val="20"/>
    </w:rPr>
  </w:style>
  <w:style w:type="character" w:customStyle="1" w:styleId="a9">
    <w:name w:val="Основной текст Знак"/>
    <w:basedOn w:val="a0"/>
    <w:link w:val="a8"/>
    <w:rsid w:val="00A44DEA"/>
    <w:rPr>
      <w:rFonts w:ascii="Times New Roman" w:eastAsia="Times New Roman" w:hAnsi="Times New Roman" w:cs="Times New Roman"/>
      <w:sz w:val="24"/>
      <w:szCs w:val="20"/>
    </w:rPr>
  </w:style>
  <w:style w:type="paragraph" w:customStyle="1" w:styleId="aa">
    <w:name w:val="a"/>
    <w:basedOn w:val="a"/>
    <w:uiPriority w:val="99"/>
    <w:rsid w:val="00A44D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9894378/4085"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internet.garant.ru/document/redirect/8724936/4087" TargetMode="External"/><Relationship Id="rId12" Type="http://schemas.openxmlformats.org/officeDocument/2006/relationships/hyperlink" Target="consultantplus://offline/ref=0681302406B5D133D8CAB1ED3975843D73CCD4808E5EE3FF69CEB84A0933795AADD2FEE4C393C80218187D8CB1CDDF6EB71E870DAAC7LE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nternet.garant.ru/document/redirect/8724936/32" TargetMode="External"/><Relationship Id="rId11" Type="http://schemas.openxmlformats.org/officeDocument/2006/relationships/hyperlink" Target="consultantplus://offline/ref=058EB04EBEA2F44688A1111A33400E98550C057A8999075A65CE0ADB605820F2F7F367245D51C348AE349D10WBN7L" TargetMode="External"/><Relationship Id="rId5" Type="http://schemas.openxmlformats.org/officeDocument/2006/relationships/image" Target="media/image1.png"/><Relationship Id="rId15" Type="http://schemas.openxmlformats.org/officeDocument/2006/relationships/image" Target="media/image3.jpeg"/><Relationship Id="rId10" Type="http://schemas.openxmlformats.org/officeDocument/2006/relationships/hyperlink" Target="consultantplus://offline/ref=058EB04EBEA2F44688A10F17252C51935D005D748F9E050D3A9C0C8C3F0826A7B7B361711E15CD40WANBL" TargetMode="External"/><Relationship Id="rId4" Type="http://schemas.openxmlformats.org/officeDocument/2006/relationships/webSettings" Target="webSettings.xml"/><Relationship Id="rId9" Type="http://schemas.openxmlformats.org/officeDocument/2006/relationships/hyperlink" Target="http://internet.garant.ru/document/redirect/19894378/4086" TargetMode="External"/><Relationship Id="rId14" Type="http://schemas.openxmlformats.org/officeDocument/2006/relationships/hyperlink" Target="consultantplus://offline/ref=C8F9DCE9337ACB3AF670F5CD6BE61A9AC6B3B922D58532D9A1AED896330FDB22B557A102A264C3001EA6ED7970BB35F16EEF4890F5lEj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2810</Words>
  <Characters>16018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2020-01-14T12:50:00Z</cp:lastPrinted>
  <dcterms:created xsi:type="dcterms:W3CDTF">2019-07-25T11:25:00Z</dcterms:created>
  <dcterms:modified xsi:type="dcterms:W3CDTF">2020-04-14T04:35:00Z</dcterms:modified>
</cp:coreProperties>
</file>