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99" w:rsidRDefault="00E56999" w:rsidP="00E56999">
      <w:pPr>
        <w:autoSpaceDE w:val="0"/>
        <w:autoSpaceDN w:val="0"/>
        <w:adjustRightInd w:val="0"/>
        <w:spacing w:before="20" w:line="192" w:lineRule="auto"/>
        <w:jc w:val="center"/>
        <w:rPr>
          <w:b/>
          <w:color w:val="000000"/>
          <w:sz w:val="22"/>
          <w:szCs w:val="22"/>
        </w:rPr>
      </w:pPr>
    </w:p>
    <w:p w:rsidR="00E56999" w:rsidRDefault="00E56999" w:rsidP="00E56999">
      <w:pPr>
        <w:autoSpaceDE w:val="0"/>
        <w:autoSpaceDN w:val="0"/>
        <w:adjustRightInd w:val="0"/>
        <w:spacing w:before="20" w:line="192" w:lineRule="auto"/>
        <w:jc w:val="center"/>
        <w:rPr>
          <w:b/>
          <w:color w:val="000000"/>
          <w:sz w:val="22"/>
          <w:szCs w:val="22"/>
        </w:rPr>
      </w:pPr>
    </w:p>
    <w:p w:rsidR="00E56999" w:rsidRDefault="00E56999" w:rsidP="00E56999">
      <w:pPr>
        <w:autoSpaceDE w:val="0"/>
        <w:autoSpaceDN w:val="0"/>
        <w:adjustRightInd w:val="0"/>
        <w:spacing w:before="20" w:line="192" w:lineRule="auto"/>
        <w:jc w:val="center"/>
        <w:rPr>
          <w:b/>
          <w:color w:val="000000"/>
          <w:sz w:val="22"/>
          <w:szCs w:val="22"/>
        </w:rPr>
      </w:pPr>
    </w:p>
    <w:p w:rsidR="00E56999" w:rsidRPr="00D92EB3" w:rsidRDefault="00E56999" w:rsidP="00E56999">
      <w:pPr>
        <w:autoSpaceDE w:val="0"/>
        <w:autoSpaceDN w:val="0"/>
        <w:adjustRightInd w:val="0"/>
        <w:spacing w:before="20" w:line="192" w:lineRule="auto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D92EB3">
        <w:rPr>
          <w:b/>
          <w:color w:val="000000"/>
          <w:sz w:val="22"/>
          <w:szCs w:val="22"/>
        </w:rPr>
        <w:t>АНАЛИЗ СВЕДЕНИЙ</w:t>
      </w:r>
    </w:p>
    <w:p w:rsidR="00E56999" w:rsidRDefault="00E56999" w:rsidP="00E56999">
      <w:pPr>
        <w:autoSpaceDE w:val="0"/>
        <w:autoSpaceDN w:val="0"/>
        <w:adjustRightInd w:val="0"/>
        <w:spacing w:before="20" w:line="192" w:lineRule="auto"/>
        <w:jc w:val="center"/>
        <w:rPr>
          <w:b/>
          <w:color w:val="000000"/>
          <w:sz w:val="22"/>
          <w:szCs w:val="22"/>
        </w:rPr>
      </w:pPr>
      <w:r w:rsidRPr="00D92EB3">
        <w:rPr>
          <w:b/>
          <w:color w:val="000000"/>
          <w:sz w:val="22"/>
          <w:szCs w:val="22"/>
        </w:rPr>
        <w:t xml:space="preserve">о доходах, об имуществе и обязательствах имущественного характера </w:t>
      </w:r>
    </w:p>
    <w:p w:rsidR="00E56999" w:rsidRDefault="00E56999" w:rsidP="00E56999">
      <w:pPr>
        <w:autoSpaceDE w:val="0"/>
        <w:autoSpaceDN w:val="0"/>
        <w:adjustRightInd w:val="0"/>
        <w:spacing w:before="20" w:line="192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Главы </w:t>
      </w:r>
      <w:r>
        <w:rPr>
          <w:b/>
          <w:sz w:val="22"/>
          <w:szCs w:val="22"/>
        </w:rPr>
        <w:t xml:space="preserve">Катенинского сельского </w:t>
      </w:r>
      <w:proofErr w:type="gramStart"/>
      <w:r>
        <w:rPr>
          <w:b/>
          <w:sz w:val="22"/>
          <w:szCs w:val="22"/>
        </w:rPr>
        <w:t>поселения  Варненского</w:t>
      </w:r>
      <w:proofErr w:type="gramEnd"/>
      <w:r>
        <w:rPr>
          <w:b/>
          <w:sz w:val="22"/>
          <w:szCs w:val="22"/>
        </w:rPr>
        <w:t xml:space="preserve"> муниципального района Челябинской области</w:t>
      </w:r>
      <w:r w:rsidRPr="00CA6D0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</w:p>
    <w:p w:rsidR="00E56999" w:rsidRPr="00D92EB3" w:rsidRDefault="00E56999" w:rsidP="00E56999">
      <w:pPr>
        <w:autoSpaceDE w:val="0"/>
        <w:autoSpaceDN w:val="0"/>
        <w:adjustRightInd w:val="0"/>
        <w:spacing w:before="20" w:line="192" w:lineRule="auto"/>
        <w:jc w:val="center"/>
        <w:rPr>
          <w:b/>
          <w:color w:val="000000"/>
          <w:sz w:val="22"/>
          <w:szCs w:val="22"/>
        </w:rPr>
      </w:pPr>
      <w:r w:rsidRPr="00D92EB3">
        <w:rPr>
          <w:b/>
          <w:color w:val="000000"/>
          <w:sz w:val="22"/>
          <w:szCs w:val="22"/>
        </w:rPr>
        <w:t xml:space="preserve">за </w:t>
      </w:r>
      <w:r>
        <w:rPr>
          <w:b/>
          <w:color w:val="000000"/>
          <w:sz w:val="22"/>
          <w:szCs w:val="22"/>
        </w:rPr>
        <w:t>2019</w:t>
      </w:r>
      <w:r w:rsidRPr="00D92EB3">
        <w:rPr>
          <w:b/>
          <w:color w:val="000000"/>
          <w:sz w:val="22"/>
          <w:szCs w:val="22"/>
        </w:rPr>
        <w:t xml:space="preserve"> год</w:t>
      </w:r>
    </w:p>
    <w:tbl>
      <w:tblPr>
        <w:tblW w:w="15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 w:firstRow="1" w:lastRow="0" w:firstColumn="1" w:lastColumn="0" w:noHBand="0" w:noVBand="0"/>
      </w:tblPr>
      <w:tblGrid>
        <w:gridCol w:w="1701"/>
        <w:gridCol w:w="1254"/>
        <w:gridCol w:w="1701"/>
        <w:gridCol w:w="2799"/>
        <w:gridCol w:w="1440"/>
        <w:gridCol w:w="1260"/>
        <w:gridCol w:w="1282"/>
        <w:gridCol w:w="1260"/>
        <w:gridCol w:w="1238"/>
        <w:gridCol w:w="1707"/>
      </w:tblGrid>
      <w:tr w:rsidR="00E56999" w:rsidRPr="00D92EB3" w:rsidTr="004F0A84">
        <w:trPr>
          <w:trHeight w:val="140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 w:rsidRPr="00D92EB3">
              <w:rPr>
                <w:color w:val="000000"/>
                <w:sz w:val="17"/>
                <w:szCs w:val="17"/>
              </w:rPr>
              <w:t>Фамилия</w:t>
            </w:r>
          </w:p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 w:rsidRPr="00D92EB3">
              <w:rPr>
                <w:color w:val="000000"/>
                <w:sz w:val="17"/>
                <w:szCs w:val="17"/>
              </w:rPr>
              <w:t>и инициалы лица,</w:t>
            </w:r>
          </w:p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представившего сведения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 w:rsidRPr="00D92EB3">
              <w:rPr>
                <w:color w:val="000000"/>
                <w:sz w:val="17"/>
                <w:szCs w:val="17"/>
              </w:rPr>
              <w:t>Должность</w:t>
            </w:r>
            <w:r>
              <w:rPr>
                <w:color w:val="000000"/>
                <w:sz w:val="17"/>
                <w:szCs w:val="17"/>
              </w:rPr>
              <w:t xml:space="preserve">,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 w:rsidRPr="00D92EB3">
              <w:rPr>
                <w:color w:val="000000"/>
                <w:sz w:val="17"/>
                <w:szCs w:val="17"/>
              </w:rPr>
              <w:t xml:space="preserve">Декларированный годовой доход </w:t>
            </w:r>
            <w:proofErr w:type="gramStart"/>
            <w:r w:rsidRPr="00D92EB3">
              <w:rPr>
                <w:color w:val="000000"/>
                <w:sz w:val="17"/>
                <w:szCs w:val="17"/>
              </w:rPr>
              <w:t>за  отчётный</w:t>
            </w:r>
            <w:proofErr w:type="gramEnd"/>
            <w:r w:rsidRPr="00D92EB3">
              <w:rPr>
                <w:color w:val="000000"/>
                <w:sz w:val="17"/>
                <w:szCs w:val="17"/>
              </w:rPr>
              <w:t xml:space="preserve"> период</w:t>
            </w:r>
          </w:p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 w:rsidRPr="00D92EB3">
              <w:rPr>
                <w:color w:val="000000"/>
                <w:sz w:val="17"/>
                <w:szCs w:val="17"/>
              </w:rPr>
              <w:t>(руб.)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 w:rsidRPr="00D92EB3">
              <w:rPr>
                <w:color w:val="000000"/>
                <w:sz w:val="17"/>
                <w:szCs w:val="17"/>
              </w:rPr>
              <w:t>Объекты недвижимости, находящиеся</w:t>
            </w:r>
          </w:p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 w:rsidRPr="00D92EB3">
              <w:rPr>
                <w:color w:val="000000"/>
                <w:sz w:val="17"/>
                <w:szCs w:val="17"/>
              </w:rPr>
              <w:t>в собственности</w:t>
            </w:r>
          </w:p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 w:rsidRPr="00D92EB3">
              <w:rPr>
                <w:color w:val="000000"/>
                <w:sz w:val="17"/>
                <w:szCs w:val="17"/>
              </w:rPr>
              <w:t>Объекты недвижимости, находящиеся в пользовании</w:t>
            </w:r>
          </w:p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 w:rsidRPr="00D92EB3">
              <w:rPr>
                <w:color w:val="000000"/>
                <w:sz w:val="17"/>
                <w:szCs w:val="17"/>
              </w:rPr>
              <w:t>Транспортные средства</w:t>
            </w:r>
          </w:p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 w:rsidRPr="00D92EB3">
              <w:rPr>
                <w:color w:val="000000"/>
                <w:sz w:val="17"/>
                <w:szCs w:val="17"/>
              </w:rPr>
              <w:t>(вид, марка)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Сведения о </w:t>
            </w:r>
            <w:proofErr w:type="gramStart"/>
            <w:r>
              <w:rPr>
                <w:color w:val="000000"/>
                <w:sz w:val="17"/>
                <w:szCs w:val="17"/>
              </w:rPr>
              <w:t>счетах  в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банках и иных кредитных организациях</w:t>
            </w:r>
          </w:p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</w:p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Сведения об участии в деятельности </w:t>
            </w:r>
            <w:proofErr w:type="spellStart"/>
            <w:r>
              <w:rPr>
                <w:color w:val="000000"/>
                <w:sz w:val="17"/>
                <w:szCs w:val="17"/>
              </w:rPr>
              <w:t>юрлиц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</w:t>
            </w:r>
            <w:proofErr w:type="gramStart"/>
            <w:r>
              <w:rPr>
                <w:color w:val="000000"/>
                <w:sz w:val="17"/>
                <w:szCs w:val="17"/>
              </w:rPr>
              <w:t>и  о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ценных бумагах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</w:p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Срочные обязательства имущественного характера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Примечание</w:t>
            </w: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(выводы)</w:t>
            </w:r>
          </w:p>
          <w:p w:rsidR="00E56999" w:rsidRPr="00311F07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i/>
                <w:color w:val="000000"/>
                <w:sz w:val="17"/>
                <w:szCs w:val="17"/>
              </w:rPr>
            </w:pPr>
          </w:p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 w:rsidRPr="00311F07">
              <w:rPr>
                <w:i/>
                <w:color w:val="000000"/>
                <w:sz w:val="17"/>
                <w:szCs w:val="17"/>
              </w:rPr>
              <w:t>Заполняется в случае появления изменений, вопросов, приобретения имущества и т.д.</w:t>
            </w:r>
          </w:p>
        </w:tc>
      </w:tr>
      <w:tr w:rsidR="00E56999" w:rsidRPr="00D92EB3" w:rsidTr="004F0A84">
        <w:trPr>
          <w:trHeight w:val="22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 w:rsidRPr="00D92EB3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 w:rsidRPr="00D92EB3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 w:rsidRPr="00D92EB3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 w:rsidRPr="00D92EB3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 w:rsidRPr="00D92EB3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 w:rsidRPr="00D92EB3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</w:t>
            </w:r>
          </w:p>
        </w:tc>
      </w:tr>
      <w:tr w:rsidR="00E56999" w:rsidRPr="00D92EB3" w:rsidTr="004F0A84">
        <w:trPr>
          <w:trHeight w:val="296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sz w:val="17"/>
                <w:szCs w:val="17"/>
              </w:rPr>
            </w:pPr>
          </w:p>
          <w:p w:rsidR="00E56999" w:rsidRPr="006021CC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Искаков Аманкельды Тулебаевич</w:t>
            </w:r>
          </w:p>
        </w:tc>
        <w:tc>
          <w:tcPr>
            <w:tcW w:w="1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17"/>
                <w:szCs w:val="17"/>
              </w:rPr>
            </w:pPr>
          </w:p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Глава поселения</w:t>
            </w:r>
          </w:p>
        </w:tc>
        <w:tc>
          <w:tcPr>
            <w:tcW w:w="1268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2019 </w:t>
            </w:r>
            <w:r w:rsidRPr="00D92EB3">
              <w:rPr>
                <w:b/>
                <w:color w:val="000000"/>
                <w:sz w:val="17"/>
                <w:szCs w:val="17"/>
              </w:rPr>
              <w:t>год</w:t>
            </w:r>
          </w:p>
        </w:tc>
      </w:tr>
      <w:tr w:rsidR="00E56999" w:rsidRPr="00D92EB3" w:rsidTr="004F0A84">
        <w:trPr>
          <w:trHeight w:val="176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2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6999" w:rsidRPr="00FE3FB8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6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1267705.00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Квартира</w:t>
            </w: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Земельный участок </w:t>
            </w: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sz w:val="17"/>
                <w:szCs w:val="17"/>
              </w:rPr>
            </w:pP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sz w:val="17"/>
                <w:szCs w:val="17"/>
              </w:rPr>
            </w:pPr>
          </w:p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9" w:rsidRDefault="00E56999" w:rsidP="004F0A84">
            <w:r>
              <w:rPr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9" w:rsidRDefault="00E56999" w:rsidP="004F0A84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Фольксваген Пассат, 2012 г.</w:t>
            </w:r>
          </w:p>
          <w:p w:rsidR="00E56999" w:rsidRDefault="00E56999" w:rsidP="004F0A84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Комбайн</w:t>
            </w:r>
          </w:p>
          <w:p w:rsidR="00E56999" w:rsidRDefault="00E56999" w:rsidP="004F0A84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Зерновой 1200-1НМ, </w:t>
            </w:r>
          </w:p>
          <w:p w:rsidR="00E56999" w:rsidRDefault="00E56999" w:rsidP="004F0A84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2005 г</w:t>
            </w:r>
          </w:p>
          <w:p w:rsidR="00E56999" w:rsidRDefault="00E56999" w:rsidP="004F0A84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Трактор </w:t>
            </w:r>
            <w:proofErr w:type="spellStart"/>
            <w:r>
              <w:rPr>
                <w:color w:val="000000"/>
                <w:sz w:val="17"/>
                <w:szCs w:val="17"/>
              </w:rPr>
              <w:t>Беларус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12212, 2013 г.</w:t>
            </w:r>
          </w:p>
          <w:p w:rsidR="00E56999" w:rsidRDefault="00E56999" w:rsidP="004F0A84">
            <w:r>
              <w:rPr>
                <w:color w:val="000000"/>
                <w:sz w:val="17"/>
                <w:szCs w:val="17"/>
              </w:rPr>
              <w:t>Прицеп тракторный 2ПТС, 1980 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ПАО Сбербанк</w:t>
            </w: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Текущий, дата открытия 19.08.2019г.</w:t>
            </w: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ПАО Сбербанк</w:t>
            </w: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Текущий дата открытия 26.06.1994 г.</w:t>
            </w: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АО </w:t>
            </w:r>
            <w:proofErr w:type="spellStart"/>
            <w:r>
              <w:rPr>
                <w:color w:val="000000"/>
                <w:sz w:val="17"/>
                <w:szCs w:val="17"/>
              </w:rPr>
              <w:t>Россельхозбанк</w:t>
            </w:r>
            <w:proofErr w:type="spellEnd"/>
          </w:p>
          <w:p w:rsidR="00E56999" w:rsidRPr="009F6184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Текущий дата открытия 01.01.2020г.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9" w:rsidRDefault="00E56999" w:rsidP="004F0A84">
            <w:r w:rsidRPr="002C154B">
              <w:rPr>
                <w:color w:val="000000"/>
                <w:sz w:val="17"/>
                <w:szCs w:val="17"/>
              </w:rPr>
              <w:t>Не имею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9" w:rsidRDefault="00E56999" w:rsidP="004F0A84">
            <w:r w:rsidRPr="002C154B">
              <w:rPr>
                <w:color w:val="000000"/>
                <w:sz w:val="17"/>
                <w:szCs w:val="17"/>
              </w:rPr>
              <w:t>Не имею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оснований </w:t>
            </w: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для проверки </w:t>
            </w: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не выявлено</w:t>
            </w:r>
          </w:p>
          <w:p w:rsidR="00E56999" w:rsidRPr="002251CB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105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E56999" w:rsidRPr="00D92EB3" w:rsidTr="004F0A84">
        <w:trPr>
          <w:trHeight w:val="130"/>
        </w:trPr>
        <w:tc>
          <w:tcPr>
            <w:tcW w:w="295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E56999" w:rsidRPr="00D9329E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Супруга</w:t>
            </w: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17"/>
                <w:szCs w:val="17"/>
              </w:rPr>
            </w:pPr>
          </w:p>
          <w:p w:rsidR="00E56999" w:rsidRPr="0049620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i/>
                <w:color w:val="000000"/>
                <w:sz w:val="17"/>
                <w:szCs w:val="17"/>
              </w:rPr>
            </w:pPr>
            <w:r w:rsidRPr="00311F07">
              <w:rPr>
                <w:i/>
                <w:color w:val="000000"/>
                <w:sz w:val="17"/>
                <w:szCs w:val="17"/>
              </w:rPr>
              <w:t>без указания персональных данных</w:t>
            </w:r>
          </w:p>
        </w:tc>
        <w:tc>
          <w:tcPr>
            <w:tcW w:w="1268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color w:val="000000"/>
                <w:sz w:val="17"/>
                <w:szCs w:val="17"/>
              </w:rPr>
              <w:t xml:space="preserve">2019 </w:t>
            </w:r>
            <w:r w:rsidRPr="00496209">
              <w:rPr>
                <w:b/>
                <w:color w:val="000000"/>
                <w:sz w:val="17"/>
                <w:szCs w:val="17"/>
              </w:rPr>
              <w:t xml:space="preserve"> год</w:t>
            </w:r>
            <w:proofErr w:type="gramEnd"/>
          </w:p>
          <w:p w:rsidR="00E56999" w:rsidRPr="0049620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b/>
                <w:color w:val="000000"/>
                <w:sz w:val="17"/>
                <w:szCs w:val="17"/>
              </w:rPr>
            </w:pPr>
          </w:p>
        </w:tc>
      </w:tr>
      <w:tr w:rsidR="00E56999" w:rsidRPr="00D92EB3" w:rsidTr="004F0A84">
        <w:trPr>
          <w:trHeight w:val="149"/>
        </w:trPr>
        <w:tc>
          <w:tcPr>
            <w:tcW w:w="295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6999" w:rsidRPr="00D92EB3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6999" w:rsidRPr="00FE3FB8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86828.09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Квартира </w:t>
            </w:r>
          </w:p>
          <w:p w:rsidR="00E56999" w:rsidRPr="00C55914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9" w:rsidRDefault="00E56999" w:rsidP="004F0A84">
            <w:r>
              <w:rPr>
                <w:color w:val="000000"/>
                <w:sz w:val="17"/>
                <w:szCs w:val="17"/>
              </w:rPr>
              <w:t xml:space="preserve">Жилой дом, (договор соц. найма, заключенный супругом </w:t>
            </w:r>
            <w:proofErr w:type="spellStart"/>
            <w:r>
              <w:rPr>
                <w:color w:val="000000"/>
                <w:sz w:val="17"/>
                <w:szCs w:val="17"/>
              </w:rPr>
              <w:t>Искаковый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А.Т.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9" w:rsidRDefault="00E56999" w:rsidP="004F0A84">
            <w:r w:rsidRPr="007E61DB">
              <w:rPr>
                <w:color w:val="000000"/>
                <w:sz w:val="17"/>
                <w:szCs w:val="17"/>
              </w:rPr>
              <w:t>Не имею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ПАО Сбербанк</w:t>
            </w: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Текущий, дата открытия </w:t>
            </w: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13.11.2020г.</w:t>
            </w: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ПАО Сбербанк</w:t>
            </w: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Текущий дата открытия 19.08.2019 г</w:t>
            </w: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ПАО Сбербанк</w:t>
            </w: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Текущий дата открытия 19.10.2004г.</w:t>
            </w: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ПАО Сбербанк</w:t>
            </w: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Текущий дата открытия</w:t>
            </w: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15.05.2008г.</w:t>
            </w: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АО «Почта банк</w:t>
            </w:r>
          </w:p>
          <w:p w:rsidR="00E56999" w:rsidRPr="009F6184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-75" w:right="1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Дата открытия 13.12.2020г.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9" w:rsidRDefault="00E56999" w:rsidP="004F0A84">
            <w:r w:rsidRPr="0014489C">
              <w:rPr>
                <w:color w:val="000000"/>
                <w:sz w:val="17"/>
                <w:szCs w:val="17"/>
              </w:rPr>
              <w:t>Не имею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99" w:rsidRDefault="00E56999" w:rsidP="004F0A84">
            <w:r w:rsidRPr="0014489C">
              <w:rPr>
                <w:color w:val="000000"/>
                <w:sz w:val="17"/>
                <w:szCs w:val="17"/>
              </w:rPr>
              <w:t>Не имею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оснований </w:t>
            </w: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для проверки </w:t>
            </w: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не выявлено</w:t>
            </w:r>
          </w:p>
          <w:p w:rsidR="00E56999" w:rsidRDefault="00E56999" w:rsidP="004F0A84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jc w:val="center"/>
              <w:rPr>
                <w:color w:val="000000"/>
                <w:sz w:val="17"/>
                <w:szCs w:val="17"/>
              </w:rPr>
            </w:pPr>
          </w:p>
        </w:tc>
      </w:tr>
    </w:tbl>
    <w:p w:rsidR="00E56999" w:rsidRDefault="00E56999" w:rsidP="00E56999">
      <w:pPr>
        <w:rPr>
          <w:sz w:val="16"/>
          <w:szCs w:val="16"/>
        </w:rPr>
      </w:pPr>
    </w:p>
    <w:p w:rsidR="00E56999" w:rsidRPr="007747B6" w:rsidRDefault="00E56999" w:rsidP="00E56999">
      <w:pPr>
        <w:rPr>
          <w:sz w:val="16"/>
          <w:szCs w:val="16"/>
        </w:rPr>
      </w:pPr>
      <w:r w:rsidRPr="007747B6">
        <w:rPr>
          <w:sz w:val="16"/>
          <w:szCs w:val="16"/>
        </w:rPr>
        <w:t>Подпись лица, уполномоченного</w:t>
      </w:r>
    </w:p>
    <w:p w:rsidR="00E56999" w:rsidRPr="007747B6" w:rsidRDefault="00E56999" w:rsidP="00E56999">
      <w:pPr>
        <w:rPr>
          <w:sz w:val="16"/>
          <w:szCs w:val="16"/>
        </w:rPr>
      </w:pPr>
      <w:r w:rsidRPr="007747B6">
        <w:rPr>
          <w:sz w:val="16"/>
          <w:szCs w:val="16"/>
        </w:rPr>
        <w:t xml:space="preserve">на профилактику коррупционных </w:t>
      </w:r>
    </w:p>
    <w:p w:rsidR="00E56999" w:rsidRDefault="00E56999" w:rsidP="00E56999">
      <w:pPr>
        <w:rPr>
          <w:sz w:val="16"/>
          <w:szCs w:val="16"/>
        </w:rPr>
      </w:pPr>
      <w:r w:rsidRPr="007747B6">
        <w:rPr>
          <w:sz w:val="16"/>
          <w:szCs w:val="16"/>
        </w:rPr>
        <w:t>и иных правонарушений                                                                                                          _______________</w:t>
      </w:r>
      <w:proofErr w:type="gramStart"/>
      <w:r w:rsidRPr="007747B6">
        <w:rPr>
          <w:sz w:val="16"/>
          <w:szCs w:val="16"/>
        </w:rPr>
        <w:t>_  /</w:t>
      </w:r>
      <w:proofErr w:type="gramEnd"/>
      <w:r w:rsidRPr="007747B6">
        <w:rPr>
          <w:sz w:val="16"/>
          <w:szCs w:val="16"/>
        </w:rPr>
        <w:t>________________________________/</w:t>
      </w:r>
    </w:p>
    <w:p w:rsidR="00E56999" w:rsidRDefault="00E56999" w:rsidP="00E56999"/>
    <w:p w:rsidR="00E56999" w:rsidRDefault="00E56999" w:rsidP="00E56999"/>
    <w:p w:rsidR="00747B3C" w:rsidRDefault="00747B3C"/>
    <w:sectPr w:rsidR="00747B3C" w:rsidSect="003E1B80">
      <w:pgSz w:w="16838" w:h="11906" w:orient="landscape"/>
      <w:pgMar w:top="0" w:right="1134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B7"/>
    <w:rsid w:val="004D4CB7"/>
    <w:rsid w:val="00747B3C"/>
    <w:rsid w:val="00E5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C8866-9365-4090-B5E4-519438ED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2021-02-12T05:33:00Z</dcterms:created>
  <dcterms:modified xsi:type="dcterms:W3CDTF">2021-02-12T05:34:00Z</dcterms:modified>
</cp:coreProperties>
</file>