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5C" w:rsidRDefault="0004435C" w:rsidP="0004435C">
      <w:pPr>
        <w:tabs>
          <w:tab w:val="left" w:pos="3870"/>
        </w:tabs>
      </w:pPr>
    </w:p>
    <w:p w:rsidR="0004435C" w:rsidRDefault="0004435C" w:rsidP="0004435C">
      <w:pPr>
        <w:tabs>
          <w:tab w:val="left" w:pos="3870"/>
        </w:tabs>
      </w:pPr>
      <w:r>
        <w:t xml:space="preserve">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84455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 СЕЛЬСКОГО ПОСЕЛЕНИЯ</w:t>
      </w: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04435C" w:rsidRDefault="0004435C" w:rsidP="0004435C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04435C" w:rsidRDefault="0004435C" w:rsidP="0004435C">
      <w:pPr>
        <w:tabs>
          <w:tab w:val="left" w:pos="38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435C" w:rsidRDefault="0004435C" w:rsidP="0004435C">
      <w:pPr>
        <w:tabs>
          <w:tab w:val="left" w:pos="38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</w:p>
    <w:p w:rsidR="0004435C" w:rsidRDefault="0004435C" w:rsidP="0004435C">
      <w:pPr>
        <w:tabs>
          <w:tab w:val="left" w:pos="3870"/>
        </w:tabs>
        <w:rPr>
          <w:sz w:val="28"/>
          <w:szCs w:val="28"/>
        </w:rPr>
      </w:pPr>
    </w:p>
    <w:p w:rsidR="0004435C" w:rsidRDefault="0004435C" w:rsidP="0004435C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>от  «</w:t>
      </w:r>
      <w:r w:rsidR="00763D3E">
        <w:rPr>
          <w:sz w:val="28"/>
          <w:szCs w:val="28"/>
        </w:rPr>
        <w:t>25</w:t>
      </w:r>
      <w:r>
        <w:rPr>
          <w:sz w:val="28"/>
          <w:szCs w:val="28"/>
        </w:rPr>
        <w:t xml:space="preserve">»   </w:t>
      </w:r>
      <w:r w:rsidR="00763D3E">
        <w:rPr>
          <w:sz w:val="28"/>
          <w:szCs w:val="28"/>
        </w:rPr>
        <w:t>мая</w:t>
      </w:r>
      <w:r>
        <w:rPr>
          <w:sz w:val="28"/>
          <w:szCs w:val="28"/>
        </w:rPr>
        <w:t xml:space="preserve">  2016 года                        </w:t>
      </w:r>
    </w:p>
    <w:p w:rsidR="0004435C" w:rsidRDefault="0004435C" w:rsidP="0004435C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 xml:space="preserve">с. Лейпциг                                            № </w:t>
      </w:r>
      <w:r w:rsidR="00763D3E">
        <w:rPr>
          <w:sz w:val="28"/>
          <w:szCs w:val="28"/>
        </w:rPr>
        <w:t>21</w:t>
      </w:r>
    </w:p>
    <w:p w:rsidR="0004435C" w:rsidRDefault="0004435C" w:rsidP="0004435C">
      <w:pPr>
        <w:rPr>
          <w:sz w:val="28"/>
          <w:szCs w:val="28"/>
        </w:rPr>
      </w:pPr>
    </w:p>
    <w:p w:rsidR="0004435C" w:rsidRPr="0004435C" w:rsidRDefault="0004435C" w:rsidP="0004435C">
      <w:pPr>
        <w:rPr>
          <w:sz w:val="28"/>
          <w:szCs w:val="28"/>
        </w:rPr>
      </w:pPr>
      <w:r w:rsidRPr="0004435C">
        <w:rPr>
          <w:sz w:val="28"/>
          <w:szCs w:val="28"/>
        </w:rPr>
        <w:t>Об утверждении структуры</w:t>
      </w:r>
    </w:p>
    <w:p w:rsidR="0004435C" w:rsidRPr="0004435C" w:rsidRDefault="0004435C" w:rsidP="0004435C">
      <w:pPr>
        <w:rPr>
          <w:sz w:val="28"/>
          <w:szCs w:val="28"/>
        </w:rPr>
      </w:pPr>
      <w:r w:rsidRPr="0004435C">
        <w:rPr>
          <w:sz w:val="28"/>
          <w:szCs w:val="28"/>
        </w:rPr>
        <w:t>Администрации Лейпцигского сельского поселения</w:t>
      </w:r>
    </w:p>
    <w:p w:rsidR="0004435C" w:rsidRPr="0004435C" w:rsidRDefault="0004435C" w:rsidP="0004435C">
      <w:pPr>
        <w:rPr>
          <w:color w:val="000000"/>
          <w:sz w:val="28"/>
          <w:szCs w:val="28"/>
        </w:rPr>
      </w:pPr>
    </w:p>
    <w:p w:rsidR="0004435C" w:rsidRPr="0004435C" w:rsidRDefault="0004435C" w:rsidP="0004435C">
      <w:pPr>
        <w:jc w:val="both"/>
        <w:rPr>
          <w:color w:val="000000"/>
          <w:sz w:val="28"/>
          <w:szCs w:val="28"/>
        </w:rPr>
      </w:pPr>
      <w:r w:rsidRPr="0004435C">
        <w:rPr>
          <w:sz w:val="28"/>
          <w:szCs w:val="28"/>
        </w:rPr>
        <w:t xml:space="preserve">          В соответствии с п. 8 ст. 37 Федерального закона от 06.10.2003 г. № 131- ФЗ « Об  общих принципах организации местного самоуправления в Российской Федерации», Устава Лейпцигского сельского поселения, Совет Депутатов Лейпцигского сельского поселения Варненского муниципального района</w:t>
      </w:r>
    </w:p>
    <w:p w:rsidR="0004435C" w:rsidRPr="0004435C" w:rsidRDefault="0004435C" w:rsidP="0004435C">
      <w:pPr>
        <w:jc w:val="both"/>
        <w:rPr>
          <w:color w:val="000000"/>
          <w:sz w:val="28"/>
          <w:szCs w:val="28"/>
        </w:rPr>
      </w:pPr>
    </w:p>
    <w:p w:rsidR="0004435C" w:rsidRPr="0004435C" w:rsidRDefault="0004435C" w:rsidP="0004435C">
      <w:pPr>
        <w:jc w:val="center"/>
        <w:rPr>
          <w:b/>
          <w:color w:val="000000"/>
          <w:sz w:val="28"/>
          <w:szCs w:val="28"/>
        </w:rPr>
      </w:pPr>
      <w:r w:rsidRPr="0004435C">
        <w:rPr>
          <w:b/>
          <w:color w:val="000000"/>
          <w:sz w:val="28"/>
          <w:szCs w:val="28"/>
        </w:rPr>
        <w:t>РЕШАЕТ:</w:t>
      </w:r>
    </w:p>
    <w:p w:rsidR="0004435C" w:rsidRPr="0004435C" w:rsidRDefault="0004435C" w:rsidP="0004435C">
      <w:pPr>
        <w:jc w:val="center"/>
        <w:rPr>
          <w:b/>
          <w:color w:val="000000"/>
          <w:sz w:val="28"/>
          <w:szCs w:val="28"/>
        </w:rPr>
      </w:pPr>
    </w:p>
    <w:p w:rsidR="0004435C" w:rsidRPr="0004435C" w:rsidRDefault="0004435C" w:rsidP="0004435C">
      <w:pPr>
        <w:numPr>
          <w:ilvl w:val="0"/>
          <w:numId w:val="1"/>
        </w:numPr>
        <w:jc w:val="both"/>
        <w:rPr>
          <w:sz w:val="28"/>
          <w:szCs w:val="28"/>
        </w:rPr>
      </w:pPr>
      <w:r w:rsidRPr="0004435C">
        <w:rPr>
          <w:sz w:val="28"/>
          <w:szCs w:val="28"/>
        </w:rPr>
        <w:t>Утвердить структуру администрации Лейпцигского сельского поселения Варненского муниципального района Челябинской области согласно приложению.</w:t>
      </w:r>
    </w:p>
    <w:p w:rsidR="0004435C" w:rsidRPr="0004435C" w:rsidRDefault="0004435C" w:rsidP="0004435C">
      <w:pPr>
        <w:numPr>
          <w:ilvl w:val="0"/>
          <w:numId w:val="1"/>
        </w:numPr>
        <w:jc w:val="both"/>
        <w:rPr>
          <w:sz w:val="28"/>
          <w:szCs w:val="28"/>
        </w:rPr>
      </w:pPr>
      <w:r w:rsidRPr="0004435C">
        <w:rPr>
          <w:sz w:val="28"/>
          <w:szCs w:val="28"/>
        </w:rPr>
        <w:t>Настоящее решение направить главе сельского поселения для подписания и обнародования.</w:t>
      </w:r>
    </w:p>
    <w:p w:rsidR="0004435C" w:rsidRPr="0004435C" w:rsidRDefault="0004435C" w:rsidP="0004435C">
      <w:pPr>
        <w:jc w:val="both"/>
        <w:rPr>
          <w:sz w:val="28"/>
          <w:szCs w:val="28"/>
        </w:rPr>
      </w:pPr>
      <w:r w:rsidRPr="0004435C">
        <w:rPr>
          <w:sz w:val="28"/>
          <w:szCs w:val="28"/>
        </w:rPr>
        <w:t xml:space="preserve">  </w:t>
      </w:r>
    </w:p>
    <w:p w:rsidR="0004435C" w:rsidRPr="0004435C" w:rsidRDefault="0004435C" w:rsidP="0004435C">
      <w:pPr>
        <w:jc w:val="both"/>
        <w:rPr>
          <w:sz w:val="28"/>
          <w:szCs w:val="28"/>
        </w:rPr>
      </w:pPr>
      <w:r w:rsidRPr="0004435C">
        <w:rPr>
          <w:sz w:val="28"/>
          <w:szCs w:val="28"/>
        </w:rPr>
        <w:t xml:space="preserve"> </w:t>
      </w:r>
    </w:p>
    <w:p w:rsidR="0004435C" w:rsidRDefault="0004435C" w:rsidP="0004435C">
      <w:pPr>
        <w:jc w:val="both"/>
        <w:rPr>
          <w:sz w:val="28"/>
          <w:szCs w:val="28"/>
        </w:rPr>
      </w:pPr>
    </w:p>
    <w:p w:rsidR="0004435C" w:rsidRDefault="0004435C" w:rsidP="0004435C">
      <w:pPr>
        <w:jc w:val="both"/>
        <w:rPr>
          <w:sz w:val="28"/>
          <w:szCs w:val="28"/>
        </w:rPr>
      </w:pPr>
    </w:p>
    <w:p w:rsidR="0004435C" w:rsidRDefault="0004435C" w:rsidP="0004435C">
      <w:pPr>
        <w:jc w:val="both"/>
        <w:rPr>
          <w:sz w:val="28"/>
          <w:szCs w:val="28"/>
        </w:rPr>
      </w:pPr>
    </w:p>
    <w:p w:rsidR="0004435C" w:rsidRDefault="0004435C" w:rsidP="00044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4435C" w:rsidRPr="0004435C" w:rsidRDefault="0004435C" w:rsidP="0004435C">
      <w:pPr>
        <w:jc w:val="both"/>
        <w:rPr>
          <w:sz w:val="28"/>
          <w:szCs w:val="28"/>
        </w:rPr>
      </w:pPr>
      <w:r w:rsidRPr="0004435C">
        <w:rPr>
          <w:sz w:val="28"/>
          <w:szCs w:val="28"/>
        </w:rPr>
        <w:t>Глава Лейпцигского                                          Председатель Совета  депутатов</w:t>
      </w:r>
    </w:p>
    <w:p w:rsidR="0004435C" w:rsidRPr="0004435C" w:rsidRDefault="0004435C" w:rsidP="0004435C">
      <w:pPr>
        <w:tabs>
          <w:tab w:val="left" w:pos="0"/>
        </w:tabs>
        <w:jc w:val="both"/>
        <w:rPr>
          <w:sz w:val="28"/>
          <w:szCs w:val="28"/>
        </w:rPr>
      </w:pPr>
      <w:r w:rsidRPr="0004435C">
        <w:rPr>
          <w:sz w:val="28"/>
          <w:szCs w:val="28"/>
        </w:rPr>
        <w:t>сельского поселения</w:t>
      </w:r>
      <w:r w:rsidRPr="0004435C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Лейпцигского </w:t>
      </w:r>
      <w:r w:rsidRPr="0004435C">
        <w:rPr>
          <w:sz w:val="28"/>
          <w:szCs w:val="28"/>
        </w:rPr>
        <w:t>сельского поселения</w:t>
      </w:r>
    </w:p>
    <w:p w:rsidR="0004435C" w:rsidRPr="0004435C" w:rsidRDefault="0004435C" w:rsidP="0004435C">
      <w:pPr>
        <w:jc w:val="both"/>
        <w:rPr>
          <w:sz w:val="28"/>
          <w:szCs w:val="28"/>
        </w:rPr>
      </w:pPr>
    </w:p>
    <w:p w:rsidR="0004435C" w:rsidRPr="0004435C" w:rsidRDefault="0004435C" w:rsidP="0004435C">
      <w:pPr>
        <w:tabs>
          <w:tab w:val="left" w:pos="5160"/>
        </w:tabs>
        <w:jc w:val="both"/>
        <w:rPr>
          <w:rFonts w:ascii="Calibri" w:hAnsi="Calibri"/>
          <w:sz w:val="28"/>
          <w:szCs w:val="28"/>
        </w:rPr>
      </w:pPr>
      <w:r w:rsidRPr="0004435C">
        <w:rPr>
          <w:sz w:val="28"/>
          <w:szCs w:val="28"/>
        </w:rPr>
        <w:t>_____________  (Пис</w:t>
      </w:r>
      <w:r>
        <w:rPr>
          <w:sz w:val="28"/>
          <w:szCs w:val="28"/>
        </w:rPr>
        <w:t>кунова Э.Т.)</w:t>
      </w:r>
      <w:r>
        <w:rPr>
          <w:sz w:val="28"/>
          <w:szCs w:val="28"/>
        </w:rPr>
        <w:tab/>
        <w:t xml:space="preserve"> ______________</w:t>
      </w:r>
      <w:r w:rsidRPr="0004435C">
        <w:rPr>
          <w:sz w:val="28"/>
          <w:szCs w:val="28"/>
        </w:rPr>
        <w:t>(Головина А.В.)</w:t>
      </w:r>
    </w:p>
    <w:p w:rsidR="00721714" w:rsidRPr="0004435C" w:rsidRDefault="00721714">
      <w:pPr>
        <w:rPr>
          <w:sz w:val="28"/>
          <w:szCs w:val="28"/>
        </w:rPr>
      </w:pPr>
    </w:p>
    <w:sectPr w:rsidR="00721714" w:rsidRPr="0004435C" w:rsidSect="0072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171E"/>
    <w:multiLevelType w:val="hybridMultilevel"/>
    <w:tmpl w:val="23AE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35C"/>
    <w:rsid w:val="0004435C"/>
    <w:rsid w:val="00721714"/>
    <w:rsid w:val="00763D3E"/>
    <w:rsid w:val="00F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2019-06-04T11:36:00Z</cp:lastPrinted>
  <dcterms:created xsi:type="dcterms:W3CDTF">2019-06-04T11:29:00Z</dcterms:created>
  <dcterms:modified xsi:type="dcterms:W3CDTF">2019-06-05T04:30:00Z</dcterms:modified>
</cp:coreProperties>
</file>