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9C" w:rsidRDefault="00FA799C" w:rsidP="00FA799C">
      <w:pPr>
        <w:jc w:val="center"/>
        <w:rPr>
          <w:sz w:val="96"/>
          <w:szCs w:val="96"/>
        </w:rPr>
      </w:pPr>
      <w:r w:rsidRPr="00FA799C">
        <w:rPr>
          <w:sz w:val="96"/>
          <w:szCs w:val="96"/>
        </w:rPr>
        <w:t>ОБЪЯВЛЕНИЕ</w:t>
      </w:r>
    </w:p>
    <w:p w:rsidR="00FA799C" w:rsidRPr="00FA799C" w:rsidRDefault="00FA799C" w:rsidP="00FA799C">
      <w:pPr>
        <w:jc w:val="center"/>
        <w:rPr>
          <w:sz w:val="96"/>
          <w:szCs w:val="96"/>
        </w:rPr>
      </w:pPr>
    </w:p>
    <w:p w:rsidR="00FA799C" w:rsidRDefault="00FA799C" w:rsidP="00FA799C">
      <w:pPr>
        <w:rPr>
          <w:sz w:val="48"/>
          <w:szCs w:val="48"/>
        </w:rPr>
      </w:pPr>
      <w:r w:rsidRPr="0091348C">
        <w:rPr>
          <w:sz w:val="48"/>
          <w:szCs w:val="48"/>
        </w:rPr>
        <w:t>16декабря 2016 года в 10-00 ч</w:t>
      </w:r>
      <w:proofErr w:type="gramStart"/>
      <w:r w:rsidRPr="0091348C">
        <w:rPr>
          <w:sz w:val="48"/>
          <w:szCs w:val="48"/>
        </w:rPr>
        <w:t>.в</w:t>
      </w:r>
      <w:proofErr w:type="gramEnd"/>
      <w:r w:rsidRPr="0091348C">
        <w:rPr>
          <w:sz w:val="48"/>
          <w:szCs w:val="48"/>
        </w:rPr>
        <w:t xml:space="preserve"> Администрации Лейпцигского сельского поселения  состоятся публичные слушание по обсуждению проекта Решения Собрание депутатов Лейпцигского сельского поселения « О бюджете Лейпцигского сельского поселения на 2017 год и плановый период 2018 и 2019 годов</w:t>
      </w:r>
      <w:r>
        <w:rPr>
          <w:sz w:val="48"/>
          <w:szCs w:val="48"/>
        </w:rPr>
        <w:t>.</w:t>
      </w:r>
    </w:p>
    <w:p w:rsidR="00FA799C" w:rsidRDefault="00FA799C" w:rsidP="00FA799C">
      <w:pPr>
        <w:rPr>
          <w:sz w:val="48"/>
          <w:szCs w:val="48"/>
        </w:rPr>
      </w:pPr>
    </w:p>
    <w:p w:rsidR="00FA799C" w:rsidRDefault="00FA799C" w:rsidP="00FA799C">
      <w:pPr>
        <w:rPr>
          <w:sz w:val="48"/>
          <w:szCs w:val="48"/>
        </w:rPr>
      </w:pPr>
    </w:p>
    <w:p w:rsidR="00FA799C" w:rsidRDefault="00FA799C" w:rsidP="00FA799C">
      <w:pPr>
        <w:rPr>
          <w:sz w:val="48"/>
          <w:szCs w:val="48"/>
        </w:rPr>
      </w:pPr>
    </w:p>
    <w:p w:rsidR="00FA799C" w:rsidRDefault="00FA799C" w:rsidP="00FA799C">
      <w:pPr>
        <w:rPr>
          <w:sz w:val="48"/>
          <w:szCs w:val="48"/>
        </w:rPr>
      </w:pPr>
    </w:p>
    <w:p w:rsidR="00FA799C" w:rsidRDefault="00FA799C" w:rsidP="00FA799C">
      <w:pPr>
        <w:rPr>
          <w:sz w:val="48"/>
          <w:szCs w:val="48"/>
        </w:rPr>
      </w:pPr>
    </w:p>
    <w:p w:rsidR="00FA799C" w:rsidRPr="0091348C" w:rsidRDefault="00FA799C" w:rsidP="00FA799C">
      <w:pPr>
        <w:jc w:val="right"/>
        <w:rPr>
          <w:sz w:val="48"/>
          <w:szCs w:val="48"/>
        </w:rPr>
      </w:pPr>
      <w:r>
        <w:rPr>
          <w:sz w:val="48"/>
          <w:szCs w:val="48"/>
        </w:rPr>
        <w:t>Совет депутатов Лейпцигского сельского поселения</w:t>
      </w:r>
    </w:p>
    <w:p w:rsidR="00781391" w:rsidRDefault="00781391"/>
    <w:sectPr w:rsidR="00781391" w:rsidSect="0078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99C"/>
    <w:rsid w:val="004E63D1"/>
    <w:rsid w:val="00781391"/>
    <w:rsid w:val="00E517F8"/>
    <w:rsid w:val="00FA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2016-12-15T02:21:00Z</dcterms:created>
  <dcterms:modified xsi:type="dcterms:W3CDTF">2016-12-15T02:23:00Z</dcterms:modified>
</cp:coreProperties>
</file>