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5D" w:rsidRDefault="00160F5D" w:rsidP="00160F5D">
      <w:pPr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196850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F5D" w:rsidRDefault="00160F5D" w:rsidP="00160F5D">
      <w:pPr>
        <w:jc w:val="center"/>
      </w:pPr>
    </w:p>
    <w:p w:rsidR="00160F5D" w:rsidRDefault="00160F5D" w:rsidP="00160F5D">
      <w:pPr>
        <w:jc w:val="center"/>
      </w:pPr>
    </w:p>
    <w:p w:rsidR="00160F5D" w:rsidRDefault="00160F5D" w:rsidP="00160F5D">
      <w:pPr>
        <w:jc w:val="center"/>
      </w:pPr>
    </w:p>
    <w:p w:rsidR="00160F5D" w:rsidRDefault="00160F5D" w:rsidP="00160F5D">
      <w:pPr>
        <w:jc w:val="center"/>
      </w:pPr>
    </w:p>
    <w:p w:rsidR="00160F5D" w:rsidRDefault="00160F5D" w:rsidP="00160F5D">
      <w:pPr>
        <w:pStyle w:val="1"/>
        <w:ind w:left="708" w:firstLine="708"/>
      </w:pPr>
      <w:r>
        <w:t xml:space="preserve">             </w:t>
      </w:r>
    </w:p>
    <w:p w:rsidR="00160F5D" w:rsidRDefault="00160F5D" w:rsidP="00160F5D">
      <w:pPr>
        <w:pStyle w:val="1"/>
        <w:ind w:left="708" w:firstLine="708"/>
      </w:pPr>
      <w:r>
        <w:t xml:space="preserve">          </w:t>
      </w:r>
    </w:p>
    <w:p w:rsidR="00160F5D" w:rsidRDefault="00160F5D" w:rsidP="00160F5D">
      <w:pPr>
        <w:pStyle w:val="1"/>
        <w:ind w:left="708" w:hanging="708"/>
        <w:jc w:val="center"/>
        <w:rPr>
          <w:b/>
        </w:rPr>
      </w:pPr>
      <w:r>
        <w:rPr>
          <w:b/>
        </w:rPr>
        <w:t>СОВЕТ ДЕПУТАТОВ</w:t>
      </w:r>
    </w:p>
    <w:p w:rsidR="00160F5D" w:rsidRDefault="00160F5D" w:rsidP="00160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ЛЕЙПЦИГСКОГО</w:t>
      </w:r>
      <w: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160F5D" w:rsidRDefault="00160F5D" w:rsidP="00160F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ВАРНЕНСКОГО МУНИЦИПАЛЬНОГО РАЙОНА</w:t>
      </w:r>
    </w:p>
    <w:p w:rsidR="00160F5D" w:rsidRDefault="00160F5D" w:rsidP="00160F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160F5D" w:rsidRDefault="00160F5D" w:rsidP="00160F5D">
      <w:pPr>
        <w:pStyle w:val="1"/>
        <w:ind w:left="708" w:hanging="708"/>
        <w:rPr>
          <w:b/>
          <w:bCs/>
          <w:szCs w:val="28"/>
        </w:rPr>
      </w:pPr>
      <w:r>
        <w:t xml:space="preserve">                                                                                                                         </w:t>
      </w:r>
    </w:p>
    <w:p w:rsidR="00160F5D" w:rsidRDefault="00160F5D" w:rsidP="00160F5D">
      <w:pPr>
        <w:pStyle w:val="1"/>
        <w:ind w:left="708" w:firstLine="708"/>
        <w:jc w:val="center"/>
        <w:rPr>
          <w:b/>
        </w:rPr>
      </w:pPr>
      <w:r>
        <w:rPr>
          <w:b/>
        </w:rPr>
        <w:t>РЕШЕНИЕ</w:t>
      </w:r>
    </w:p>
    <w:p w:rsidR="00160F5D" w:rsidRDefault="00160F5D" w:rsidP="00160F5D">
      <w:pPr>
        <w:rPr>
          <w:sz w:val="28"/>
          <w:szCs w:val="28"/>
        </w:rPr>
      </w:pPr>
    </w:p>
    <w:p w:rsidR="00160F5D" w:rsidRDefault="00160F5D" w:rsidP="00160F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19 ноября 2009 года                     № 82</w:t>
      </w:r>
    </w:p>
    <w:p w:rsidR="00160F5D" w:rsidRDefault="00160F5D" w:rsidP="00160F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ейпциг</w:t>
      </w:r>
    </w:p>
    <w:p w:rsidR="00160F5D" w:rsidRDefault="00160F5D" w:rsidP="00160F5D">
      <w:pPr>
        <w:jc w:val="right"/>
        <w:rPr>
          <w:b/>
        </w:rPr>
      </w:pPr>
    </w:p>
    <w:p w:rsidR="00160F5D" w:rsidRDefault="00160F5D" w:rsidP="00160F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и дополнений в Устав </w:t>
      </w:r>
    </w:p>
    <w:p w:rsidR="00160F5D" w:rsidRDefault="00160F5D" w:rsidP="00160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Лейпцигского сельского поселения</w:t>
      </w:r>
    </w:p>
    <w:p w:rsidR="00160F5D" w:rsidRDefault="00160F5D" w:rsidP="00160F5D">
      <w:pPr>
        <w:rPr>
          <w:b/>
          <w:sz w:val="28"/>
          <w:szCs w:val="28"/>
        </w:rPr>
      </w:pPr>
    </w:p>
    <w:p w:rsidR="00160F5D" w:rsidRDefault="00160F5D" w:rsidP="00160F5D">
      <w:pPr>
        <w:rPr>
          <w:b/>
          <w:sz w:val="28"/>
          <w:szCs w:val="28"/>
        </w:rPr>
      </w:pPr>
    </w:p>
    <w:p w:rsidR="00160F5D" w:rsidRDefault="00160F5D" w:rsidP="00160F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Федеральным законом от 06.10.2003 года № 131-ФЗ «Об общих принципах организации местного самоуправления в Российской Федерации», Уставом Лейпцигского сельского поселения Совет  депутатов Лейпцигского сельского поселения</w:t>
      </w:r>
    </w:p>
    <w:p w:rsidR="00160F5D" w:rsidRDefault="00160F5D" w:rsidP="00160F5D">
      <w:pPr>
        <w:ind w:firstLine="708"/>
        <w:jc w:val="both"/>
        <w:rPr>
          <w:sz w:val="28"/>
          <w:szCs w:val="28"/>
        </w:rPr>
      </w:pPr>
    </w:p>
    <w:p w:rsidR="00160F5D" w:rsidRDefault="00160F5D" w:rsidP="00160F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А Е Т:</w:t>
      </w:r>
    </w:p>
    <w:p w:rsidR="00160F5D" w:rsidRDefault="00160F5D" w:rsidP="00160F5D">
      <w:pPr>
        <w:jc w:val="center"/>
        <w:rPr>
          <w:b/>
          <w:sz w:val="28"/>
          <w:szCs w:val="28"/>
        </w:rPr>
      </w:pPr>
    </w:p>
    <w:p w:rsidR="00160F5D" w:rsidRPr="005A724D" w:rsidRDefault="005A724D" w:rsidP="005A724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r w:rsidR="00160F5D" w:rsidRPr="005A724D">
        <w:rPr>
          <w:sz w:val="28"/>
          <w:szCs w:val="28"/>
        </w:rPr>
        <w:t>В</w:t>
      </w:r>
      <w:proofErr w:type="gramEnd"/>
      <w:r w:rsidR="00160F5D" w:rsidRPr="005A724D">
        <w:rPr>
          <w:sz w:val="28"/>
          <w:szCs w:val="28"/>
        </w:rPr>
        <w:t>нести  в Устав Лейпцигского сельского поселения, принятый Постановлением Совета депутатов Лейпцигского сельского поселения от 27 июня 2005 года № 6 (с изменениями в редакции Решений Совета депутатов Лейпцигского сельского поселения от 28.04.2008 года № 28, от 11.06.2009 года № 48), следующие изменения и дополнения:</w:t>
      </w:r>
    </w:p>
    <w:p w:rsidR="00160F5D" w:rsidRPr="00160F5D" w:rsidRDefault="00160F5D" w:rsidP="005A724D">
      <w:pPr>
        <w:pStyle w:val="a3"/>
        <w:ind w:left="840"/>
        <w:jc w:val="both"/>
        <w:rPr>
          <w:sz w:val="28"/>
          <w:szCs w:val="28"/>
        </w:rPr>
      </w:pPr>
    </w:p>
    <w:p w:rsidR="00160F5D" w:rsidRPr="005A724D" w:rsidRDefault="005A724D" w:rsidP="005A724D">
      <w:pPr>
        <w:jc w:val="both"/>
        <w:rPr>
          <w:b/>
          <w:sz w:val="28"/>
          <w:szCs w:val="28"/>
        </w:rPr>
      </w:pPr>
      <w:r w:rsidRPr="005A724D">
        <w:rPr>
          <w:b/>
          <w:sz w:val="28"/>
          <w:szCs w:val="28"/>
        </w:rPr>
        <w:t>1)</w:t>
      </w:r>
      <w:r w:rsidR="00160F5D" w:rsidRPr="005A724D">
        <w:rPr>
          <w:b/>
          <w:sz w:val="28"/>
          <w:szCs w:val="28"/>
        </w:rPr>
        <w:t>В статье 20:</w:t>
      </w:r>
    </w:p>
    <w:p w:rsidR="00160F5D" w:rsidRDefault="00160F5D" w:rsidP="005A724D">
      <w:pPr>
        <w:pStyle w:val="a3"/>
        <w:ind w:left="1200"/>
        <w:jc w:val="both"/>
        <w:rPr>
          <w:sz w:val="28"/>
          <w:szCs w:val="28"/>
        </w:rPr>
      </w:pPr>
      <w:r>
        <w:rPr>
          <w:sz w:val="28"/>
          <w:szCs w:val="28"/>
        </w:rPr>
        <w:t>- абзац первый пункта 2 изложить в новой редакции:</w:t>
      </w:r>
    </w:p>
    <w:p w:rsidR="005A724D" w:rsidRDefault="00160F5D" w:rsidP="005A7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«2. </w:t>
      </w:r>
      <w:r w:rsidR="005A724D">
        <w:rPr>
          <w:sz w:val="28"/>
          <w:szCs w:val="28"/>
        </w:rPr>
        <w:t xml:space="preserve">  </w:t>
      </w:r>
      <w:r>
        <w:rPr>
          <w:sz w:val="28"/>
          <w:szCs w:val="28"/>
        </w:rPr>
        <w:t>Решение Совета депутатов о принятии Устава Лейпцигско</w:t>
      </w:r>
      <w:r w:rsidR="005A724D">
        <w:rPr>
          <w:sz w:val="28"/>
          <w:szCs w:val="28"/>
        </w:rPr>
        <w:t xml:space="preserve">го сельского поселения и внесении в него изменений и дополнений, об удалении главы сельского поселения в отставку, о самороспуске, об утверждении бюджета, планов и программ развития сельского поселения, отчетов об исполнении, установлении, изменении и отмене местных налогов и сборов, предоставлении </w:t>
      </w:r>
      <w:proofErr w:type="gramStart"/>
      <w:r w:rsidR="005A724D">
        <w:rPr>
          <w:sz w:val="28"/>
          <w:szCs w:val="28"/>
        </w:rPr>
        <w:t>льгот</w:t>
      </w:r>
      <w:proofErr w:type="gramEnd"/>
      <w:r w:rsidR="005A724D">
        <w:rPr>
          <w:sz w:val="28"/>
          <w:szCs w:val="28"/>
        </w:rPr>
        <w:t xml:space="preserve"> а также о принятии и внесении изменений в регламент Совета депутатов считаются принятыми, если за них проголосовало не менее двух третей от установленной численности депутатов</w:t>
      </w:r>
      <w:proofErr w:type="gramStart"/>
      <w:r w:rsidR="005A724D">
        <w:rPr>
          <w:sz w:val="28"/>
          <w:szCs w:val="28"/>
        </w:rPr>
        <w:t>.»</w:t>
      </w:r>
      <w:proofErr w:type="gramEnd"/>
    </w:p>
    <w:p w:rsidR="00A32022" w:rsidRDefault="00A32022" w:rsidP="005A724D">
      <w:pPr>
        <w:jc w:val="both"/>
        <w:rPr>
          <w:sz w:val="28"/>
          <w:szCs w:val="28"/>
        </w:rPr>
      </w:pPr>
    </w:p>
    <w:p w:rsidR="00A32022" w:rsidRDefault="00A32022" w:rsidP="005A724D">
      <w:pPr>
        <w:jc w:val="both"/>
        <w:rPr>
          <w:sz w:val="28"/>
          <w:szCs w:val="28"/>
        </w:rPr>
      </w:pPr>
    </w:p>
    <w:p w:rsidR="005A724D" w:rsidRDefault="005A724D" w:rsidP="005A72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пункт 4 изложить в следующей ред</w:t>
      </w:r>
      <w:r w:rsidR="00A32022">
        <w:rPr>
          <w:sz w:val="28"/>
          <w:szCs w:val="28"/>
        </w:rPr>
        <w:t>акции:</w:t>
      </w:r>
    </w:p>
    <w:p w:rsidR="00A32022" w:rsidRDefault="00A32022" w:rsidP="005A724D">
      <w:pPr>
        <w:jc w:val="both"/>
        <w:rPr>
          <w:sz w:val="28"/>
          <w:szCs w:val="28"/>
        </w:rPr>
      </w:pPr>
      <w:r>
        <w:rPr>
          <w:sz w:val="28"/>
          <w:szCs w:val="28"/>
        </w:rPr>
        <w:t>«4. Решения Совета депутатов вступает в силу со дня подписания, если иное не установлено в самом решении Совета депутатов.</w:t>
      </w:r>
    </w:p>
    <w:p w:rsidR="00A32022" w:rsidRDefault="00A32022" w:rsidP="005A7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Решение Совета депутатов, затрагивающее права, свободы и обязанности человека и гражданина, вступают в силу со дня их официального опубликования (обнародования).</w:t>
      </w:r>
    </w:p>
    <w:p w:rsidR="00A32022" w:rsidRDefault="00A32022" w:rsidP="005A7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3C17">
        <w:rPr>
          <w:sz w:val="28"/>
          <w:szCs w:val="28"/>
        </w:rPr>
        <w:t>Официальным опубликованием решений Совета депутатов считается публикация их полных текстов в средстве массовой информации, определяемом в порядке, установленном действующим законодательством.</w:t>
      </w:r>
    </w:p>
    <w:p w:rsidR="00E93C17" w:rsidRDefault="00E93C17" w:rsidP="005A7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Официальным обнародованием решений Совета депутатов считается размещение их полных текстов на информационных стендах сельского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E93C17" w:rsidRDefault="00E93C17" w:rsidP="005A724D">
      <w:pPr>
        <w:jc w:val="both"/>
        <w:rPr>
          <w:sz w:val="28"/>
          <w:szCs w:val="28"/>
        </w:rPr>
      </w:pPr>
    </w:p>
    <w:p w:rsidR="00E93C17" w:rsidRDefault="00E93C17" w:rsidP="005A724D">
      <w:pPr>
        <w:jc w:val="both"/>
        <w:rPr>
          <w:b/>
          <w:sz w:val="28"/>
          <w:szCs w:val="28"/>
        </w:rPr>
      </w:pPr>
      <w:r w:rsidRPr="00E93C17">
        <w:rPr>
          <w:b/>
          <w:sz w:val="28"/>
          <w:szCs w:val="28"/>
        </w:rPr>
        <w:t>2) Статью 22</w:t>
      </w:r>
    </w:p>
    <w:p w:rsidR="00E93C17" w:rsidRDefault="00E93C17" w:rsidP="005A7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Дополнить пунктом 8 следующего содержания</w:t>
      </w:r>
    </w:p>
    <w:p w:rsidR="00E93C17" w:rsidRDefault="00E93C17" w:rsidP="005A7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Депутаты Совета депутатов вправе образовывать депутатские объединения.  Порядок создания депутатских </w:t>
      </w:r>
      <w:r w:rsidR="000F1422">
        <w:rPr>
          <w:sz w:val="28"/>
          <w:szCs w:val="28"/>
        </w:rPr>
        <w:t>объединений, их компетенция определяются Регламентом и положениями об этих депутатских объединениях</w:t>
      </w:r>
      <w:proofErr w:type="gramStart"/>
      <w:r w:rsidR="000F1422">
        <w:rPr>
          <w:sz w:val="28"/>
          <w:szCs w:val="28"/>
        </w:rPr>
        <w:t>.»;</w:t>
      </w:r>
      <w:proofErr w:type="gramEnd"/>
    </w:p>
    <w:p w:rsidR="000F1422" w:rsidRDefault="000F1422" w:rsidP="005A724D">
      <w:pPr>
        <w:jc w:val="both"/>
        <w:rPr>
          <w:sz w:val="28"/>
          <w:szCs w:val="28"/>
        </w:rPr>
      </w:pPr>
    </w:p>
    <w:p w:rsidR="000F1422" w:rsidRDefault="000F1422" w:rsidP="005A724D">
      <w:pPr>
        <w:jc w:val="both"/>
        <w:rPr>
          <w:b/>
          <w:sz w:val="28"/>
          <w:szCs w:val="28"/>
        </w:rPr>
      </w:pPr>
      <w:r w:rsidRPr="000F1422">
        <w:rPr>
          <w:b/>
          <w:sz w:val="28"/>
          <w:szCs w:val="28"/>
        </w:rPr>
        <w:t>3) В</w:t>
      </w:r>
      <w:r>
        <w:rPr>
          <w:b/>
          <w:sz w:val="28"/>
          <w:szCs w:val="28"/>
        </w:rPr>
        <w:t xml:space="preserve"> </w:t>
      </w:r>
      <w:r w:rsidRPr="000F1422">
        <w:rPr>
          <w:b/>
          <w:sz w:val="28"/>
          <w:szCs w:val="28"/>
        </w:rPr>
        <w:t>статье 25</w:t>
      </w:r>
      <w:r>
        <w:rPr>
          <w:b/>
          <w:sz w:val="28"/>
          <w:szCs w:val="28"/>
        </w:rPr>
        <w:t xml:space="preserve"> </w:t>
      </w:r>
    </w:p>
    <w:p w:rsidR="000F1422" w:rsidRDefault="000F1422" w:rsidP="005A7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подпункт 8 пункта 1 изложить новой редакции;</w:t>
      </w:r>
    </w:p>
    <w:p w:rsidR="000F1422" w:rsidRDefault="000F1422" w:rsidP="005A724D">
      <w:pPr>
        <w:jc w:val="both"/>
        <w:rPr>
          <w:sz w:val="28"/>
          <w:szCs w:val="28"/>
        </w:rPr>
      </w:pPr>
      <w:r>
        <w:rPr>
          <w:sz w:val="28"/>
          <w:szCs w:val="28"/>
        </w:rPr>
        <w:t>«8 обеспечивает  осуществление органами местного самоуправления полномочий по решению вопросов местного значения</w:t>
      </w:r>
      <w:r w:rsidR="004D0362">
        <w:rPr>
          <w:sz w:val="28"/>
          <w:szCs w:val="28"/>
        </w:rPr>
        <w:t xml:space="preserve"> и отдельных государственных полномочий, переданных органами местного самоуправления федеральными законами и законами Челябинской области</w:t>
      </w:r>
      <w:proofErr w:type="gramStart"/>
      <w:r w:rsidR="004D0362">
        <w:rPr>
          <w:sz w:val="28"/>
          <w:szCs w:val="28"/>
        </w:rPr>
        <w:t>.»;</w:t>
      </w:r>
      <w:proofErr w:type="gramEnd"/>
    </w:p>
    <w:p w:rsidR="004D0362" w:rsidRDefault="004D0362" w:rsidP="005A7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подпункт 5 пункта 2 изложить в следующей редакции;</w:t>
      </w:r>
    </w:p>
    <w:p w:rsidR="004D0362" w:rsidRDefault="004D0362" w:rsidP="005A72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«5) представляет Совету депутатов ежегодные отчеты о результатах своей деятельности, о результатах деятельности местной администрации и иных подведомственных ему органов местного самоуправления, в том числе о </w:t>
      </w:r>
      <w:r w:rsidR="008235F2">
        <w:rPr>
          <w:sz w:val="28"/>
          <w:szCs w:val="28"/>
        </w:rPr>
        <w:t>решении вопросов, поставленных Советом депутатов.);</w:t>
      </w:r>
      <w:proofErr w:type="gramEnd"/>
    </w:p>
    <w:p w:rsidR="008235F2" w:rsidRDefault="008235F2" w:rsidP="005A7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пункт 2, начинающийся со слов «В период временного отсутствия….», считать пунктом 3;</w:t>
      </w:r>
    </w:p>
    <w:p w:rsidR="008235F2" w:rsidRDefault="008235F2" w:rsidP="005A724D">
      <w:pPr>
        <w:jc w:val="both"/>
        <w:rPr>
          <w:sz w:val="28"/>
          <w:szCs w:val="28"/>
        </w:rPr>
      </w:pPr>
    </w:p>
    <w:p w:rsidR="008235F2" w:rsidRDefault="008235F2" w:rsidP="005A7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статье 26 </w:t>
      </w:r>
    </w:p>
    <w:p w:rsidR="008235F2" w:rsidRDefault="008235F2" w:rsidP="005A7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абзацы третий, четвёртый пункта 2 изложить в следующей редакции;</w:t>
      </w:r>
    </w:p>
    <w:p w:rsidR="008235F2" w:rsidRDefault="008235F2" w:rsidP="005A724D">
      <w:pPr>
        <w:jc w:val="both"/>
        <w:rPr>
          <w:sz w:val="28"/>
          <w:szCs w:val="28"/>
        </w:rPr>
      </w:pPr>
      <w:r>
        <w:rPr>
          <w:sz w:val="28"/>
          <w:szCs w:val="28"/>
        </w:rPr>
        <w:t>« Постановления, изданные в пределах полномочий главы поселения, затрагивающие права, свободы и обязанности человека и гражданина,</w:t>
      </w:r>
      <w:r w:rsidR="001A5A27">
        <w:rPr>
          <w:sz w:val="28"/>
          <w:szCs w:val="28"/>
        </w:rPr>
        <w:t xml:space="preserve"> вступают в силу со дня их официального опубликования (обнародования). Официальным опубликованием постановлений, изданных в пределах полномочий главы поселения, считается публикация их полных текстов в средстве массовой информации, определяемом в порядке, установленном действующим законодательством.</w:t>
      </w:r>
    </w:p>
    <w:p w:rsidR="001A5A27" w:rsidRDefault="001A5A27" w:rsidP="005A72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Официальным обнародованием постановлений, изданных в пределах полномочий главы поселения, считается размещение их полных текстов на информационных стендах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1A5A27" w:rsidRDefault="001A5A27" w:rsidP="005A724D">
      <w:pPr>
        <w:jc w:val="both"/>
        <w:rPr>
          <w:sz w:val="28"/>
          <w:szCs w:val="28"/>
        </w:rPr>
      </w:pPr>
    </w:p>
    <w:p w:rsidR="001A5A27" w:rsidRDefault="001A5A27" w:rsidP="005A724D">
      <w:pPr>
        <w:jc w:val="both"/>
        <w:rPr>
          <w:b/>
          <w:sz w:val="28"/>
          <w:szCs w:val="28"/>
        </w:rPr>
      </w:pPr>
      <w:r w:rsidRPr="001A5A27">
        <w:rPr>
          <w:b/>
          <w:sz w:val="28"/>
          <w:szCs w:val="28"/>
        </w:rPr>
        <w:t>5) В статье 29;</w:t>
      </w:r>
    </w:p>
    <w:p w:rsidR="001A5A27" w:rsidRDefault="001A5A27" w:rsidP="005A7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 пункте 5 слова «и главы администрации поселения» заменить словами «,</w:t>
      </w:r>
      <w:r w:rsidR="002F485D">
        <w:rPr>
          <w:sz w:val="28"/>
          <w:szCs w:val="28"/>
        </w:rPr>
        <w:t xml:space="preserve"> постановлениями и распоряжениями администрации поселения</w:t>
      </w:r>
      <w:proofErr w:type="gramStart"/>
      <w:r w:rsidR="002F485D">
        <w:rPr>
          <w:sz w:val="28"/>
          <w:szCs w:val="28"/>
        </w:rPr>
        <w:t>.».</w:t>
      </w:r>
      <w:proofErr w:type="gramEnd"/>
    </w:p>
    <w:p w:rsidR="002F485D" w:rsidRDefault="002F485D" w:rsidP="005A724D">
      <w:pPr>
        <w:jc w:val="both"/>
        <w:rPr>
          <w:sz w:val="28"/>
          <w:szCs w:val="28"/>
        </w:rPr>
      </w:pPr>
    </w:p>
    <w:p w:rsidR="002F485D" w:rsidRDefault="002F485D" w:rsidP="005A724D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Челябинской области.</w:t>
      </w:r>
    </w:p>
    <w:p w:rsidR="002F485D" w:rsidRDefault="002F485D" w:rsidP="005A724D">
      <w:pPr>
        <w:jc w:val="both"/>
        <w:rPr>
          <w:sz w:val="28"/>
          <w:szCs w:val="28"/>
        </w:rPr>
      </w:pPr>
    </w:p>
    <w:p w:rsidR="002F485D" w:rsidRDefault="002F485D" w:rsidP="005A724D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соответствии с действующим законодательством</w:t>
      </w:r>
    </w:p>
    <w:p w:rsidR="002F485D" w:rsidRDefault="002F485D" w:rsidP="005A724D">
      <w:pPr>
        <w:jc w:val="both"/>
        <w:rPr>
          <w:sz w:val="28"/>
          <w:szCs w:val="28"/>
        </w:rPr>
      </w:pPr>
    </w:p>
    <w:p w:rsidR="002F485D" w:rsidRDefault="002F485D" w:rsidP="005A724D">
      <w:pPr>
        <w:jc w:val="both"/>
        <w:rPr>
          <w:sz w:val="28"/>
          <w:szCs w:val="28"/>
        </w:rPr>
      </w:pPr>
    </w:p>
    <w:p w:rsidR="002F485D" w:rsidRDefault="002F485D" w:rsidP="005A724D">
      <w:pPr>
        <w:jc w:val="both"/>
        <w:rPr>
          <w:sz w:val="28"/>
          <w:szCs w:val="28"/>
        </w:rPr>
      </w:pPr>
    </w:p>
    <w:p w:rsidR="002F485D" w:rsidRDefault="002F485D" w:rsidP="005A724D">
      <w:pPr>
        <w:jc w:val="both"/>
        <w:rPr>
          <w:sz w:val="28"/>
          <w:szCs w:val="28"/>
        </w:rPr>
      </w:pPr>
    </w:p>
    <w:p w:rsidR="00160F5D" w:rsidRDefault="002F485D" w:rsidP="002F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Лейпцигского</w:t>
      </w:r>
      <w:proofErr w:type="gramEnd"/>
    </w:p>
    <w:p w:rsidR="002F485D" w:rsidRDefault="002F485D" w:rsidP="002F48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А.Г.  Богодухов </w:t>
      </w:r>
    </w:p>
    <w:p w:rsidR="007D27AB" w:rsidRDefault="007D27AB"/>
    <w:sectPr w:rsidR="007D27AB" w:rsidSect="007D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25D2"/>
    <w:multiLevelType w:val="hybridMultilevel"/>
    <w:tmpl w:val="5B3098F8"/>
    <w:lvl w:ilvl="0" w:tplc="AAD2D4A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14C"/>
    <w:multiLevelType w:val="hybridMultilevel"/>
    <w:tmpl w:val="7A660632"/>
    <w:lvl w:ilvl="0" w:tplc="D7F0BFB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35C627B"/>
    <w:multiLevelType w:val="hybridMultilevel"/>
    <w:tmpl w:val="6AD4BBFA"/>
    <w:lvl w:ilvl="0" w:tplc="BA46A83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7E596B70"/>
    <w:multiLevelType w:val="hybridMultilevel"/>
    <w:tmpl w:val="6EF060C0"/>
    <w:lvl w:ilvl="0" w:tplc="8EE6A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F5D"/>
    <w:rsid w:val="000F1422"/>
    <w:rsid w:val="00160F5D"/>
    <w:rsid w:val="001A5A27"/>
    <w:rsid w:val="002F485D"/>
    <w:rsid w:val="004D0362"/>
    <w:rsid w:val="005A724D"/>
    <w:rsid w:val="007D27AB"/>
    <w:rsid w:val="008235F2"/>
    <w:rsid w:val="00A32022"/>
    <w:rsid w:val="00E9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F5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F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60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2010-11-11T03:40:00Z</dcterms:created>
  <dcterms:modified xsi:type="dcterms:W3CDTF">2010-11-11T05:34:00Z</dcterms:modified>
</cp:coreProperties>
</file>