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5" w:rsidRPr="005B45E5" w:rsidRDefault="005B45E5" w:rsidP="005B45E5">
      <w:pPr>
        <w:shd w:val="clear" w:color="auto" w:fill="FFFFFF"/>
        <w:spacing w:line="240" w:lineRule="auto"/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Обсуждение проекта Правил благоу</w:t>
      </w:r>
      <w:r w:rsidR="007550F2">
        <w:rPr>
          <w:rFonts w:ascii="yandex-sans" w:hAnsi="yandex-sans"/>
          <w:b/>
          <w:color w:val="000000"/>
          <w:sz w:val="24"/>
          <w:szCs w:val="24"/>
        </w:rPr>
        <w:t xml:space="preserve">стройства территории </w:t>
      </w:r>
      <w:proofErr w:type="spellStart"/>
      <w:r w:rsidR="007550F2">
        <w:rPr>
          <w:rFonts w:ascii="yandex-sans" w:hAnsi="yandex-sans"/>
          <w:b/>
          <w:color w:val="000000"/>
          <w:sz w:val="24"/>
          <w:szCs w:val="24"/>
        </w:rPr>
        <w:t>Новоуральского</w:t>
      </w:r>
      <w:proofErr w:type="spellEnd"/>
      <w:r w:rsidR="007550F2">
        <w:rPr>
          <w:rFonts w:ascii="yandex-sans" w:hAnsi="yandex-sans"/>
          <w:b/>
          <w:color w:val="000000"/>
          <w:sz w:val="24"/>
          <w:szCs w:val="24"/>
        </w:rPr>
        <w:t xml:space="preserve"> </w:t>
      </w: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 сельского поселения</w:t>
      </w:r>
    </w:p>
    <w:p w:rsidR="005B45E5" w:rsidRPr="005B45E5" w:rsidRDefault="004B5397" w:rsidP="005B45E5">
      <w:pPr>
        <w:shd w:val="clear" w:color="auto" w:fill="FFFFFF"/>
        <w:spacing w:line="240" w:lineRule="auto"/>
        <w:jc w:val="center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Уважаемые жители </w:t>
      </w:r>
      <w:proofErr w:type="spellStart"/>
      <w:r>
        <w:rPr>
          <w:rFonts w:ascii="yandex-sans" w:hAnsi="yandex-sans"/>
          <w:color w:val="000000"/>
          <w:sz w:val="24"/>
          <w:szCs w:val="24"/>
        </w:rPr>
        <w:t>Новоуральского</w:t>
      </w:r>
      <w:proofErr w:type="spellEnd"/>
      <w:r>
        <w:rPr>
          <w:rFonts w:ascii="yandex-sans" w:hAnsi="yandex-sans"/>
          <w:color w:val="000000"/>
          <w:sz w:val="24"/>
          <w:szCs w:val="24"/>
        </w:rPr>
        <w:t xml:space="preserve"> сельского поселения!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благоус</w:t>
      </w:r>
      <w:r w:rsidR="007550F2">
        <w:rPr>
          <w:rFonts w:ascii="yandex-sans" w:hAnsi="yandex-sans"/>
          <w:color w:val="000000"/>
          <w:sz w:val="24"/>
          <w:szCs w:val="24"/>
        </w:rPr>
        <w:t xml:space="preserve">тройства территории </w:t>
      </w:r>
      <w:proofErr w:type="spellStart"/>
      <w:r w:rsidR="007550F2">
        <w:rPr>
          <w:rFonts w:ascii="yandex-sans" w:hAnsi="yandex-sans"/>
          <w:color w:val="000000"/>
          <w:sz w:val="24"/>
          <w:szCs w:val="24"/>
        </w:rPr>
        <w:t>Новоуральского</w:t>
      </w:r>
      <w:proofErr w:type="spellEnd"/>
      <w:r w:rsidR="007550F2">
        <w:rPr>
          <w:rFonts w:ascii="yandex-sans" w:hAnsi="yandex-sans"/>
          <w:color w:val="000000"/>
          <w:sz w:val="24"/>
          <w:szCs w:val="24"/>
        </w:rPr>
        <w:t xml:space="preserve"> </w:t>
      </w:r>
      <w:r w:rsidRPr="005B45E5">
        <w:rPr>
          <w:rFonts w:ascii="yandex-sans" w:hAnsi="yandex-sans"/>
          <w:color w:val="000000"/>
          <w:sz w:val="24"/>
          <w:szCs w:val="24"/>
        </w:rPr>
        <w:t>сельского поселения (далее – Правила благоустройства)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13.04.2017 № 711/</w:t>
      </w:r>
      <w:proofErr w:type="spellStart"/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пр</w:t>
      </w:r>
      <w:proofErr w:type="spellEnd"/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 Закона Челябинской области № 748-ЗО от 03.07.2018 г. 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«</w:t>
      </w:r>
      <w:r w:rsidRPr="005B45E5">
        <w:rPr>
          <w:rFonts w:ascii="yandex-sans" w:hAnsi="yandex-sans"/>
          <w:color w:val="000000"/>
          <w:sz w:val="24"/>
          <w:szCs w:val="24"/>
        </w:rPr>
        <w:t>О порядке определения границ прилегающих территорий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»</w:t>
      </w:r>
      <w:r w:rsidRPr="005B45E5">
        <w:rPr>
          <w:rFonts w:ascii="yandex-sans" w:hAnsi="yandex-sans"/>
          <w:color w:val="000000"/>
          <w:sz w:val="24"/>
          <w:szCs w:val="24"/>
        </w:rPr>
        <w:t>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благоустройства проводится публично и открыто в целях общественного контроля и обеспечения открытости и доступности информации о проекте Правил благоустройства, свободного выражения мнения участниками общественного обсуждения и внесения ими своих предложений и замечаний к проекту Правил благоустройства.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Участниками общественного обсуждения проекта Правил благоустройства являются граждане, проживающие на территории сельского поселения, представители государственных органов власти, местного самоуправления, общественных объединений и иных организаций, интересы которых затрагиваются проектом Правил благоустройства (далее — заинтересованные лица).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носят рекомендательный характер. </w:t>
      </w:r>
      <w:r w:rsidR="0053251D">
        <w:rPr>
          <w:rFonts w:ascii="yandex-sans" w:hAnsi="yandex-sans"/>
          <w:color w:val="000000"/>
          <w:sz w:val="24"/>
          <w:szCs w:val="24"/>
        </w:rPr>
        <w:t>С проектом правил благоустройства можно оз</w:t>
      </w:r>
      <w:r w:rsidR="007550F2">
        <w:rPr>
          <w:rFonts w:ascii="yandex-sans" w:hAnsi="yandex-sans"/>
          <w:color w:val="000000"/>
          <w:sz w:val="24"/>
          <w:szCs w:val="24"/>
        </w:rPr>
        <w:t xml:space="preserve">накомиться на сайте </w:t>
      </w:r>
      <w:proofErr w:type="spellStart"/>
      <w:r w:rsidR="007550F2">
        <w:rPr>
          <w:rFonts w:ascii="yandex-sans" w:hAnsi="yandex-sans"/>
          <w:color w:val="000000"/>
          <w:sz w:val="24"/>
          <w:szCs w:val="24"/>
        </w:rPr>
        <w:t>Новоуральского</w:t>
      </w:r>
      <w:proofErr w:type="spellEnd"/>
      <w:r w:rsidR="007550F2">
        <w:rPr>
          <w:rFonts w:ascii="yandex-sans" w:hAnsi="yandex-sans"/>
          <w:color w:val="000000"/>
          <w:sz w:val="24"/>
          <w:szCs w:val="24"/>
        </w:rPr>
        <w:t xml:space="preserve"> </w:t>
      </w:r>
      <w:r w:rsidR="0053251D">
        <w:rPr>
          <w:rFonts w:ascii="yandex-sans" w:hAnsi="yandex-sans"/>
          <w:color w:val="000000"/>
          <w:sz w:val="24"/>
          <w:szCs w:val="24"/>
        </w:rPr>
        <w:t>сельского поселения.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Сроки проведения общественного обсуждения.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Общественное обсуждение проекта Правил благоустройства проводится с 04 февраля 2019 года по 04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Форма, способы и сроки подачи предложений и замечаний к проекту Правил благоустройства. Предложения и замечания к проекту Правил благоустройства оформляются заинтересованными лицами по форме согласно приложению.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Предложения и замечания к проекту Правил благоустройства подаются следующими  способами - непосредств</w:t>
      </w:r>
      <w:r w:rsidR="007550F2">
        <w:rPr>
          <w:rFonts w:ascii="yandex-sans" w:hAnsi="yandex-sans"/>
          <w:color w:val="000000"/>
          <w:sz w:val="24"/>
          <w:szCs w:val="24"/>
        </w:rPr>
        <w:t xml:space="preserve">енно в администрацию </w:t>
      </w:r>
      <w:proofErr w:type="spellStart"/>
      <w:r w:rsidR="007550F2">
        <w:rPr>
          <w:rFonts w:ascii="yandex-sans" w:hAnsi="yandex-sans"/>
          <w:color w:val="000000"/>
          <w:sz w:val="24"/>
          <w:szCs w:val="24"/>
        </w:rPr>
        <w:t>Новоуральского</w:t>
      </w:r>
      <w:proofErr w:type="spellEnd"/>
      <w:r w:rsidRPr="005B45E5">
        <w:rPr>
          <w:rFonts w:ascii="yandex-sans" w:hAnsi="yandex-sans"/>
          <w:color w:val="000000"/>
          <w:sz w:val="24"/>
          <w:szCs w:val="24"/>
        </w:rPr>
        <w:t xml:space="preserve"> сельск</w:t>
      </w:r>
      <w:r w:rsidR="007550F2">
        <w:rPr>
          <w:rFonts w:ascii="yandex-sans" w:hAnsi="yandex-sans"/>
          <w:color w:val="000000"/>
          <w:sz w:val="24"/>
          <w:szCs w:val="24"/>
        </w:rPr>
        <w:t xml:space="preserve">ого поселения по адресу: п. Новый Урал, ул. </w:t>
      </w:r>
      <w:proofErr w:type="gramStart"/>
      <w:r w:rsidR="007550F2">
        <w:rPr>
          <w:rFonts w:ascii="yandex-sans" w:hAnsi="yandex-sans"/>
          <w:color w:val="000000"/>
          <w:sz w:val="24"/>
          <w:szCs w:val="24"/>
        </w:rPr>
        <w:t>Шоссейная</w:t>
      </w:r>
      <w:proofErr w:type="gramEnd"/>
      <w:r w:rsidR="007550F2">
        <w:rPr>
          <w:rFonts w:ascii="yandex-sans" w:hAnsi="yandex-sans"/>
          <w:color w:val="000000"/>
          <w:sz w:val="24"/>
          <w:szCs w:val="24"/>
        </w:rPr>
        <w:t>, 30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Предложения и замечания к проекту Правил благоустройства направляются с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</w:t>
      </w:r>
      <w:r w:rsidRPr="005B45E5">
        <w:rPr>
          <w:rFonts w:ascii="yandex-sans" w:hAnsi="yandex-sans"/>
          <w:b/>
          <w:color w:val="000000"/>
          <w:sz w:val="24"/>
          <w:szCs w:val="24"/>
        </w:rPr>
        <w:t>04 февраля 2019 года по 04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благоустройства, поступившие по окончании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срока проведения общественного обсуждения проекта Правил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благоустройства, к рассмотрению не принимаются.</w:t>
      </w:r>
    </w:p>
    <w:p w:rsidR="005B45E5" w:rsidRDefault="005B45E5" w:rsidP="005B45E5">
      <w:pPr>
        <w:tabs>
          <w:tab w:val="left" w:pos="284"/>
          <w:tab w:val="left" w:pos="6237"/>
        </w:tabs>
        <w:jc w:val="both"/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Pr="00726AA4" w:rsidRDefault="005B45E5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</w:t>
      </w:r>
      <w:r w:rsidRPr="00726AA4">
        <w:rPr>
          <w:rFonts w:ascii="yandex-sans" w:hAnsi="yandex-sans"/>
          <w:b/>
          <w:color w:val="000000"/>
          <w:sz w:val="23"/>
          <w:szCs w:val="23"/>
        </w:rPr>
        <w:t>РЕДЛОЖЕНИЯ И ЗАМЕЧАНИЯ</w:t>
      </w:r>
    </w:p>
    <w:p w:rsidR="005B45E5" w:rsidRPr="00726AA4" w:rsidRDefault="005B45E5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726AA4">
        <w:rPr>
          <w:rFonts w:ascii="yandex-sans" w:hAnsi="yandex-sans"/>
          <w:b/>
          <w:color w:val="000000"/>
          <w:sz w:val="23"/>
          <w:szCs w:val="23"/>
        </w:rPr>
        <w:t>к проекту Правил благоустройства территории муниципального образования</w:t>
      </w:r>
    </w:p>
    <w:p w:rsidR="005B45E5" w:rsidRPr="00726AA4" w:rsidRDefault="007550F2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proofErr w:type="spellStart"/>
      <w:r>
        <w:rPr>
          <w:rFonts w:ascii="yandex-sans" w:hAnsi="yandex-sans"/>
          <w:b/>
          <w:color w:val="000000"/>
          <w:sz w:val="23"/>
          <w:szCs w:val="23"/>
        </w:rPr>
        <w:t>Новоуральское</w:t>
      </w:r>
      <w:proofErr w:type="spellEnd"/>
      <w:r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="005B45E5" w:rsidRPr="00726AA4">
        <w:rPr>
          <w:rFonts w:ascii="yandex-sans" w:hAnsi="yandex-sans"/>
          <w:b/>
          <w:color w:val="000000"/>
          <w:sz w:val="23"/>
          <w:szCs w:val="23"/>
        </w:rPr>
        <w:t xml:space="preserve"> сельское поселение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3280"/>
        <w:gridCol w:w="2311"/>
      </w:tblGrid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№  </w:t>
            </w:r>
            <w:proofErr w:type="spellStart"/>
            <w:proofErr w:type="gram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proofErr w:type="spell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977" w:type="dxa"/>
          </w:tcPr>
          <w:p w:rsidR="005B45E5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Раздел, подраздел, пункт проекта</w:t>
            </w:r>
          </w:p>
          <w:p w:rsidR="005B45E5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Правил</w:t>
            </w:r>
          </w:p>
          <w:p w:rsidR="005B45E5" w:rsidRPr="00434F03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благоустройства</w:t>
            </w:r>
          </w:p>
          <w:p w:rsidR="005B45E5" w:rsidRPr="00434F03" w:rsidRDefault="005B45E5" w:rsidP="006C632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Pr="00434F03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Содержание предложения (замечания)</w:t>
            </w:r>
          </w:p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6AA4">
              <w:rPr>
                <w:rFonts w:ascii="yandex-sans" w:hAnsi="yandex-sans"/>
                <w:color w:val="000000"/>
                <w:sz w:val="23"/>
                <w:szCs w:val="23"/>
              </w:rPr>
              <w:t>Обоснование</w:t>
            </w: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80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11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Ф.И.О. гражданина (представителя гражданина): 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Наименование заинтересованного лица (для организации): 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Адрес места жительства гражданина: 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Местонахождение (для организации): 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ИНН, ОГРН, КПП (для организации):____________________________________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Номер контактного телефона (факса): 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подпись ________________________________________________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дата _______                                                                       печать (для организации)</w:t>
      </w: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C67B3F" w:rsidRDefault="00C67B3F"/>
    <w:sectPr w:rsidR="00C67B3F" w:rsidSect="006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E5"/>
    <w:rsid w:val="004B5397"/>
    <w:rsid w:val="0053251D"/>
    <w:rsid w:val="005B45E5"/>
    <w:rsid w:val="006F02F7"/>
    <w:rsid w:val="007550F2"/>
    <w:rsid w:val="00771F8A"/>
    <w:rsid w:val="007B5773"/>
    <w:rsid w:val="00C6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2019-01-29T10:59:00Z</dcterms:created>
  <dcterms:modified xsi:type="dcterms:W3CDTF">2019-02-01T06:40:00Z</dcterms:modified>
</cp:coreProperties>
</file>