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256D37" w:rsidRPr="00256D37">
        <w:rPr>
          <w:sz w:val="28"/>
          <w:szCs w:val="28"/>
        </w:rPr>
        <w:t xml:space="preserve">Схеме водоснабжения и </w:t>
      </w:r>
      <w:proofErr w:type="gramStart"/>
      <w:r w:rsidR="00256D37" w:rsidRPr="00256D37">
        <w:rPr>
          <w:sz w:val="28"/>
          <w:szCs w:val="28"/>
        </w:rPr>
        <w:t xml:space="preserve">водоотведения </w:t>
      </w:r>
      <w:r w:rsidR="007A4605">
        <w:rPr>
          <w:sz w:val="28"/>
          <w:szCs w:val="28"/>
        </w:rPr>
        <w:t xml:space="preserve"> </w:t>
      </w:r>
      <w:proofErr w:type="spellStart"/>
      <w:r w:rsidR="00386F59">
        <w:rPr>
          <w:sz w:val="28"/>
          <w:szCs w:val="28"/>
        </w:rPr>
        <w:t>Толстинского</w:t>
      </w:r>
      <w:proofErr w:type="spellEnd"/>
      <w:proofErr w:type="gramEnd"/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386F59">
        <w:rPr>
          <w:sz w:val="28"/>
          <w:szCs w:val="28"/>
        </w:rPr>
        <w:t>1</w:t>
      </w:r>
      <w:r w:rsidR="007A4605">
        <w:rPr>
          <w:sz w:val="28"/>
          <w:szCs w:val="28"/>
        </w:rPr>
        <w:t xml:space="preserve">7 </w:t>
      </w:r>
      <w:r w:rsidR="00386F5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386F59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386F59">
        <w:rPr>
          <w:sz w:val="28"/>
          <w:szCs w:val="28"/>
        </w:rPr>
        <w:t>1</w:t>
      </w:r>
      <w:r w:rsidR="007A4605">
        <w:rPr>
          <w:sz w:val="28"/>
          <w:szCs w:val="28"/>
        </w:rPr>
        <w:t xml:space="preserve">7 </w:t>
      </w:r>
      <w:r w:rsidR="00386F59">
        <w:rPr>
          <w:sz w:val="28"/>
          <w:szCs w:val="28"/>
        </w:rPr>
        <w:t>сентября 2020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7A4605">
        <w:rPr>
          <w:sz w:val="28"/>
          <w:szCs w:val="28"/>
        </w:rPr>
        <w:t xml:space="preserve">Администрация </w:t>
      </w:r>
      <w:proofErr w:type="spellStart"/>
      <w:r w:rsidR="00386F59">
        <w:rPr>
          <w:sz w:val="28"/>
          <w:szCs w:val="28"/>
        </w:rPr>
        <w:t>Толстинского</w:t>
      </w:r>
      <w:proofErr w:type="spellEnd"/>
      <w:r w:rsidR="007A4605">
        <w:rPr>
          <w:sz w:val="28"/>
          <w:szCs w:val="28"/>
        </w:rPr>
        <w:t xml:space="preserve"> сельского поселения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256D37">
        <w:rPr>
          <w:sz w:val="28"/>
          <w:szCs w:val="28"/>
        </w:rPr>
        <w:t>Схемы</w:t>
      </w:r>
      <w:r w:rsidR="00256D37" w:rsidRPr="00256D37">
        <w:rPr>
          <w:sz w:val="28"/>
          <w:szCs w:val="28"/>
        </w:rPr>
        <w:t xml:space="preserve"> водоснабжения и </w:t>
      </w:r>
      <w:proofErr w:type="gramStart"/>
      <w:r w:rsidR="00256D37" w:rsidRPr="00256D37">
        <w:rPr>
          <w:sz w:val="28"/>
          <w:szCs w:val="28"/>
        </w:rPr>
        <w:t xml:space="preserve">водоотведения </w:t>
      </w:r>
      <w:r w:rsidR="007A4605">
        <w:rPr>
          <w:sz w:val="28"/>
          <w:szCs w:val="28"/>
        </w:rPr>
        <w:t xml:space="preserve"> </w:t>
      </w:r>
      <w:proofErr w:type="spellStart"/>
      <w:r w:rsidR="00386F59">
        <w:rPr>
          <w:sz w:val="28"/>
          <w:szCs w:val="28"/>
        </w:rPr>
        <w:t>Толстинского</w:t>
      </w:r>
      <w:proofErr w:type="spellEnd"/>
      <w:proofErr w:type="gramEnd"/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>
        <w:rPr>
          <w:sz w:val="28"/>
          <w:szCs w:val="28"/>
        </w:rPr>
        <w:t>а замечаний и предложений: с «</w:t>
      </w:r>
      <w:r w:rsidR="00386F5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C14B2">
        <w:rPr>
          <w:sz w:val="28"/>
          <w:szCs w:val="28"/>
        </w:rPr>
        <w:t xml:space="preserve">» </w:t>
      </w:r>
      <w:r w:rsidR="00386F59">
        <w:rPr>
          <w:sz w:val="28"/>
          <w:szCs w:val="28"/>
        </w:rPr>
        <w:t>августа</w:t>
      </w:r>
      <w:r w:rsidR="007A4605">
        <w:rPr>
          <w:sz w:val="28"/>
          <w:szCs w:val="28"/>
        </w:rPr>
        <w:t xml:space="preserve"> по «</w:t>
      </w:r>
      <w:r w:rsidR="00386F59">
        <w:rPr>
          <w:sz w:val="28"/>
          <w:szCs w:val="28"/>
        </w:rPr>
        <w:t>1</w:t>
      </w:r>
      <w:r w:rsidR="007A4605">
        <w:rPr>
          <w:sz w:val="28"/>
          <w:szCs w:val="28"/>
        </w:rPr>
        <w:t>7</w:t>
      </w:r>
      <w:r w:rsidRPr="002C14B2">
        <w:rPr>
          <w:sz w:val="28"/>
          <w:szCs w:val="28"/>
        </w:rPr>
        <w:t xml:space="preserve">» </w:t>
      </w:r>
      <w:r w:rsidR="00386F5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386F59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 xml:space="preserve">едания Общественной комиссии: </w:t>
      </w:r>
      <w:r w:rsidR="00386F59">
        <w:rPr>
          <w:sz w:val="28"/>
          <w:szCs w:val="28"/>
        </w:rPr>
        <w:t>1</w:t>
      </w:r>
      <w:r w:rsidR="007A4605">
        <w:rPr>
          <w:sz w:val="28"/>
          <w:szCs w:val="28"/>
        </w:rPr>
        <w:t xml:space="preserve">7 </w:t>
      </w:r>
      <w:r w:rsidR="00386F5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386F59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года, 14 часов 00 минут, </w:t>
      </w:r>
      <w:proofErr w:type="spellStart"/>
      <w:r w:rsidRPr="002C14B2">
        <w:rPr>
          <w:sz w:val="28"/>
          <w:szCs w:val="28"/>
        </w:rPr>
        <w:t>с.</w:t>
      </w:r>
      <w:r w:rsidR="00386F59">
        <w:rPr>
          <w:sz w:val="28"/>
          <w:szCs w:val="28"/>
        </w:rPr>
        <w:t>Толсты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386F59">
        <w:rPr>
          <w:sz w:val="28"/>
          <w:szCs w:val="28"/>
        </w:rPr>
        <w:t>Кооперативная</w:t>
      </w:r>
      <w:proofErr w:type="spellEnd"/>
      <w:r w:rsidRPr="002C14B2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386F59">
        <w:rPr>
          <w:sz w:val="28"/>
          <w:szCs w:val="28"/>
        </w:rPr>
        <w:t>4-</w:t>
      </w:r>
      <w:proofErr w:type="gramStart"/>
      <w:r w:rsidR="00386F59">
        <w:rPr>
          <w:sz w:val="28"/>
          <w:szCs w:val="28"/>
        </w:rPr>
        <w:t>а</w:t>
      </w:r>
      <w:r>
        <w:rPr>
          <w:sz w:val="28"/>
          <w:szCs w:val="28"/>
        </w:rPr>
        <w:t>,  приемная</w:t>
      </w:r>
      <w:proofErr w:type="gramEnd"/>
      <w:r>
        <w:rPr>
          <w:sz w:val="28"/>
          <w:szCs w:val="28"/>
        </w:rPr>
        <w:t xml:space="preserve"> Главы </w:t>
      </w:r>
      <w:proofErr w:type="spellStart"/>
      <w:r w:rsidR="00386F59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C14B2">
        <w:rPr>
          <w:sz w:val="28"/>
          <w:szCs w:val="28"/>
        </w:rPr>
        <w:t xml:space="preserve"> 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774BE6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Почтовый адрес для приема</w:t>
      </w:r>
      <w:r>
        <w:rPr>
          <w:sz w:val="28"/>
          <w:szCs w:val="28"/>
        </w:rPr>
        <w:t xml:space="preserve"> замечаний и предложений: 4572</w:t>
      </w:r>
      <w:r w:rsidR="00386F59">
        <w:rPr>
          <w:sz w:val="28"/>
          <w:szCs w:val="28"/>
        </w:rPr>
        <w:t>13</w:t>
      </w:r>
      <w:r w:rsidRPr="002C14B2">
        <w:rPr>
          <w:sz w:val="28"/>
          <w:szCs w:val="28"/>
        </w:rPr>
        <w:t xml:space="preserve">, Челябинская </w:t>
      </w:r>
      <w:proofErr w:type="spellStart"/>
      <w:proofErr w:type="gramStart"/>
      <w:r w:rsidRPr="002C14B2">
        <w:rPr>
          <w:sz w:val="28"/>
          <w:szCs w:val="28"/>
        </w:rPr>
        <w:t>обл</w:t>
      </w:r>
      <w:proofErr w:type="spellEnd"/>
      <w:r w:rsidRPr="002C14B2">
        <w:rPr>
          <w:sz w:val="28"/>
          <w:szCs w:val="28"/>
        </w:rPr>
        <w:t>.,</w:t>
      </w:r>
      <w:proofErr w:type="spellStart"/>
      <w:r>
        <w:rPr>
          <w:sz w:val="28"/>
          <w:szCs w:val="28"/>
        </w:rPr>
        <w:t>Варненский</w:t>
      </w:r>
      <w:proofErr w:type="spellEnd"/>
      <w:proofErr w:type="gramEnd"/>
      <w:r>
        <w:rPr>
          <w:sz w:val="28"/>
          <w:szCs w:val="28"/>
        </w:rPr>
        <w:t xml:space="preserve"> р-н,</w:t>
      </w:r>
      <w:r w:rsidRPr="002C14B2">
        <w:rPr>
          <w:sz w:val="28"/>
          <w:szCs w:val="28"/>
        </w:rPr>
        <w:t xml:space="preserve"> </w:t>
      </w:r>
      <w:proofErr w:type="spellStart"/>
      <w:r w:rsidRPr="002C14B2">
        <w:rPr>
          <w:sz w:val="28"/>
          <w:szCs w:val="28"/>
        </w:rPr>
        <w:t>с.</w:t>
      </w:r>
      <w:r w:rsidR="00386F59">
        <w:rPr>
          <w:sz w:val="28"/>
          <w:szCs w:val="28"/>
        </w:rPr>
        <w:t>Толсты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386F59">
        <w:rPr>
          <w:sz w:val="28"/>
          <w:szCs w:val="28"/>
        </w:rPr>
        <w:t>Кооперативная</w:t>
      </w:r>
      <w:proofErr w:type="spellEnd"/>
      <w:r w:rsidRPr="002C14B2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386F59">
        <w:rPr>
          <w:sz w:val="28"/>
          <w:szCs w:val="28"/>
        </w:rPr>
        <w:t xml:space="preserve">4-а, </w:t>
      </w:r>
      <w:r w:rsidRPr="002C14B2">
        <w:rPr>
          <w:sz w:val="28"/>
          <w:szCs w:val="28"/>
        </w:rPr>
        <w:t xml:space="preserve">Адрес электронной почты для приема замечаний и предложений: </w:t>
      </w:r>
      <w:proofErr w:type="spellStart"/>
      <w:r w:rsidR="00386F59">
        <w:rPr>
          <w:sz w:val="28"/>
          <w:szCs w:val="28"/>
          <w:lang w:val="en-US"/>
        </w:rPr>
        <w:t>tolstinskoe</w:t>
      </w:r>
      <w:proofErr w:type="spellEnd"/>
      <w:r w:rsidRPr="00774BE6">
        <w:rPr>
          <w:sz w:val="28"/>
          <w:szCs w:val="28"/>
        </w:rPr>
        <w:t>@</w:t>
      </w:r>
      <w:proofErr w:type="spellStart"/>
      <w:r w:rsidR="00386F59">
        <w:rPr>
          <w:sz w:val="28"/>
          <w:szCs w:val="28"/>
          <w:lang w:val="en-US"/>
        </w:rPr>
        <w:t>varna</w:t>
      </w:r>
      <w:proofErr w:type="spellEnd"/>
      <w:r w:rsidR="00386F59" w:rsidRPr="00386F59">
        <w:rPr>
          <w:sz w:val="28"/>
          <w:szCs w:val="28"/>
        </w:rPr>
        <w:t>74</w:t>
      </w:r>
      <w:r w:rsidRPr="00774BE6">
        <w:rPr>
          <w:sz w:val="28"/>
          <w:szCs w:val="28"/>
        </w:rPr>
        <w:t>.</w:t>
      </w:r>
      <w:proofErr w:type="spellStart"/>
      <w:r w:rsidRPr="00774BE6">
        <w:rPr>
          <w:sz w:val="28"/>
          <w:szCs w:val="28"/>
          <w:lang w:val="en-US"/>
        </w:rPr>
        <w:t>ru</w:t>
      </w:r>
      <w:proofErr w:type="spellEnd"/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Информация о результатах проведения общественного обсуждения будет размещена на официальном </w:t>
      </w:r>
      <w:proofErr w:type="gramStart"/>
      <w:r w:rsidRPr="002C14B2">
        <w:rPr>
          <w:sz w:val="28"/>
          <w:szCs w:val="28"/>
        </w:rPr>
        <w:t>сайте</w:t>
      </w:r>
      <w:r w:rsidRPr="00172F69">
        <w:rPr>
          <w:color w:val="333333"/>
          <w:sz w:val="24"/>
          <w:szCs w:val="24"/>
        </w:rPr>
        <w:t xml:space="preserve"> </w:t>
      </w:r>
      <w:hyperlink r:id="rId8" w:history="1">
        <w:r w:rsidRPr="00CB543F">
          <w:rPr>
            <w:rStyle w:val="af"/>
            <w:sz w:val="28"/>
            <w:szCs w:val="28"/>
            <w:lang w:val="en-US"/>
          </w:rPr>
          <w:t>http</w:t>
        </w:r>
        <w:r w:rsidRPr="00774BE6">
          <w:rPr>
            <w:rStyle w:val="af"/>
            <w:sz w:val="28"/>
            <w:szCs w:val="28"/>
          </w:rPr>
          <w:t>://</w:t>
        </w:r>
        <w:r w:rsidRPr="00CB543F">
          <w:rPr>
            <w:rStyle w:val="af"/>
            <w:sz w:val="28"/>
            <w:szCs w:val="28"/>
            <w:lang w:val="en-US"/>
          </w:rPr>
          <w:t>varna</w:t>
        </w:r>
        <w:r w:rsidRPr="00774BE6">
          <w:rPr>
            <w:rStyle w:val="af"/>
            <w:sz w:val="28"/>
            <w:szCs w:val="28"/>
          </w:rPr>
          <w:t>74.</w:t>
        </w:r>
        <w:r w:rsidRPr="00CB543F">
          <w:rPr>
            <w:rStyle w:val="af"/>
            <w:sz w:val="28"/>
            <w:szCs w:val="28"/>
            <w:lang w:val="en-US"/>
          </w:rPr>
          <w:t>ru</w:t>
        </w:r>
        <w:r w:rsidRPr="00774BE6">
          <w:rPr>
            <w:rStyle w:val="af"/>
            <w:sz w:val="28"/>
            <w:szCs w:val="28"/>
          </w:rPr>
          <w:t>/</w:t>
        </w:r>
        <w:r w:rsidRPr="00CB543F">
          <w:rPr>
            <w:rStyle w:val="af"/>
            <w:sz w:val="28"/>
            <w:szCs w:val="28"/>
            <w:lang w:val="en-US"/>
          </w:rPr>
          <w:t>normativno</w:t>
        </w:r>
        <w:r w:rsidRPr="00774BE6">
          <w:rPr>
            <w:rStyle w:val="af"/>
            <w:sz w:val="28"/>
            <w:szCs w:val="28"/>
          </w:rPr>
          <w:t>-</w:t>
        </w:r>
        <w:r w:rsidRPr="00CB543F">
          <w:rPr>
            <w:rStyle w:val="af"/>
            <w:sz w:val="28"/>
            <w:szCs w:val="28"/>
            <w:lang w:val="en-US"/>
          </w:rPr>
          <w:t>pravovye</w:t>
        </w:r>
        <w:r w:rsidRPr="00774BE6">
          <w:rPr>
            <w:rStyle w:val="af"/>
            <w:sz w:val="28"/>
            <w:szCs w:val="28"/>
          </w:rPr>
          <w:t>-</w:t>
        </w:r>
        <w:r w:rsidRPr="00CB543F">
          <w:rPr>
            <w:rStyle w:val="af"/>
            <w:sz w:val="28"/>
            <w:szCs w:val="28"/>
            <w:lang w:val="en-US"/>
          </w:rPr>
          <w:t>akty</w:t>
        </w:r>
      </w:hyperlink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386F59">
        <w:rPr>
          <w:sz w:val="28"/>
          <w:szCs w:val="28"/>
        </w:rPr>
        <w:t>не позднее «18</w:t>
      </w:r>
      <w:r w:rsidRPr="002C14B2">
        <w:rPr>
          <w:sz w:val="28"/>
          <w:szCs w:val="28"/>
        </w:rPr>
        <w:t xml:space="preserve">» </w:t>
      </w:r>
      <w:r w:rsidR="00386F5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386F59">
        <w:rPr>
          <w:sz w:val="28"/>
          <w:szCs w:val="28"/>
        </w:rPr>
        <w:t>20</w:t>
      </w:r>
      <w:bookmarkStart w:id="0" w:name="_GoBack"/>
      <w:bookmarkEnd w:id="0"/>
      <w:r w:rsidRPr="002C14B2">
        <w:rPr>
          <w:sz w:val="28"/>
          <w:szCs w:val="28"/>
        </w:rPr>
        <w:t xml:space="preserve"> год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B5" w:rsidRDefault="001E74B5">
      <w:r>
        <w:separator/>
      </w:r>
    </w:p>
  </w:endnote>
  <w:endnote w:type="continuationSeparator" w:id="0">
    <w:p w:rsidR="001E74B5" w:rsidRDefault="001E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B5" w:rsidRDefault="001E74B5">
      <w:r>
        <w:separator/>
      </w:r>
    </w:p>
  </w:footnote>
  <w:footnote w:type="continuationSeparator" w:id="0">
    <w:p w:rsidR="001E74B5" w:rsidRDefault="001E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05" w:rsidRDefault="007A4605" w:rsidP="00402F0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4B5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44D9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56D3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6F59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3A74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4EE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16E5D6-18AD-409A-87BD-08CB8008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sz w:val="28"/>
    </w:rPr>
  </w:style>
  <w:style w:type="paragraph" w:styleId="a4">
    <w:name w:val="Title"/>
    <w:basedOn w:val="a"/>
    <w:link w:val="a5"/>
    <w:qFormat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na74.ru/normativno-pravovye-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6C1A-6799-489B-89A8-F10A9C26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1448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4</cp:revision>
  <cp:lastPrinted>2019-05-22T11:04:00Z</cp:lastPrinted>
  <dcterms:created xsi:type="dcterms:W3CDTF">2020-07-02T06:24:00Z</dcterms:created>
  <dcterms:modified xsi:type="dcterms:W3CDTF">2020-09-02T06:47:00Z</dcterms:modified>
</cp:coreProperties>
</file>