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959" w:rsidRDefault="00FA0959" w:rsidP="00FA095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3</w:t>
      </w:r>
      <w:bookmarkStart w:id="0" w:name="_GoBack"/>
      <w:bookmarkEnd w:id="0"/>
    </w:p>
    <w:p w:rsidR="00FA0959" w:rsidRDefault="00FA0959" w:rsidP="00FA095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решению Совета депутатов </w:t>
      </w:r>
      <w:proofErr w:type="spellStart"/>
      <w:r>
        <w:rPr>
          <w:rFonts w:ascii="Times New Roman" w:hAnsi="Times New Roman"/>
        </w:rPr>
        <w:t>Аятского</w:t>
      </w:r>
      <w:proofErr w:type="spellEnd"/>
      <w:r>
        <w:rPr>
          <w:rFonts w:ascii="Times New Roman" w:hAnsi="Times New Roman"/>
        </w:rPr>
        <w:t xml:space="preserve"> сельского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snapToGrid w:val="0"/>
        </w:rPr>
        <w:t xml:space="preserve"> </w:t>
      </w:r>
      <w:r>
        <w:rPr>
          <w:rFonts w:ascii="Times New Roman" w:hAnsi="Times New Roman"/>
        </w:rPr>
        <w:t>поселения</w:t>
      </w:r>
    </w:p>
    <w:p w:rsidR="00FA0959" w:rsidRDefault="00FA0959" w:rsidP="00FA095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</w:t>
      </w:r>
      <w:proofErr w:type="spellStart"/>
      <w:r>
        <w:rPr>
          <w:rFonts w:ascii="Times New Roman" w:hAnsi="Times New Roman"/>
        </w:rPr>
        <w:t>Аятского</w:t>
      </w:r>
      <w:proofErr w:type="spellEnd"/>
      <w:r>
        <w:rPr>
          <w:rFonts w:ascii="Times New Roman" w:hAnsi="Times New Roman"/>
        </w:rPr>
        <w:t xml:space="preserve"> сельского</w:t>
      </w:r>
      <w:r>
        <w:rPr>
          <w:rFonts w:ascii="Times New Roman" w:hAnsi="Times New Roman"/>
          <w:snapToGrid w:val="0"/>
        </w:rPr>
        <w:t xml:space="preserve"> </w:t>
      </w:r>
      <w:r>
        <w:rPr>
          <w:rFonts w:ascii="Times New Roman" w:hAnsi="Times New Roman"/>
        </w:rPr>
        <w:t>поселения на 2019 год</w:t>
      </w:r>
    </w:p>
    <w:p w:rsidR="00FA0959" w:rsidRDefault="00FA0959" w:rsidP="00FA095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2020 и 2021 годов»</w:t>
      </w:r>
    </w:p>
    <w:p w:rsidR="00FA0959" w:rsidRDefault="00FA0959" w:rsidP="00FA095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11 декабря 2018 года № </w:t>
      </w:r>
      <w:r w:rsidR="008E5817">
        <w:rPr>
          <w:rFonts w:ascii="Times New Roman" w:hAnsi="Times New Roman"/>
        </w:rPr>
        <w:t>28</w:t>
      </w:r>
    </w:p>
    <w:p w:rsidR="004A36AA" w:rsidRDefault="004A36AA" w:rsidP="004A36AA">
      <w:pPr>
        <w:spacing w:after="0"/>
        <w:ind w:firstLine="708"/>
        <w:jc w:val="right"/>
        <w:rPr>
          <w:rFonts w:ascii="Times New Roman" w:hAnsi="Times New Roman"/>
          <w:sz w:val="20"/>
          <w:szCs w:val="20"/>
        </w:rPr>
      </w:pPr>
    </w:p>
    <w:p w:rsidR="004A36AA" w:rsidRPr="006C5A6A" w:rsidRDefault="004A36AA" w:rsidP="004A36AA">
      <w:pPr>
        <w:spacing w:after="0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201350" w:rsidRPr="006C5A6A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C5A6A">
        <w:rPr>
          <w:rFonts w:ascii="Times New Roman" w:hAnsi="Times New Roman" w:cs="Times New Roman"/>
          <w:sz w:val="28"/>
          <w:szCs w:val="28"/>
        </w:rPr>
        <w:t>Перечень</w:t>
      </w:r>
    </w:p>
    <w:p w:rsidR="00201350" w:rsidRPr="006C5A6A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C5A6A">
        <w:rPr>
          <w:rFonts w:ascii="Times New Roman" w:hAnsi="Times New Roman" w:cs="Times New Roman"/>
          <w:sz w:val="28"/>
          <w:szCs w:val="28"/>
        </w:rPr>
        <w:t>главных администраторов источников финансирования</w:t>
      </w:r>
    </w:p>
    <w:p w:rsidR="00201350" w:rsidRPr="006C5A6A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C5A6A">
        <w:rPr>
          <w:rFonts w:ascii="Times New Roman" w:hAnsi="Times New Roman" w:cs="Times New Roman"/>
          <w:sz w:val="28"/>
          <w:szCs w:val="28"/>
        </w:rPr>
        <w:t>дефицита бюджета А</w:t>
      </w:r>
      <w:r w:rsidR="0018431E" w:rsidRPr="006C5A6A">
        <w:rPr>
          <w:rFonts w:ascii="Times New Roman" w:hAnsi="Times New Roman" w:cs="Times New Roman"/>
          <w:sz w:val="28"/>
          <w:szCs w:val="28"/>
        </w:rPr>
        <w:t>ятского</w:t>
      </w:r>
      <w:r w:rsidRPr="006C5A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01350" w:rsidRPr="006C5A6A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54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49"/>
        <w:gridCol w:w="3117"/>
        <w:gridCol w:w="5388"/>
      </w:tblGrid>
      <w:tr w:rsidR="00201350" w:rsidRPr="00890A54" w:rsidTr="008A78F0">
        <w:trPr>
          <w:cantSplit/>
          <w:trHeight w:val="945"/>
          <w:tblHeader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6C5A6A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A">
              <w:rPr>
                <w:rFonts w:ascii="Times New Roman" w:hAnsi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6C5A6A" w:rsidRDefault="00201350" w:rsidP="00A56F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A">
              <w:rPr>
                <w:rFonts w:ascii="Times New Roman" w:hAnsi="Times New Roman"/>
                <w:sz w:val="24"/>
                <w:szCs w:val="24"/>
              </w:rPr>
              <w:t>Наименование главного администратора источников финансирования дефицита бюджета</w:t>
            </w:r>
            <w:r w:rsidR="0002184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5A6A">
              <w:rPr>
                <w:rFonts w:ascii="Times New Roman" w:hAnsi="Times New Roman"/>
                <w:sz w:val="24"/>
                <w:szCs w:val="24"/>
              </w:rPr>
              <w:t>А</w:t>
            </w:r>
            <w:r w:rsidR="00A56F68" w:rsidRPr="006C5A6A">
              <w:rPr>
                <w:rFonts w:ascii="Times New Roman" w:hAnsi="Times New Roman"/>
                <w:sz w:val="24"/>
                <w:szCs w:val="24"/>
              </w:rPr>
              <w:t>ятского</w:t>
            </w:r>
            <w:r w:rsidRPr="006C5A6A">
              <w:rPr>
                <w:rFonts w:ascii="Times New Roman" w:hAnsi="Times New Roman"/>
                <w:sz w:val="24"/>
                <w:szCs w:val="24"/>
              </w:rPr>
              <w:t xml:space="preserve"> сельского  поселения, кода бюджетной классификации Российской Федерации</w:t>
            </w:r>
          </w:p>
        </w:tc>
      </w:tr>
      <w:tr w:rsidR="00201350" w:rsidRPr="00890A54" w:rsidTr="008A78F0">
        <w:trPr>
          <w:cantSplit/>
          <w:trHeight w:val="945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6C5A6A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A">
              <w:rPr>
                <w:rFonts w:ascii="Times New Roman" w:hAnsi="Times New Roman"/>
                <w:sz w:val="24"/>
                <w:szCs w:val="24"/>
              </w:rPr>
              <w:t>главного администратора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6C5A6A" w:rsidRDefault="00201350" w:rsidP="00C702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A">
              <w:rPr>
                <w:rFonts w:ascii="Times New Roman" w:hAnsi="Times New Roman"/>
                <w:sz w:val="24"/>
                <w:szCs w:val="24"/>
              </w:rPr>
              <w:t>источников финансирования дефицита бюджета А</w:t>
            </w:r>
            <w:r w:rsidR="00C7021B" w:rsidRPr="006C5A6A">
              <w:rPr>
                <w:rFonts w:ascii="Times New Roman" w:hAnsi="Times New Roman"/>
                <w:sz w:val="24"/>
                <w:szCs w:val="24"/>
              </w:rPr>
              <w:t>ятского</w:t>
            </w:r>
            <w:r w:rsidRPr="006C5A6A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53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6C5A6A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6C5A6A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6C5A6A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6C5A6A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6C5A6A" w:rsidRDefault="00201350" w:rsidP="001843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5A6A">
              <w:rPr>
                <w:rFonts w:ascii="Times New Roman" w:hAnsi="Times New Roman"/>
                <w:b/>
                <w:sz w:val="24"/>
                <w:szCs w:val="24"/>
              </w:rPr>
              <w:t>Администрация А</w:t>
            </w:r>
            <w:r w:rsidR="0018431E" w:rsidRPr="006C5A6A">
              <w:rPr>
                <w:rFonts w:ascii="Times New Roman" w:hAnsi="Times New Roman"/>
                <w:b/>
                <w:sz w:val="24"/>
                <w:szCs w:val="24"/>
              </w:rPr>
              <w:t>ятского</w:t>
            </w:r>
            <w:r w:rsidRPr="006C5A6A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6C5A6A" w:rsidRDefault="00201350" w:rsidP="007216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A">
              <w:rPr>
                <w:rFonts w:ascii="Times New Roman" w:hAnsi="Times New Roman"/>
                <w:sz w:val="24"/>
                <w:szCs w:val="24"/>
              </w:rPr>
              <w:t>81</w:t>
            </w:r>
            <w:r w:rsidR="007216DF" w:rsidRPr="006C5A6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6C5A6A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A">
              <w:rPr>
                <w:rFonts w:ascii="Times New Roman" w:hAnsi="Times New Roman"/>
                <w:sz w:val="24"/>
                <w:szCs w:val="24"/>
              </w:rPr>
              <w:t>01 03 01 00 10 0000 710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6C5A6A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A">
              <w:rPr>
                <w:rFonts w:ascii="Times New Roman" w:hAnsi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6C5A6A" w:rsidRDefault="00201350" w:rsidP="007216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A">
              <w:rPr>
                <w:rFonts w:ascii="Times New Roman" w:hAnsi="Times New Roman"/>
                <w:sz w:val="24"/>
                <w:szCs w:val="24"/>
              </w:rPr>
              <w:t>81</w:t>
            </w:r>
            <w:r w:rsidR="007216DF" w:rsidRPr="006C5A6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6C5A6A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A">
              <w:rPr>
                <w:rFonts w:ascii="Times New Roman" w:hAnsi="Times New Roman"/>
                <w:sz w:val="24"/>
                <w:szCs w:val="24"/>
              </w:rPr>
              <w:t>01 03 01 00 10 0000 810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6C5A6A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A">
              <w:rPr>
                <w:rFonts w:ascii="Times New Roman" w:hAnsi="Times New Roman"/>
                <w:sz w:val="24"/>
                <w:szCs w:val="24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6C5A6A" w:rsidRDefault="00201350" w:rsidP="007216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A">
              <w:rPr>
                <w:rFonts w:ascii="Times New Roman" w:hAnsi="Times New Roman"/>
                <w:sz w:val="24"/>
                <w:szCs w:val="24"/>
              </w:rPr>
              <w:t>81</w:t>
            </w:r>
            <w:r w:rsidR="007216DF" w:rsidRPr="006C5A6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6C5A6A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A">
              <w:rPr>
                <w:rFonts w:ascii="Times New Roman" w:hAnsi="Times New Roman"/>
                <w:sz w:val="24"/>
                <w:szCs w:val="24"/>
              </w:rPr>
              <w:t xml:space="preserve"> 01 05 02 01 10 0000 510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6C5A6A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A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6C5A6A" w:rsidRDefault="00201350" w:rsidP="007216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A">
              <w:rPr>
                <w:rFonts w:ascii="Times New Roman" w:hAnsi="Times New Roman"/>
                <w:sz w:val="24"/>
                <w:szCs w:val="24"/>
              </w:rPr>
              <w:t>81</w:t>
            </w:r>
            <w:r w:rsidR="007216DF" w:rsidRPr="006C5A6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6C5A6A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A">
              <w:rPr>
                <w:rFonts w:ascii="Times New Roman" w:hAnsi="Times New Roman"/>
                <w:sz w:val="24"/>
                <w:szCs w:val="24"/>
              </w:rPr>
              <w:t>01 05 02 01 10 0000 610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6C5A6A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A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556039" w:rsidRDefault="00556039"/>
    <w:sectPr w:rsidR="00556039" w:rsidSect="00556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01350"/>
    <w:rsid w:val="00021849"/>
    <w:rsid w:val="000F0205"/>
    <w:rsid w:val="001745C1"/>
    <w:rsid w:val="0018431E"/>
    <w:rsid w:val="001B2F1B"/>
    <w:rsid w:val="00201350"/>
    <w:rsid w:val="002425DC"/>
    <w:rsid w:val="002C0C75"/>
    <w:rsid w:val="002C24B5"/>
    <w:rsid w:val="002C7597"/>
    <w:rsid w:val="00374414"/>
    <w:rsid w:val="003D3F9F"/>
    <w:rsid w:val="004208CE"/>
    <w:rsid w:val="00423153"/>
    <w:rsid w:val="004A36AA"/>
    <w:rsid w:val="004E1130"/>
    <w:rsid w:val="005472FC"/>
    <w:rsid w:val="00556039"/>
    <w:rsid w:val="005F4E01"/>
    <w:rsid w:val="00605F3F"/>
    <w:rsid w:val="00630B89"/>
    <w:rsid w:val="006C5A6A"/>
    <w:rsid w:val="007216DF"/>
    <w:rsid w:val="00733471"/>
    <w:rsid w:val="008E5817"/>
    <w:rsid w:val="009254CD"/>
    <w:rsid w:val="00950CC9"/>
    <w:rsid w:val="00A56F68"/>
    <w:rsid w:val="00B5712F"/>
    <w:rsid w:val="00B664A3"/>
    <w:rsid w:val="00C7021B"/>
    <w:rsid w:val="00C95506"/>
    <w:rsid w:val="00CD64F7"/>
    <w:rsid w:val="00CE6F2E"/>
    <w:rsid w:val="00DF35CE"/>
    <w:rsid w:val="00E37F14"/>
    <w:rsid w:val="00E60EA6"/>
    <w:rsid w:val="00EC41A9"/>
    <w:rsid w:val="00FA0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0135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7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SishovaIN</dc:creator>
  <cp:keywords/>
  <dc:description/>
  <cp:lastModifiedBy>User</cp:lastModifiedBy>
  <cp:revision>24</cp:revision>
  <dcterms:created xsi:type="dcterms:W3CDTF">2015-11-30T05:26:00Z</dcterms:created>
  <dcterms:modified xsi:type="dcterms:W3CDTF">2018-12-11T04:36:00Z</dcterms:modified>
</cp:coreProperties>
</file>