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752D" w:rsidRDefault="0085752D" w:rsidP="0085752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85752D" w:rsidRDefault="0085752D" w:rsidP="0085752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решению Совета депутатов Аятского сельского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85752D" w:rsidRDefault="0085752D" w:rsidP="0085752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2021 год</w:t>
      </w:r>
    </w:p>
    <w:p w:rsidR="0085752D" w:rsidRDefault="0085752D" w:rsidP="0085752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2022 и 2023 годов»</w:t>
      </w:r>
    </w:p>
    <w:p w:rsidR="0085752D" w:rsidRDefault="0085752D" w:rsidP="0085752D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25 декабря 2020 года № 36</w:t>
      </w:r>
    </w:p>
    <w:p w:rsidR="004A36AA" w:rsidRDefault="004A36AA" w:rsidP="004A36AA">
      <w:pPr>
        <w:spacing w:after="0"/>
        <w:ind w:firstLine="708"/>
        <w:jc w:val="right"/>
        <w:rPr>
          <w:rFonts w:ascii="Times New Roman" w:hAnsi="Times New Roman"/>
          <w:sz w:val="20"/>
          <w:szCs w:val="20"/>
        </w:rPr>
      </w:pPr>
    </w:p>
    <w:p w:rsidR="004A36AA" w:rsidRPr="006C5A6A" w:rsidRDefault="004A36AA" w:rsidP="004A36AA">
      <w:pPr>
        <w:spacing w:after="0"/>
        <w:ind w:firstLine="708"/>
        <w:jc w:val="right"/>
        <w:rPr>
          <w:rFonts w:ascii="Times New Roman" w:hAnsi="Times New Roman"/>
          <w:sz w:val="28"/>
          <w:szCs w:val="28"/>
        </w:rPr>
      </w:pPr>
    </w:p>
    <w:p w:rsidR="00201350" w:rsidRPr="006C5A6A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5A6A">
        <w:rPr>
          <w:rFonts w:ascii="Times New Roman" w:hAnsi="Times New Roman" w:cs="Times New Roman"/>
          <w:sz w:val="28"/>
          <w:szCs w:val="28"/>
        </w:rPr>
        <w:t>Перечень</w:t>
      </w:r>
    </w:p>
    <w:p w:rsidR="00201350" w:rsidRPr="006C5A6A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5A6A">
        <w:rPr>
          <w:rFonts w:ascii="Times New Roman" w:hAnsi="Times New Roman" w:cs="Times New Roman"/>
          <w:sz w:val="28"/>
          <w:szCs w:val="28"/>
        </w:rPr>
        <w:t>главных администраторов источников финансирования</w:t>
      </w:r>
    </w:p>
    <w:p w:rsidR="00201350" w:rsidRPr="006C5A6A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6C5A6A">
        <w:rPr>
          <w:rFonts w:ascii="Times New Roman" w:hAnsi="Times New Roman" w:cs="Times New Roman"/>
          <w:sz w:val="28"/>
          <w:szCs w:val="28"/>
        </w:rPr>
        <w:t>дефицита бюджета А</w:t>
      </w:r>
      <w:r w:rsidR="0018431E" w:rsidRPr="006C5A6A">
        <w:rPr>
          <w:rFonts w:ascii="Times New Roman" w:hAnsi="Times New Roman" w:cs="Times New Roman"/>
          <w:sz w:val="28"/>
          <w:szCs w:val="28"/>
        </w:rPr>
        <w:t>ятского</w:t>
      </w:r>
      <w:r w:rsidRPr="006C5A6A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</w:p>
    <w:p w:rsidR="00201350" w:rsidRPr="006C5A6A" w:rsidRDefault="00201350" w:rsidP="00201350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654" w:type="dxa"/>
        <w:tblInd w:w="2" w:type="dxa"/>
        <w:tblLayout w:type="fixed"/>
        <w:tblCellMar>
          <w:left w:w="0" w:type="dxa"/>
          <w:right w:w="0" w:type="dxa"/>
        </w:tblCellMar>
        <w:tblLook w:val="0000"/>
      </w:tblPr>
      <w:tblGrid>
        <w:gridCol w:w="1149"/>
        <w:gridCol w:w="3117"/>
        <w:gridCol w:w="5388"/>
      </w:tblGrid>
      <w:tr w:rsidR="00201350" w:rsidRPr="00890A54" w:rsidTr="008A78F0">
        <w:trPr>
          <w:cantSplit/>
          <w:trHeight w:val="945"/>
          <w:tblHeader/>
        </w:trPr>
        <w:tc>
          <w:tcPr>
            <w:tcW w:w="4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53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A56F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Наименование главного администратора источников финансирования дефицита бюджетаА</w:t>
            </w:r>
            <w:r w:rsidR="00A56F68" w:rsidRPr="006C5A6A">
              <w:rPr>
                <w:rFonts w:ascii="Times New Roman" w:hAnsi="Times New Roman"/>
                <w:sz w:val="24"/>
                <w:szCs w:val="24"/>
              </w:rPr>
              <w:t>ятского</w:t>
            </w:r>
            <w:r w:rsidRPr="006C5A6A">
              <w:rPr>
                <w:rFonts w:ascii="Times New Roman" w:hAnsi="Times New Roman"/>
                <w:sz w:val="24"/>
                <w:szCs w:val="24"/>
              </w:rPr>
              <w:t xml:space="preserve"> сельского  поселения, кода бюджетной классификации Российской Федерации</w:t>
            </w:r>
          </w:p>
        </w:tc>
      </w:tr>
      <w:tr w:rsidR="00201350" w:rsidRPr="00890A54" w:rsidTr="008A78F0">
        <w:trPr>
          <w:cantSplit/>
          <w:trHeight w:val="945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главного администратора</w:t>
            </w:r>
          </w:p>
        </w:tc>
        <w:tc>
          <w:tcPr>
            <w:tcW w:w="31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C7021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источников финансирования дефицита бюджета А</w:t>
            </w:r>
            <w:r w:rsidR="00C7021B" w:rsidRPr="006C5A6A">
              <w:rPr>
                <w:rFonts w:ascii="Times New Roman" w:hAnsi="Times New Roman"/>
                <w:sz w:val="24"/>
                <w:szCs w:val="24"/>
              </w:rPr>
              <w:t>ятского</w:t>
            </w:r>
            <w:r w:rsidRPr="006C5A6A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5388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9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18431E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6C5A6A">
              <w:rPr>
                <w:rFonts w:ascii="Times New Roman" w:hAnsi="Times New Roman"/>
                <w:b/>
                <w:sz w:val="24"/>
                <w:szCs w:val="24"/>
              </w:rPr>
              <w:t>Администрация А</w:t>
            </w:r>
            <w:r w:rsidR="0018431E" w:rsidRPr="006C5A6A">
              <w:rPr>
                <w:rFonts w:ascii="Times New Roman" w:hAnsi="Times New Roman"/>
                <w:b/>
                <w:sz w:val="24"/>
                <w:szCs w:val="24"/>
              </w:rPr>
              <w:t>ятского</w:t>
            </w:r>
            <w:r w:rsidRPr="006C5A6A">
              <w:rPr>
                <w:rFonts w:ascii="Times New Roman" w:hAnsi="Times New Roman"/>
                <w:b/>
                <w:sz w:val="24"/>
                <w:szCs w:val="24"/>
              </w:rPr>
              <w:t xml:space="preserve"> сельского поселения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721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81</w:t>
            </w:r>
            <w:r w:rsidR="007216DF" w:rsidRPr="006C5A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01 03 01 00 10 0000 710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сельских поселений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721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81</w:t>
            </w:r>
            <w:r w:rsidR="007216DF" w:rsidRPr="006C5A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01 03 01 00 10 0000 810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Погашение бюджетами сельских поселений кредитов от других бюджетов бюджетной системы Российской Федерации в валюте Российской Федерации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721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81</w:t>
            </w:r>
            <w:r w:rsidR="007216DF" w:rsidRPr="006C5A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 xml:space="preserve"> 01 05 02 01 10 0000 510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Увеличение прочих остатков денежных средств бюджетов сельских поселений</w:t>
            </w:r>
          </w:p>
        </w:tc>
      </w:tr>
      <w:tr w:rsidR="00201350" w:rsidRPr="00890A54" w:rsidTr="008A78F0">
        <w:trPr>
          <w:trHeight w:val="432"/>
          <w:tblHeader/>
        </w:trPr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7216D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81</w:t>
            </w:r>
            <w:r w:rsidR="007216DF" w:rsidRPr="006C5A6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01 05 02 01 10 0000 610</w:t>
            </w:r>
          </w:p>
        </w:tc>
        <w:tc>
          <w:tcPr>
            <w:tcW w:w="53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201350" w:rsidRPr="006C5A6A" w:rsidRDefault="00201350" w:rsidP="008A78F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C5A6A">
              <w:rPr>
                <w:rFonts w:ascii="Times New Roman" w:hAnsi="Times New Roman"/>
                <w:sz w:val="24"/>
                <w:szCs w:val="24"/>
              </w:rPr>
              <w:t>Уменьшение прочих остатков денежных средств бюджетов сельских поселений</w:t>
            </w:r>
          </w:p>
        </w:tc>
      </w:tr>
    </w:tbl>
    <w:p w:rsidR="00556039" w:rsidRDefault="00556039"/>
    <w:sectPr w:rsidR="00556039" w:rsidSect="00556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01350"/>
    <w:rsid w:val="00021849"/>
    <w:rsid w:val="00051C68"/>
    <w:rsid w:val="000754D2"/>
    <w:rsid w:val="000F0205"/>
    <w:rsid w:val="001745C1"/>
    <w:rsid w:val="0018431E"/>
    <w:rsid w:val="001949C8"/>
    <w:rsid w:val="001B2F1B"/>
    <w:rsid w:val="00201350"/>
    <w:rsid w:val="002425DC"/>
    <w:rsid w:val="002A184F"/>
    <w:rsid w:val="002C0C75"/>
    <w:rsid w:val="002C24B5"/>
    <w:rsid w:val="00342D2A"/>
    <w:rsid w:val="00374414"/>
    <w:rsid w:val="003D3F9F"/>
    <w:rsid w:val="004208CE"/>
    <w:rsid w:val="00423153"/>
    <w:rsid w:val="004A36AA"/>
    <w:rsid w:val="004E1130"/>
    <w:rsid w:val="005472FC"/>
    <w:rsid w:val="00556039"/>
    <w:rsid w:val="005F4E01"/>
    <w:rsid w:val="00605F3F"/>
    <w:rsid w:val="00630B89"/>
    <w:rsid w:val="006C5A6A"/>
    <w:rsid w:val="007216DF"/>
    <w:rsid w:val="00733471"/>
    <w:rsid w:val="007A3260"/>
    <w:rsid w:val="0085752D"/>
    <w:rsid w:val="009254CD"/>
    <w:rsid w:val="00950CC9"/>
    <w:rsid w:val="00A56F68"/>
    <w:rsid w:val="00B5712F"/>
    <w:rsid w:val="00B664A3"/>
    <w:rsid w:val="00C7021B"/>
    <w:rsid w:val="00C95506"/>
    <w:rsid w:val="00CD64F7"/>
    <w:rsid w:val="00CE6F2E"/>
    <w:rsid w:val="00DF35CE"/>
    <w:rsid w:val="00E37F14"/>
    <w:rsid w:val="00E60EA6"/>
    <w:rsid w:val="00EC41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60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uiPriority w:val="99"/>
    <w:rsid w:val="0020135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</w:rPr>
  </w:style>
  <w:style w:type="paragraph" w:styleId="a3">
    <w:name w:val="Balloon Text"/>
    <w:basedOn w:val="a"/>
    <w:link w:val="a4"/>
    <w:uiPriority w:val="99"/>
    <w:semiHidden/>
    <w:unhideWhenUsed/>
    <w:rsid w:val="00075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54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47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88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169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92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9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78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5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177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SishovaIN</dc:creator>
  <cp:keywords/>
  <dc:description/>
  <cp:lastModifiedBy>Galant K40</cp:lastModifiedBy>
  <cp:revision>25</cp:revision>
  <cp:lastPrinted>2019-11-14T11:54:00Z</cp:lastPrinted>
  <dcterms:created xsi:type="dcterms:W3CDTF">2015-11-30T05:26:00Z</dcterms:created>
  <dcterms:modified xsi:type="dcterms:W3CDTF">2020-12-24T07:17:00Z</dcterms:modified>
</cp:coreProperties>
</file>