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90" w:rsidRDefault="009F1808" w:rsidP="00722BA2">
      <w:p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-275590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7C51" w:rsidRDefault="003A7C51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</w:rPr>
      </w:pPr>
    </w:p>
    <w:p w:rsidR="003A7C51" w:rsidRDefault="003A7C51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</w:rPr>
      </w:pPr>
    </w:p>
    <w:p w:rsidR="009F1808" w:rsidRPr="00FE1F35" w:rsidRDefault="00722BA2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С</w:t>
      </w:r>
      <w:r w:rsidR="009F1808" w:rsidRPr="00FE1F35">
        <w:rPr>
          <w:rFonts w:ascii="Times New Roman" w:hAnsi="Times New Roman" w:cs="Times New Roman"/>
          <w:b/>
          <w:sz w:val="24"/>
          <w:szCs w:val="24"/>
        </w:rPr>
        <w:t>ОВЕТ ДЕПУТАТОВ</w:t>
      </w:r>
    </w:p>
    <w:p w:rsidR="009F1808" w:rsidRPr="00FE1F35" w:rsidRDefault="003A7C51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КАТЕНИНСКОГО</w:t>
      </w:r>
      <w:r w:rsidR="009F1808" w:rsidRPr="00FE1F3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F1808" w:rsidRPr="00FE1F35" w:rsidRDefault="009F1808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9F1808" w:rsidRPr="00FE1F35" w:rsidRDefault="009F1808" w:rsidP="003E0858">
      <w:pPr>
        <w:tabs>
          <w:tab w:val="left" w:pos="2880"/>
        </w:tabs>
        <w:spacing w:after="0"/>
        <w:jc w:val="center"/>
        <w:rPr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ЧЕЛЯБИНСКОЙ ОБЛАСТИ</w:t>
      </w:r>
    </w:p>
    <w:p w:rsidR="003E0858" w:rsidRPr="00FE1F35" w:rsidRDefault="003E0858" w:rsidP="009F1808">
      <w:pPr>
        <w:tabs>
          <w:tab w:val="left" w:pos="3382"/>
        </w:tabs>
        <w:rPr>
          <w:rFonts w:ascii="Times New Roman" w:hAnsi="Times New Roman" w:cs="Times New Roman"/>
          <w:b/>
          <w:sz w:val="24"/>
          <w:szCs w:val="24"/>
        </w:rPr>
      </w:pPr>
    </w:p>
    <w:p w:rsidR="009F1808" w:rsidRPr="00FE1F35" w:rsidRDefault="00B16BCA" w:rsidP="003E0858">
      <w:pPr>
        <w:tabs>
          <w:tab w:val="left" w:pos="33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РЕШЕНИ</w:t>
      </w:r>
      <w:r w:rsidR="009F1808" w:rsidRPr="00FE1F35">
        <w:rPr>
          <w:rFonts w:ascii="Times New Roman" w:hAnsi="Times New Roman" w:cs="Times New Roman"/>
          <w:b/>
          <w:sz w:val="24"/>
          <w:szCs w:val="24"/>
        </w:rPr>
        <w:t>Е</w:t>
      </w:r>
    </w:p>
    <w:p w:rsidR="003E0858" w:rsidRDefault="004B28D4" w:rsidP="003E08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4356CE">
        <w:rPr>
          <w:rFonts w:ascii="Times New Roman" w:hAnsi="Times New Roman" w:cs="Times New Roman"/>
          <w:sz w:val="24"/>
          <w:szCs w:val="24"/>
        </w:rPr>
        <w:t>31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 w:rsidR="004356CE">
        <w:rPr>
          <w:rFonts w:ascii="Times New Roman" w:hAnsi="Times New Roman" w:cs="Times New Roman"/>
          <w:sz w:val="24"/>
          <w:szCs w:val="24"/>
        </w:rPr>
        <w:t>дека</w:t>
      </w:r>
      <w:r w:rsidR="00FD337F">
        <w:rPr>
          <w:rFonts w:ascii="Times New Roman" w:hAnsi="Times New Roman" w:cs="Times New Roman"/>
          <w:sz w:val="24"/>
          <w:szCs w:val="24"/>
        </w:rPr>
        <w:t xml:space="preserve">бря </w:t>
      </w:r>
      <w:r w:rsidR="00FE0812" w:rsidRPr="003A7C51">
        <w:rPr>
          <w:rFonts w:ascii="Times New Roman" w:hAnsi="Times New Roman" w:cs="Times New Roman"/>
          <w:sz w:val="24"/>
          <w:szCs w:val="24"/>
        </w:rPr>
        <w:t>2019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 w:rsidR="00113A53" w:rsidRPr="003A7C51">
        <w:rPr>
          <w:rFonts w:ascii="Times New Roman" w:hAnsi="Times New Roman" w:cs="Times New Roman"/>
          <w:sz w:val="24"/>
          <w:szCs w:val="24"/>
        </w:rPr>
        <w:t>г</w:t>
      </w:r>
      <w:r w:rsidR="003E0858" w:rsidRPr="003A7C51">
        <w:rPr>
          <w:rFonts w:ascii="Times New Roman" w:hAnsi="Times New Roman" w:cs="Times New Roman"/>
          <w:sz w:val="24"/>
          <w:szCs w:val="24"/>
        </w:rPr>
        <w:t>ода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C5FCD">
        <w:rPr>
          <w:rFonts w:ascii="Times New Roman" w:hAnsi="Times New Roman" w:cs="Times New Roman"/>
          <w:sz w:val="24"/>
          <w:szCs w:val="24"/>
        </w:rPr>
        <w:t>22</w:t>
      </w:r>
    </w:p>
    <w:p w:rsidR="004356CE" w:rsidRPr="00F3400F" w:rsidRDefault="004356CE" w:rsidP="003E08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1808" w:rsidRPr="003E0858" w:rsidRDefault="009F1808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0858">
        <w:rPr>
          <w:rFonts w:ascii="Times New Roman" w:hAnsi="Times New Roman" w:cs="Times New Roman"/>
          <w:b/>
          <w:sz w:val="24"/>
          <w:szCs w:val="24"/>
        </w:rPr>
        <w:t>Об  исполнении бюджета</w:t>
      </w:r>
    </w:p>
    <w:p w:rsidR="003E0858" w:rsidRDefault="003A7C51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Катенинского</w:t>
      </w:r>
      <w:r w:rsidR="009F1808" w:rsidRPr="003E085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F1808" w:rsidRPr="003E0858" w:rsidRDefault="003E0858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625D55" w:rsidRPr="003E0858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4356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812">
        <w:rPr>
          <w:rFonts w:ascii="Times New Roman" w:hAnsi="Times New Roman" w:cs="Times New Roman"/>
          <w:b/>
          <w:sz w:val="24"/>
          <w:szCs w:val="24"/>
        </w:rPr>
        <w:t>2019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34062" w:rsidRDefault="00434062" w:rsidP="003E085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081F" w:rsidRDefault="009F1808" w:rsidP="00F630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00F">
        <w:rPr>
          <w:rFonts w:ascii="Times New Roman" w:hAnsi="Times New Roman" w:cs="Times New Roman"/>
          <w:sz w:val="24"/>
          <w:szCs w:val="24"/>
        </w:rPr>
        <w:t xml:space="preserve"> Заслушав доклад </w:t>
      </w:r>
      <w:r w:rsidR="00FD337F">
        <w:rPr>
          <w:rFonts w:ascii="Times New Roman" w:hAnsi="Times New Roman" w:cs="Times New Roman"/>
          <w:sz w:val="24"/>
          <w:szCs w:val="24"/>
        </w:rPr>
        <w:t>финансового директора Пелих Н.С.</w:t>
      </w:r>
      <w:r w:rsidR="00CF7F59">
        <w:rPr>
          <w:rFonts w:ascii="Times New Roman" w:hAnsi="Times New Roman" w:cs="Times New Roman"/>
          <w:sz w:val="24"/>
          <w:szCs w:val="24"/>
        </w:rPr>
        <w:t xml:space="preserve"> «</w:t>
      </w:r>
      <w:r w:rsidRPr="00F3400F">
        <w:rPr>
          <w:rFonts w:ascii="Times New Roman" w:hAnsi="Times New Roman" w:cs="Times New Roman"/>
          <w:sz w:val="24"/>
          <w:szCs w:val="24"/>
        </w:rPr>
        <w:t xml:space="preserve">Об  исполнении  бюджета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Pr="00F3400F">
        <w:rPr>
          <w:rFonts w:ascii="Times New Roman" w:hAnsi="Times New Roman" w:cs="Times New Roman"/>
          <w:sz w:val="24"/>
          <w:szCs w:val="24"/>
        </w:rPr>
        <w:t xml:space="preserve"> се</w:t>
      </w:r>
      <w:r w:rsidR="00FD337F">
        <w:rPr>
          <w:rFonts w:ascii="Times New Roman" w:hAnsi="Times New Roman" w:cs="Times New Roman"/>
          <w:sz w:val="24"/>
          <w:szCs w:val="24"/>
        </w:rPr>
        <w:t xml:space="preserve">льского поселения за </w:t>
      </w:r>
      <w:r w:rsidR="00FE0812">
        <w:rPr>
          <w:rFonts w:ascii="Times New Roman" w:hAnsi="Times New Roman" w:cs="Times New Roman"/>
          <w:sz w:val="24"/>
          <w:szCs w:val="24"/>
        </w:rPr>
        <w:t>2019</w:t>
      </w:r>
      <w:r w:rsidR="003E0858">
        <w:rPr>
          <w:rFonts w:ascii="Times New Roman" w:hAnsi="Times New Roman" w:cs="Times New Roman"/>
          <w:sz w:val="24"/>
          <w:szCs w:val="24"/>
        </w:rPr>
        <w:t xml:space="preserve"> год</w:t>
      </w:r>
      <w:r w:rsidRPr="00F3400F">
        <w:rPr>
          <w:rFonts w:ascii="Times New Roman" w:hAnsi="Times New Roman" w:cs="Times New Roman"/>
          <w:sz w:val="24"/>
          <w:szCs w:val="24"/>
        </w:rPr>
        <w:t>»</w:t>
      </w:r>
      <w:r w:rsidR="00927C7D">
        <w:rPr>
          <w:rFonts w:ascii="Times New Roman" w:hAnsi="Times New Roman" w:cs="Times New Roman"/>
          <w:sz w:val="24"/>
          <w:szCs w:val="24"/>
        </w:rPr>
        <w:t>,</w:t>
      </w:r>
      <w:r w:rsidRPr="00F3400F"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864D28">
        <w:rPr>
          <w:rFonts w:ascii="Times New Roman" w:hAnsi="Times New Roman" w:cs="Times New Roman"/>
          <w:sz w:val="24"/>
          <w:szCs w:val="24"/>
        </w:rPr>
        <w:t xml:space="preserve"> </w:t>
      </w:r>
      <w:r w:rsidRPr="00F3400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9F1808" w:rsidRDefault="003E0858" w:rsidP="00F630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РЕШАЕТ:</w:t>
      </w:r>
    </w:p>
    <w:p w:rsidR="00F630F0" w:rsidRDefault="00F630F0" w:rsidP="00F630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7AC2" w:rsidRPr="00E77AC2" w:rsidRDefault="00E77AC2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7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Утвердить отчет об исполнении </w:t>
      </w:r>
      <w:r w:rsidRPr="00F3400F">
        <w:rPr>
          <w:rFonts w:ascii="Times New Roman" w:hAnsi="Times New Roman" w:cs="Times New Roman"/>
          <w:sz w:val="24"/>
          <w:szCs w:val="24"/>
        </w:rPr>
        <w:t>бюджета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 w:rsidRPr="00F3400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ельского поселения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2019 год по доходам в сумме </w:t>
      </w:r>
      <w:r w:rsidR="004356CE">
        <w:rPr>
          <w:rFonts w:ascii="Times New Roman" w:eastAsia="Times New Roman" w:hAnsi="Times New Roman" w:cs="Times New Roman"/>
          <w:sz w:val="24"/>
          <w:szCs w:val="24"/>
        </w:rPr>
        <w:t>12169,88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по расходам в сумме </w:t>
      </w:r>
      <w:r w:rsidR="004C0504">
        <w:rPr>
          <w:rFonts w:ascii="Times New Roman" w:eastAsia="Times New Roman" w:hAnsi="Times New Roman" w:cs="Times New Roman"/>
          <w:sz w:val="24"/>
          <w:szCs w:val="24"/>
        </w:rPr>
        <w:t>11484,53</w:t>
      </w:r>
      <w:r w:rsidR="00CF7F59">
        <w:rPr>
          <w:rFonts w:ascii="Times New Roman" w:eastAsia="Times New Roman" w:hAnsi="Times New Roman" w:cs="Times New Roman"/>
          <w:sz w:val="24"/>
          <w:szCs w:val="24"/>
        </w:rPr>
        <w:t xml:space="preserve"> тыс. рублей с превышением 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доходов 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над 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>расходами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</w:rPr>
        <w:t>фицит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) в сумме </w:t>
      </w:r>
      <w:r w:rsidR="00AC5FCD">
        <w:rPr>
          <w:rFonts w:ascii="Times New Roman" w:hAnsi="Times New Roman" w:cs="Times New Roman"/>
          <w:sz w:val="24"/>
          <w:szCs w:val="24"/>
        </w:rPr>
        <w:t>685,35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тыс. рублей со следующими показателями: </w:t>
      </w:r>
    </w:p>
    <w:p w:rsidR="00A87779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доходам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AC5FCD">
        <w:rPr>
          <w:rFonts w:ascii="Times New Roman" w:eastAsia="Times New Roman" w:hAnsi="Times New Roman" w:cs="Times New Roman"/>
          <w:sz w:val="24"/>
          <w:szCs w:val="24"/>
        </w:rPr>
        <w:t>2019 год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1; </w:t>
      </w:r>
    </w:p>
    <w:p w:rsidR="00E77AC2" w:rsidRPr="00E77AC2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расходам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ведомственной структуре расходов бюджета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2019 год согласно приложению 2; </w:t>
      </w:r>
    </w:p>
    <w:p w:rsidR="00E77AC2" w:rsidRPr="00E77AC2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по расходам бюджета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E77AC2" w:rsidRPr="00BE51C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7AC2" w:rsidRPr="00BE51C0">
        <w:rPr>
          <w:rFonts w:ascii="Times New Roman" w:eastAsia="Times New Roman" w:hAnsi="Times New Roman" w:cs="Times New Roman"/>
          <w:sz w:val="24"/>
          <w:szCs w:val="24"/>
        </w:rPr>
        <w:t>разделам, подразделам, целевым статьям и видам расходов классификации расходов бюджетов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2019 год согласно приложению 3;</w:t>
      </w:r>
    </w:p>
    <w:p w:rsidR="00E77AC2" w:rsidRDefault="00647463" w:rsidP="00F630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источникам внутреннего финансирования дефицита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2019 год согласно приложению 4. </w:t>
      </w:r>
    </w:p>
    <w:p w:rsidR="00A87779" w:rsidRPr="00E77AC2" w:rsidRDefault="00A87779" w:rsidP="00F630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0858" w:rsidRDefault="00E77AC2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7AC2">
        <w:rPr>
          <w:rFonts w:ascii="Times New Roman" w:eastAsia="Times New Roman" w:hAnsi="Times New Roman" w:cs="Times New Roman"/>
          <w:sz w:val="24"/>
          <w:szCs w:val="24"/>
        </w:rPr>
        <w:tab/>
      </w:r>
      <w:r w:rsidR="003E0858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подписания и обнародования.</w:t>
      </w:r>
    </w:p>
    <w:p w:rsidR="00F630F0" w:rsidRDefault="00F630F0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630F0" w:rsidRPr="00F3400F" w:rsidRDefault="00F630F0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F7F59" w:rsidRDefault="00CF7F59" w:rsidP="00CF7F59">
      <w:pPr>
        <w:tabs>
          <w:tab w:val="left" w:pos="7230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431FB">
        <w:rPr>
          <w:rFonts w:ascii="Times New Roman" w:hAnsi="Times New Roman"/>
          <w:sz w:val="24"/>
          <w:szCs w:val="24"/>
        </w:rPr>
        <w:t>Глава</w:t>
      </w:r>
      <w:r w:rsidR="000829F2">
        <w:rPr>
          <w:rFonts w:ascii="Times New Roman" w:hAnsi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Pr="00F431FB">
        <w:rPr>
          <w:rFonts w:ascii="Times New Roman" w:hAnsi="Times New Roman"/>
          <w:snapToGrid w:val="0"/>
          <w:sz w:val="24"/>
          <w:szCs w:val="24"/>
        </w:rPr>
        <w:t>сельского поселения</w:t>
      </w:r>
      <w:r w:rsidRPr="00F431FB">
        <w:rPr>
          <w:rFonts w:ascii="Times New Roman" w:hAnsi="Times New Roman"/>
          <w:snapToGrid w:val="0"/>
          <w:sz w:val="24"/>
          <w:szCs w:val="24"/>
        </w:rPr>
        <w:tab/>
      </w:r>
      <w:r w:rsidR="003A7C51">
        <w:rPr>
          <w:rFonts w:ascii="Times New Roman" w:hAnsi="Times New Roman"/>
          <w:snapToGrid w:val="0"/>
          <w:sz w:val="24"/>
          <w:szCs w:val="24"/>
        </w:rPr>
        <w:t>В.М.Николаев</w:t>
      </w:r>
    </w:p>
    <w:p w:rsidR="00CF7F59" w:rsidRDefault="00CF7F59" w:rsidP="00CF7F59">
      <w:pPr>
        <w:tabs>
          <w:tab w:val="left" w:pos="7230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</w:p>
    <w:p w:rsidR="00CF7F59" w:rsidRPr="00F431FB" w:rsidRDefault="00CF7F59" w:rsidP="00CF7F59">
      <w:pPr>
        <w:tabs>
          <w:tab w:val="left" w:pos="7230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Председате</w:t>
      </w:r>
      <w:r w:rsidR="003A7C51">
        <w:rPr>
          <w:rFonts w:ascii="Times New Roman" w:hAnsi="Times New Roman"/>
          <w:snapToGrid w:val="0"/>
          <w:sz w:val="24"/>
          <w:szCs w:val="24"/>
        </w:rPr>
        <w:t>ль Совета депутатов</w:t>
      </w:r>
      <w:r w:rsidR="003A7C51">
        <w:rPr>
          <w:rFonts w:ascii="Times New Roman" w:hAnsi="Times New Roman"/>
          <w:snapToGrid w:val="0"/>
          <w:sz w:val="24"/>
          <w:szCs w:val="24"/>
        </w:rPr>
        <w:tab/>
        <w:t>И.И.Козленко</w:t>
      </w:r>
    </w:p>
    <w:p w:rsidR="008B5C67" w:rsidRPr="00947465" w:rsidRDefault="00E77AC2" w:rsidP="00F630F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  <w:r w:rsidR="008B5C67" w:rsidRPr="00947465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8B5C67" w:rsidRPr="00947465" w:rsidRDefault="00880684" w:rsidP="00B16BC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  <w:r w:rsidR="003A7C51">
        <w:rPr>
          <w:rFonts w:ascii="Times New Roman" w:hAnsi="Times New Roman" w:cs="Times New Roman"/>
          <w:sz w:val="20"/>
          <w:szCs w:val="20"/>
        </w:rPr>
        <w:t>Катенинского</w:t>
      </w:r>
      <w:r w:rsidR="008B5C67"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8B5C67" w:rsidRPr="00947465" w:rsidRDefault="008B5C67" w:rsidP="00B16BC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 w:rsidR="003A7C51">
        <w:rPr>
          <w:rFonts w:ascii="Times New Roman" w:hAnsi="Times New Roman" w:cs="Times New Roman"/>
          <w:sz w:val="20"/>
          <w:szCs w:val="20"/>
        </w:rPr>
        <w:t>Катенинского</w:t>
      </w:r>
      <w:r w:rsidR="000829F2">
        <w:rPr>
          <w:rFonts w:ascii="Times New Roman" w:hAnsi="Times New Roman" w:cs="Times New Roman"/>
          <w:sz w:val="20"/>
          <w:szCs w:val="20"/>
        </w:rPr>
        <w:t xml:space="preserve"> </w:t>
      </w:r>
      <w:r w:rsidRPr="00947465">
        <w:rPr>
          <w:rFonts w:ascii="Times New Roman" w:hAnsi="Times New Roman" w:cs="Times New Roman"/>
          <w:sz w:val="20"/>
          <w:szCs w:val="20"/>
        </w:rPr>
        <w:t xml:space="preserve">сельского поселения за </w:t>
      </w:r>
      <w:r w:rsidR="00FE0812" w:rsidRPr="00947465">
        <w:rPr>
          <w:rFonts w:ascii="Times New Roman" w:hAnsi="Times New Roman" w:cs="Times New Roman"/>
          <w:sz w:val="20"/>
          <w:szCs w:val="20"/>
        </w:rPr>
        <w:t>2019</w:t>
      </w:r>
      <w:r w:rsidRPr="00947465">
        <w:rPr>
          <w:rFonts w:ascii="Times New Roman" w:hAnsi="Times New Roman" w:cs="Times New Roman"/>
          <w:sz w:val="20"/>
          <w:szCs w:val="20"/>
        </w:rPr>
        <w:t xml:space="preserve"> год»</w:t>
      </w:r>
    </w:p>
    <w:p w:rsidR="008B5C67" w:rsidRPr="00947465" w:rsidRDefault="000829F2" w:rsidP="00B16BCA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8B5C67" w:rsidRPr="00BC5DDC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17BAA">
        <w:rPr>
          <w:rFonts w:ascii="Times New Roman" w:hAnsi="Times New Roman" w:cs="Times New Roman"/>
          <w:sz w:val="20"/>
          <w:szCs w:val="20"/>
        </w:rPr>
        <w:t>31 декабря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E0812" w:rsidRPr="00BC5DDC">
        <w:rPr>
          <w:rFonts w:ascii="Times New Roman" w:hAnsi="Times New Roman" w:cs="Times New Roman"/>
          <w:sz w:val="20"/>
          <w:szCs w:val="20"/>
        </w:rPr>
        <w:t>2019</w:t>
      </w:r>
      <w:r w:rsidR="004B28D4">
        <w:rPr>
          <w:rFonts w:ascii="Times New Roman" w:hAnsi="Times New Roman" w:cs="Times New Roman"/>
          <w:sz w:val="20"/>
          <w:szCs w:val="20"/>
        </w:rPr>
        <w:t xml:space="preserve"> года  № </w:t>
      </w:r>
      <w:r w:rsidR="00AC5FCD">
        <w:rPr>
          <w:rFonts w:ascii="Times New Roman" w:hAnsi="Times New Roman" w:cs="Times New Roman"/>
          <w:sz w:val="20"/>
          <w:szCs w:val="20"/>
        </w:rPr>
        <w:t>22</w:t>
      </w:r>
    </w:p>
    <w:p w:rsidR="008B5C67" w:rsidRPr="008B5C67" w:rsidRDefault="008B5C67" w:rsidP="008B5C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5C67" w:rsidRPr="00CF7F59" w:rsidRDefault="00CF7F59" w:rsidP="008B5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Доходы бюджета</w:t>
      </w:r>
      <w:r w:rsidR="000829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C51">
        <w:rPr>
          <w:rFonts w:ascii="Times New Roman" w:hAnsi="Times New Roman"/>
          <w:b/>
          <w:snapToGrid w:val="0"/>
          <w:sz w:val="24"/>
          <w:szCs w:val="24"/>
        </w:rPr>
        <w:t>Катенинского</w:t>
      </w:r>
      <w:r w:rsidR="000829F2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8B5C67" w:rsidRPr="00CF7F59">
        <w:rPr>
          <w:rFonts w:ascii="Times New Roman" w:hAnsi="Times New Roman" w:cs="Times New Roman"/>
          <w:b/>
          <w:sz w:val="24"/>
          <w:szCs w:val="24"/>
        </w:rPr>
        <w:t>сельского поселения за 201</w:t>
      </w:r>
      <w:r w:rsidR="00FE0812" w:rsidRPr="00CF7F59">
        <w:rPr>
          <w:rFonts w:ascii="Times New Roman" w:hAnsi="Times New Roman" w:cs="Times New Roman"/>
          <w:b/>
          <w:sz w:val="24"/>
          <w:szCs w:val="24"/>
        </w:rPr>
        <w:t>9</w:t>
      </w:r>
      <w:r w:rsidR="008B5C67" w:rsidRPr="00CF7F5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F031E" w:rsidRPr="008B5C67" w:rsidRDefault="005F031E" w:rsidP="008B5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C67" w:rsidRDefault="00082422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82422"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10157" w:type="dxa"/>
        <w:tblInd w:w="103" w:type="dxa"/>
        <w:tblLook w:val="04A0"/>
      </w:tblPr>
      <w:tblGrid>
        <w:gridCol w:w="1399"/>
        <w:gridCol w:w="2492"/>
        <w:gridCol w:w="4761"/>
        <w:gridCol w:w="1505"/>
      </w:tblGrid>
      <w:tr w:rsidR="00962E73" w:rsidRPr="00962E73" w:rsidTr="00962E73">
        <w:trPr>
          <w:trHeight w:val="840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Гл. администратор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КВД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Наименование КВД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Зачислено</w:t>
            </w:r>
          </w:p>
        </w:tc>
      </w:tr>
      <w:tr w:rsidR="00962E73" w:rsidRPr="00962E73" w:rsidTr="00962E73">
        <w:trPr>
          <w:trHeight w:val="27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E73" w:rsidRPr="00962E73" w:rsidRDefault="00962E73" w:rsidP="00962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12 169,88</w:t>
            </w:r>
          </w:p>
        </w:tc>
      </w:tr>
      <w:tr w:rsidR="00962E73" w:rsidRPr="00962E73" w:rsidTr="00962E73">
        <w:trPr>
          <w:trHeight w:val="255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7 781,63</w:t>
            </w:r>
          </w:p>
        </w:tc>
      </w:tr>
      <w:tr w:rsidR="00962E73" w:rsidRPr="00962E73" w:rsidTr="00962E73">
        <w:trPr>
          <w:trHeight w:val="1416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1.01.02010.01.1000.110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4 009,76</w:t>
            </w:r>
          </w:p>
        </w:tc>
      </w:tr>
      <w:tr w:rsidR="00962E73" w:rsidRPr="00962E73" w:rsidTr="00962E73">
        <w:trPr>
          <w:trHeight w:val="1279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1.01.02010.01.2100.110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1,69</w:t>
            </w:r>
          </w:p>
        </w:tc>
      </w:tr>
      <w:tr w:rsidR="00962E73" w:rsidRPr="00962E73" w:rsidTr="00962E73">
        <w:trPr>
          <w:trHeight w:val="1553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1.01.02010.01.3000.110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0,65</w:t>
            </w:r>
          </w:p>
        </w:tc>
      </w:tr>
      <w:tr w:rsidR="00962E73" w:rsidRPr="00962E73" w:rsidTr="00962E73">
        <w:trPr>
          <w:trHeight w:val="1973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1.01.02020.01.3000.110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62E73" w:rsidRPr="00962E73" w:rsidTr="00962E73">
        <w:trPr>
          <w:trHeight w:val="125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1.01.02030.01.1000.110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9,60</w:t>
            </w:r>
          </w:p>
        </w:tc>
      </w:tr>
      <w:tr w:rsidR="00962E73" w:rsidRPr="00962E73" w:rsidTr="00962E73">
        <w:trPr>
          <w:trHeight w:val="856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1.01.02030.01.2100.110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0,52</w:t>
            </w:r>
          </w:p>
        </w:tc>
      </w:tr>
      <w:tr w:rsidR="00962E73" w:rsidRPr="00962E73" w:rsidTr="00962E73">
        <w:trPr>
          <w:trHeight w:val="1266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RANGE!A19"/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  <w:bookmarkEnd w:id="0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1.01.02030.01.3000.110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0,79</w:t>
            </w:r>
          </w:p>
        </w:tc>
      </w:tr>
      <w:tr w:rsidR="00962E73" w:rsidRPr="00962E73" w:rsidTr="00962E73">
        <w:trPr>
          <w:trHeight w:val="83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1.05.03010.01.1000.110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406,65</w:t>
            </w:r>
          </w:p>
        </w:tc>
      </w:tr>
      <w:tr w:rsidR="00962E73" w:rsidRPr="00962E73" w:rsidTr="00962E73">
        <w:trPr>
          <w:trHeight w:val="51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1.05.03010.01.2100.110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19,46</w:t>
            </w:r>
          </w:p>
        </w:tc>
      </w:tr>
      <w:tr w:rsidR="00962E73" w:rsidRPr="00962E73" w:rsidTr="00962E73">
        <w:trPr>
          <w:trHeight w:val="102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1.05.03010.01.3000.110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1,05</w:t>
            </w:r>
          </w:p>
        </w:tc>
      </w:tr>
      <w:tr w:rsidR="00962E73" w:rsidRPr="00962E73" w:rsidTr="00962E73">
        <w:trPr>
          <w:trHeight w:val="1237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1.06.01030.10.1000.110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124,22</w:t>
            </w:r>
          </w:p>
        </w:tc>
      </w:tr>
      <w:tr w:rsidR="00962E73" w:rsidRPr="00962E73" w:rsidTr="00962E73">
        <w:trPr>
          <w:trHeight w:val="843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1.06.01030.10.2100.110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3,65</w:t>
            </w:r>
          </w:p>
        </w:tc>
      </w:tr>
      <w:tr w:rsidR="00962E73" w:rsidRPr="00962E73" w:rsidTr="00962E73">
        <w:trPr>
          <w:trHeight w:val="1124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1.06.06033.10.1000.110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2 660,06</w:t>
            </w:r>
          </w:p>
        </w:tc>
      </w:tr>
      <w:tr w:rsidR="00962E73" w:rsidRPr="00962E73" w:rsidTr="00962E73">
        <w:trPr>
          <w:trHeight w:val="7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1.06.06033.10.2100.110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</w:tr>
      <w:tr w:rsidR="00962E73" w:rsidRPr="00962E73" w:rsidTr="00962E73">
        <w:trPr>
          <w:trHeight w:val="98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1.06.06043.10.1000.110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531,63</w:t>
            </w:r>
          </w:p>
        </w:tc>
      </w:tr>
      <w:tr w:rsidR="00962E73" w:rsidRPr="00962E73" w:rsidTr="00962E73">
        <w:trPr>
          <w:trHeight w:val="98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1.06.06043.10.2100.110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11,75</w:t>
            </w:r>
          </w:p>
        </w:tc>
      </w:tr>
      <w:tr w:rsidR="00962E73" w:rsidRPr="00962E73" w:rsidTr="00962E73">
        <w:trPr>
          <w:trHeight w:val="839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1.09.04053.10.2100.110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62E73" w:rsidRPr="00962E73" w:rsidTr="00962E73">
        <w:trPr>
          <w:trHeight w:val="25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4 388,26</w:t>
            </w:r>
          </w:p>
        </w:tc>
      </w:tr>
      <w:tr w:rsidR="00962E73" w:rsidRPr="00962E73" w:rsidTr="00962E73">
        <w:trPr>
          <w:trHeight w:val="1152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1.08.04020.01.1000.110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3,35</w:t>
            </w:r>
          </w:p>
        </w:tc>
      </w:tr>
      <w:tr w:rsidR="00962E73" w:rsidRPr="00962E73" w:rsidTr="00962E73">
        <w:trPr>
          <w:trHeight w:val="1112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1.11.05025.10.0000.120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211,49</w:t>
            </w:r>
          </w:p>
        </w:tc>
      </w:tr>
      <w:tr w:rsidR="00962E73" w:rsidRPr="00962E73" w:rsidTr="00962E73">
        <w:trPr>
          <w:trHeight w:val="56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1.11.05075.10.0000.120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0,97</w:t>
            </w:r>
          </w:p>
        </w:tc>
      </w:tr>
      <w:tr w:rsidR="00962E73" w:rsidRPr="00962E73" w:rsidTr="00962E73">
        <w:trPr>
          <w:trHeight w:val="697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1.13.01995.10.0000.130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21,40</w:t>
            </w:r>
          </w:p>
        </w:tc>
      </w:tr>
      <w:tr w:rsidR="00962E73" w:rsidRPr="00962E73" w:rsidTr="00962E73">
        <w:trPr>
          <w:trHeight w:val="693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1.13.02065.10.0000.130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42,48</w:t>
            </w:r>
          </w:p>
        </w:tc>
      </w:tr>
      <w:tr w:rsidR="00962E73" w:rsidRPr="00962E73" w:rsidTr="00962E73">
        <w:trPr>
          <w:trHeight w:val="51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1.13.02995.10.0000.130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24,20</w:t>
            </w:r>
          </w:p>
        </w:tc>
      </w:tr>
      <w:tr w:rsidR="00962E73" w:rsidRPr="00962E73" w:rsidTr="00962E73">
        <w:trPr>
          <w:trHeight w:val="51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2.02.15001.10.0000.150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374,00</w:t>
            </w:r>
          </w:p>
        </w:tc>
      </w:tr>
      <w:tr w:rsidR="00962E73" w:rsidRPr="00962E73" w:rsidTr="00962E73">
        <w:trPr>
          <w:trHeight w:val="765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2.02.15002.10.0000.150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1 212,82</w:t>
            </w:r>
          </w:p>
        </w:tc>
      </w:tr>
      <w:tr w:rsidR="00962E73" w:rsidRPr="00962E73" w:rsidTr="00962E73">
        <w:trPr>
          <w:trHeight w:val="765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2.02.30024.10.0000.150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117,11</w:t>
            </w:r>
          </w:p>
        </w:tc>
      </w:tr>
      <w:tr w:rsidR="00962E73" w:rsidRPr="00962E73" w:rsidTr="00962E73">
        <w:trPr>
          <w:trHeight w:val="84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2.02.35118.10.0000.150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117,60</w:t>
            </w:r>
          </w:p>
        </w:tc>
      </w:tr>
      <w:tr w:rsidR="00962E73" w:rsidRPr="00962E73" w:rsidTr="00962E73">
        <w:trPr>
          <w:trHeight w:val="1277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2.02.40014.10.0000.150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2 136,85</w:t>
            </w:r>
          </w:p>
        </w:tc>
      </w:tr>
      <w:tr w:rsidR="00962E73" w:rsidRPr="00962E73" w:rsidTr="00962E73">
        <w:trPr>
          <w:trHeight w:val="51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2.07.05030.10.0000.150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126,00</w:t>
            </w:r>
          </w:p>
        </w:tc>
      </w:tr>
    </w:tbl>
    <w:p w:rsidR="000829F2" w:rsidRDefault="000829F2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29F2" w:rsidRDefault="000829F2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Pr="00082422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2019 год»</w:t>
      </w:r>
    </w:p>
    <w:p w:rsidR="00B25FE4" w:rsidRDefault="004B28D4" w:rsidP="004B28D4">
      <w:pPr>
        <w:tabs>
          <w:tab w:val="left" w:pos="3375"/>
        </w:tabs>
        <w:jc w:val="right"/>
        <w:rPr>
          <w:sz w:val="20"/>
          <w:szCs w:val="20"/>
        </w:rPr>
      </w:pPr>
      <w:r w:rsidRPr="00BC5DDC">
        <w:rPr>
          <w:rFonts w:ascii="Times New Roman" w:hAnsi="Times New Roman" w:cs="Times New Roman"/>
          <w:sz w:val="20"/>
          <w:szCs w:val="20"/>
        </w:rPr>
        <w:t xml:space="preserve">от </w:t>
      </w:r>
      <w:r w:rsidR="00962E73">
        <w:rPr>
          <w:rFonts w:ascii="Times New Roman" w:hAnsi="Times New Roman" w:cs="Times New Roman"/>
          <w:sz w:val="20"/>
          <w:szCs w:val="20"/>
        </w:rPr>
        <w:t>31 декабря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5DDC">
        <w:rPr>
          <w:rFonts w:ascii="Times New Roman" w:hAnsi="Times New Roman" w:cs="Times New Roman"/>
          <w:sz w:val="20"/>
          <w:szCs w:val="20"/>
        </w:rPr>
        <w:t>2019</w:t>
      </w:r>
      <w:r>
        <w:rPr>
          <w:rFonts w:ascii="Times New Roman" w:hAnsi="Times New Roman" w:cs="Times New Roman"/>
          <w:sz w:val="20"/>
          <w:szCs w:val="20"/>
        </w:rPr>
        <w:t xml:space="preserve"> года  № </w:t>
      </w:r>
      <w:r w:rsidR="00AC5FCD">
        <w:rPr>
          <w:rFonts w:ascii="Times New Roman" w:hAnsi="Times New Roman" w:cs="Times New Roman"/>
          <w:sz w:val="20"/>
          <w:szCs w:val="20"/>
        </w:rPr>
        <w:t>22</w:t>
      </w:r>
    </w:p>
    <w:p w:rsidR="00B25FE4" w:rsidRPr="00E11EE2" w:rsidRDefault="00CF7F59" w:rsidP="00E11EE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Расходы бюджета</w:t>
      </w:r>
      <w:r w:rsidR="009708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3CD">
        <w:rPr>
          <w:rFonts w:ascii="Times New Roman" w:hAnsi="Times New Roman"/>
          <w:b/>
          <w:snapToGrid w:val="0"/>
          <w:sz w:val="24"/>
          <w:szCs w:val="24"/>
        </w:rPr>
        <w:t>Катенинского</w:t>
      </w:r>
      <w:r w:rsidR="0097089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F711A6" w:rsidRPr="00CF7F59">
        <w:rPr>
          <w:rFonts w:ascii="Times New Roman" w:hAnsi="Times New Roman" w:cs="Times New Roman"/>
          <w:b/>
          <w:sz w:val="24"/>
          <w:szCs w:val="24"/>
        </w:rPr>
        <w:t>с</w:t>
      </w:r>
      <w:r w:rsidR="00F711A6" w:rsidRPr="00E11EE2">
        <w:rPr>
          <w:rFonts w:ascii="Times New Roman" w:hAnsi="Times New Roman" w:cs="Times New Roman"/>
          <w:b/>
          <w:sz w:val="24"/>
          <w:szCs w:val="24"/>
        </w:rPr>
        <w:t xml:space="preserve">ельского поселения за </w:t>
      </w:r>
      <w:r w:rsidR="00FE0812">
        <w:rPr>
          <w:rFonts w:ascii="Times New Roman" w:hAnsi="Times New Roman" w:cs="Times New Roman"/>
          <w:b/>
          <w:sz w:val="24"/>
          <w:szCs w:val="24"/>
        </w:rPr>
        <w:t>2019</w:t>
      </w:r>
      <w:r w:rsidR="00962E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5FE4" w:rsidRPr="00E11EE2">
        <w:rPr>
          <w:rFonts w:ascii="Times New Roman" w:hAnsi="Times New Roman" w:cs="Times New Roman"/>
          <w:b/>
          <w:sz w:val="24"/>
          <w:szCs w:val="24"/>
        </w:rPr>
        <w:t xml:space="preserve">год </w:t>
      </w:r>
      <w:r w:rsidR="00962E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5FE4" w:rsidRPr="00E11EE2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77AC2">
        <w:rPr>
          <w:rFonts w:ascii="Times New Roman" w:hAnsi="Times New Roman" w:cs="Times New Roman"/>
          <w:b/>
          <w:sz w:val="24"/>
          <w:szCs w:val="24"/>
        </w:rPr>
        <w:t xml:space="preserve">ведомственной структуре </w:t>
      </w:r>
      <w:r w:rsidR="00B25FE4" w:rsidRPr="00E11EE2">
        <w:rPr>
          <w:rFonts w:ascii="Times New Roman" w:hAnsi="Times New Roman" w:cs="Times New Roman"/>
          <w:b/>
          <w:sz w:val="24"/>
          <w:szCs w:val="24"/>
        </w:rPr>
        <w:t>расходов бюджета</w:t>
      </w:r>
    </w:p>
    <w:p w:rsidR="00DB4A4A" w:rsidRDefault="00BB7738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C34F73" w:rsidRPr="00EC3B29">
        <w:rPr>
          <w:rFonts w:ascii="Times New Roman" w:hAnsi="Times New Roman" w:cs="Times New Roman"/>
          <w:sz w:val="20"/>
          <w:szCs w:val="20"/>
        </w:rPr>
        <w:t>тыс.руб</w:t>
      </w:r>
      <w:r w:rsidR="00082422">
        <w:rPr>
          <w:rFonts w:ascii="Times New Roman" w:hAnsi="Times New Roman" w:cs="Times New Roman"/>
          <w:sz w:val="20"/>
          <w:szCs w:val="20"/>
        </w:rPr>
        <w:t>лей</w:t>
      </w:r>
    </w:p>
    <w:tbl>
      <w:tblPr>
        <w:tblW w:w="10260" w:type="dxa"/>
        <w:tblInd w:w="103" w:type="dxa"/>
        <w:tblLook w:val="04A0"/>
      </w:tblPr>
      <w:tblGrid>
        <w:gridCol w:w="3220"/>
        <w:gridCol w:w="1080"/>
        <w:gridCol w:w="1080"/>
        <w:gridCol w:w="2180"/>
        <w:gridCol w:w="1080"/>
        <w:gridCol w:w="1620"/>
      </w:tblGrid>
      <w:tr w:rsidR="004C0504" w:rsidRPr="004C0504" w:rsidTr="004C0504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КВСР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Сумма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11 484,53</w:t>
            </w:r>
          </w:p>
        </w:tc>
      </w:tr>
      <w:tr w:rsidR="004C0504" w:rsidRPr="004C0504" w:rsidTr="004C0504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11 484,53</w:t>
            </w:r>
          </w:p>
        </w:tc>
      </w:tr>
      <w:tr w:rsidR="004C0504" w:rsidRPr="004C0504" w:rsidTr="004C050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3 011,70</w:t>
            </w:r>
          </w:p>
        </w:tc>
      </w:tr>
      <w:tr w:rsidR="004C0504" w:rsidRPr="004C0504" w:rsidTr="004C0504">
        <w:trPr>
          <w:trHeight w:val="132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9900420301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614,72</w:t>
            </w:r>
          </w:p>
        </w:tc>
      </w:tr>
      <w:tr w:rsidR="004C0504" w:rsidRPr="004C0504" w:rsidTr="004C0504">
        <w:trPr>
          <w:trHeight w:val="12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866,17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1 042,80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RANGE!F19"/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29,21</w:t>
            </w:r>
            <w:bookmarkEnd w:id="1"/>
          </w:p>
        </w:tc>
      </w:tr>
      <w:tr w:rsidR="004C0504" w:rsidRPr="004C0504" w:rsidTr="004C0504">
        <w:trPr>
          <w:trHeight w:val="130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397,97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9900920300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60,83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117,60</w:t>
            </w:r>
          </w:p>
        </w:tc>
      </w:tr>
      <w:tr w:rsidR="004C0504" w:rsidRPr="004C0504" w:rsidTr="004C0504">
        <w:trPr>
          <w:trHeight w:val="1309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1940051180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112,60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1940051180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1 063,43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1,65</w:t>
            </w:r>
          </w:p>
        </w:tc>
      </w:tr>
      <w:tr w:rsidR="004C0504" w:rsidRPr="004C0504" w:rsidTr="004C0504">
        <w:trPr>
          <w:trHeight w:val="140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198,32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792,46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9900920300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71,00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384,22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7170000000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339,42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7220000000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44,80</w:t>
            </w:r>
          </w:p>
        </w:tc>
      </w:tr>
      <w:tr w:rsidR="004C0504" w:rsidRPr="004C0504" w:rsidTr="004C0504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3 171,90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9906000100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865,69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9906000500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576,89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7080000000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36,80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754,80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643,92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293,81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52,00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738G243120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52,00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3 469,17</w:t>
            </w:r>
          </w:p>
        </w:tc>
      </w:tr>
      <w:tr w:rsidR="004C0504" w:rsidRPr="004C0504" w:rsidTr="004C0504">
        <w:trPr>
          <w:trHeight w:val="1269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9904409901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1 724,50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9904409901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1 744,67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117,11</w:t>
            </w:r>
          </w:p>
        </w:tc>
      </w:tr>
      <w:tr w:rsidR="004C0504" w:rsidRPr="004C0504" w:rsidTr="004C0504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2820028380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117,11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97,41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7070000000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20,00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9900948700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77,41</w:t>
            </w:r>
          </w:p>
        </w:tc>
      </w:tr>
    </w:tbl>
    <w:p w:rsidR="00970894" w:rsidRDefault="00970894" w:rsidP="00710303">
      <w:pPr>
        <w:tabs>
          <w:tab w:val="left" w:pos="3375"/>
        </w:tabs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4C0504" w:rsidRDefault="004C050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2019 год»</w:t>
      </w:r>
    </w:p>
    <w:p w:rsidR="00E11EE2" w:rsidRDefault="004B28D4" w:rsidP="004B28D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5DDC">
        <w:rPr>
          <w:rFonts w:ascii="Times New Roman" w:hAnsi="Times New Roman" w:cs="Times New Roman"/>
          <w:sz w:val="20"/>
          <w:szCs w:val="20"/>
        </w:rPr>
        <w:t xml:space="preserve">от </w:t>
      </w:r>
      <w:r w:rsidR="004C0504">
        <w:rPr>
          <w:rFonts w:ascii="Times New Roman" w:hAnsi="Times New Roman" w:cs="Times New Roman"/>
          <w:sz w:val="20"/>
          <w:szCs w:val="20"/>
        </w:rPr>
        <w:t>31 декабря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5DDC">
        <w:rPr>
          <w:rFonts w:ascii="Times New Roman" w:hAnsi="Times New Roman" w:cs="Times New Roman"/>
          <w:sz w:val="20"/>
          <w:szCs w:val="20"/>
        </w:rPr>
        <w:t>2019</w:t>
      </w:r>
      <w:r>
        <w:rPr>
          <w:rFonts w:ascii="Times New Roman" w:hAnsi="Times New Roman" w:cs="Times New Roman"/>
          <w:sz w:val="20"/>
          <w:szCs w:val="20"/>
        </w:rPr>
        <w:t xml:space="preserve"> года  № </w:t>
      </w:r>
      <w:r w:rsidR="00AC5FCD">
        <w:rPr>
          <w:rFonts w:ascii="Times New Roman" w:hAnsi="Times New Roman" w:cs="Times New Roman"/>
          <w:sz w:val="20"/>
          <w:szCs w:val="20"/>
        </w:rPr>
        <w:t>22</w:t>
      </w:r>
    </w:p>
    <w:p w:rsidR="00E11EE2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A70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2D">
        <w:rPr>
          <w:rFonts w:ascii="Times New Roman" w:hAnsi="Times New Roman" w:cs="Times New Roman"/>
          <w:b/>
          <w:sz w:val="24"/>
          <w:szCs w:val="24"/>
        </w:rPr>
        <w:t xml:space="preserve">Расходы бюджета </w:t>
      </w:r>
      <w:r>
        <w:rPr>
          <w:rFonts w:ascii="Times New Roman" w:hAnsi="Times New Roman" w:cs="Times New Roman"/>
          <w:b/>
          <w:sz w:val="24"/>
          <w:szCs w:val="24"/>
        </w:rPr>
        <w:t>сельск</w:t>
      </w:r>
      <w:r w:rsidR="00FE0812">
        <w:rPr>
          <w:rFonts w:ascii="Times New Roman" w:hAnsi="Times New Roman" w:cs="Times New Roman"/>
          <w:b/>
          <w:sz w:val="24"/>
          <w:szCs w:val="24"/>
        </w:rPr>
        <w:t>ого поселения за 2019</w:t>
      </w:r>
      <w:r w:rsidR="004C0504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A842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7FB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77FB1" w:rsidRPr="00D77FB1">
        <w:rPr>
          <w:rFonts w:ascii="Times New Roman" w:hAnsi="Times New Roman" w:cs="Times New Roman"/>
          <w:b/>
          <w:sz w:val="24"/>
          <w:szCs w:val="24"/>
        </w:rPr>
        <w:t>разделам, подразделам, целевым статьям и видам расходов классификации расходов бюджет</w:t>
      </w:r>
      <w:r w:rsidR="00D77FB1">
        <w:rPr>
          <w:rFonts w:ascii="Times New Roman" w:hAnsi="Times New Roman" w:cs="Times New Roman"/>
          <w:b/>
          <w:sz w:val="24"/>
          <w:szCs w:val="24"/>
        </w:rPr>
        <w:t>а</w:t>
      </w:r>
    </w:p>
    <w:p w:rsidR="00B71A70" w:rsidRDefault="005553CD" w:rsidP="00F5325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Катенинского</w:t>
      </w:r>
      <w:r w:rsidR="00BB7738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E11EE2" w:rsidRPr="00CF7F59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EC3B29" w:rsidRPr="00EC3B29" w:rsidRDefault="00082422" w:rsidP="00EC3B29">
      <w:pPr>
        <w:tabs>
          <w:tab w:val="left" w:pos="3375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9935" w:type="dxa"/>
        <w:tblInd w:w="103" w:type="dxa"/>
        <w:tblLook w:val="04A0"/>
      </w:tblPr>
      <w:tblGrid>
        <w:gridCol w:w="4300"/>
        <w:gridCol w:w="1080"/>
        <w:gridCol w:w="1855"/>
        <w:gridCol w:w="1080"/>
        <w:gridCol w:w="1620"/>
      </w:tblGrid>
      <w:tr w:rsidR="00CB4672" w:rsidRPr="00CB4672" w:rsidTr="00CB4672">
        <w:trPr>
          <w:trHeight w:val="42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Сумма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11 484,53</w:t>
            </w:r>
          </w:p>
        </w:tc>
      </w:tr>
      <w:tr w:rsidR="00CB4672" w:rsidRPr="00CB4672" w:rsidTr="00CB4672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3 011,70</w:t>
            </w:r>
          </w:p>
        </w:tc>
      </w:tr>
      <w:tr w:rsidR="00CB4672" w:rsidRPr="00CB4672" w:rsidTr="00CB4672">
        <w:trPr>
          <w:trHeight w:val="1062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9900420301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614,72</w:t>
            </w:r>
          </w:p>
        </w:tc>
      </w:tr>
      <w:tr w:rsidR="00CB4672" w:rsidRPr="00CB4672" w:rsidTr="00CB4672">
        <w:trPr>
          <w:trHeight w:val="1134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866,17</w:t>
            </w:r>
          </w:p>
        </w:tc>
      </w:tr>
      <w:tr w:rsidR="00CB4672" w:rsidRPr="00CB4672" w:rsidTr="00CB4672">
        <w:trPr>
          <w:trHeight w:val="54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1 042,80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29,21</w:t>
            </w:r>
          </w:p>
        </w:tc>
      </w:tr>
      <w:tr w:rsidR="00CB4672" w:rsidRPr="00CB4672" w:rsidTr="00CB4672">
        <w:trPr>
          <w:trHeight w:val="1147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397,97</w:t>
            </w:r>
          </w:p>
        </w:tc>
      </w:tr>
      <w:tr w:rsidR="00CB4672" w:rsidRPr="00CB4672" w:rsidTr="00CB4672">
        <w:trPr>
          <w:trHeight w:val="56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9900920300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60,83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117,60</w:t>
            </w:r>
          </w:p>
        </w:tc>
      </w:tr>
      <w:tr w:rsidR="00CB4672" w:rsidRPr="00CB4672" w:rsidTr="00CB4672">
        <w:trPr>
          <w:trHeight w:val="1134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1940051180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112,60</w:t>
            </w:r>
          </w:p>
        </w:tc>
      </w:tr>
      <w:tr w:rsidR="00CB4672" w:rsidRPr="00CB4672" w:rsidTr="00CB4672">
        <w:trPr>
          <w:trHeight w:val="55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1940051180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CB4672" w:rsidRPr="00CB4672" w:rsidTr="00CB4672">
        <w:trPr>
          <w:trHeight w:val="67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1 063,43</w:t>
            </w:r>
          </w:p>
        </w:tc>
      </w:tr>
      <w:tr w:rsidR="00CB4672" w:rsidRPr="00CB4672" w:rsidTr="00CB4672">
        <w:trPr>
          <w:trHeight w:val="587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1,65</w:t>
            </w:r>
          </w:p>
        </w:tc>
      </w:tr>
      <w:tr w:rsidR="00CB4672" w:rsidRPr="00CB4672" w:rsidTr="00CB4672">
        <w:trPr>
          <w:trHeight w:val="112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198,32</w:t>
            </w:r>
          </w:p>
        </w:tc>
      </w:tr>
      <w:tr w:rsidR="00CB4672" w:rsidRPr="00CB4672" w:rsidTr="00CB4672">
        <w:trPr>
          <w:trHeight w:val="55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792,46</w:t>
            </w:r>
          </w:p>
        </w:tc>
      </w:tr>
      <w:tr w:rsidR="00CB4672" w:rsidRPr="00CB4672" w:rsidTr="00CB4672">
        <w:trPr>
          <w:trHeight w:val="56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9900920300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71,00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384,22</w:t>
            </w:r>
          </w:p>
        </w:tc>
      </w:tr>
      <w:tr w:rsidR="00CB4672" w:rsidRPr="00CB4672" w:rsidTr="00CB4672">
        <w:trPr>
          <w:trHeight w:val="556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7170000000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339,42</w:t>
            </w:r>
          </w:p>
        </w:tc>
      </w:tr>
      <w:tr w:rsidR="00CB4672" w:rsidRPr="00CB4672" w:rsidTr="00CB4672">
        <w:trPr>
          <w:trHeight w:val="58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7220000000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44,80</w:t>
            </w:r>
          </w:p>
        </w:tc>
      </w:tr>
      <w:tr w:rsidR="00CB4672" w:rsidRPr="00CB4672" w:rsidTr="00CB4672">
        <w:trPr>
          <w:trHeight w:val="319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3 171,90</w:t>
            </w:r>
          </w:p>
        </w:tc>
      </w:tr>
      <w:tr w:rsidR="00CB4672" w:rsidRPr="00CB4672" w:rsidTr="00CB4672">
        <w:trPr>
          <w:trHeight w:val="567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9906000100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865,69</w:t>
            </w:r>
          </w:p>
        </w:tc>
      </w:tr>
      <w:tr w:rsidR="00CB4672" w:rsidRPr="00CB4672" w:rsidTr="00CB4672">
        <w:trPr>
          <w:trHeight w:val="49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9906000500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576,89</w:t>
            </w:r>
          </w:p>
        </w:tc>
      </w:tr>
      <w:tr w:rsidR="00CB4672" w:rsidRPr="00CB4672" w:rsidTr="00CB4672">
        <w:trPr>
          <w:trHeight w:val="5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7080000000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36,80</w:t>
            </w:r>
          </w:p>
        </w:tc>
      </w:tr>
      <w:tr w:rsidR="00CB4672" w:rsidRPr="00CB4672" w:rsidTr="00CB4672">
        <w:trPr>
          <w:trHeight w:val="6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754,80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643,92</w:t>
            </w:r>
          </w:p>
        </w:tc>
      </w:tr>
      <w:tr w:rsidR="00CB4672" w:rsidRPr="00CB4672" w:rsidTr="00CB4672">
        <w:trPr>
          <w:trHeight w:val="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293,81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52,00</w:t>
            </w:r>
          </w:p>
        </w:tc>
      </w:tr>
      <w:tr w:rsidR="00CB4672" w:rsidRPr="00CB4672" w:rsidTr="00CB4672">
        <w:trPr>
          <w:trHeight w:val="573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738G243120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52,00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3 469,17</w:t>
            </w:r>
          </w:p>
        </w:tc>
      </w:tr>
      <w:tr w:rsidR="00CB4672" w:rsidRPr="00CB4672" w:rsidTr="00CB4672">
        <w:trPr>
          <w:trHeight w:val="996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9904409901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1 724,50</w:t>
            </w:r>
          </w:p>
        </w:tc>
      </w:tr>
      <w:tr w:rsidR="00CB4672" w:rsidRPr="00CB4672" w:rsidTr="00CB4672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9904409901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1 744,67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117,11</w:t>
            </w:r>
          </w:p>
        </w:tc>
      </w:tr>
      <w:tr w:rsidR="00CB4672" w:rsidRPr="00CB4672" w:rsidTr="00CB4672">
        <w:trPr>
          <w:trHeight w:val="45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2820028380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117,11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97,41</w:t>
            </w:r>
          </w:p>
        </w:tc>
      </w:tr>
      <w:tr w:rsidR="00CB4672" w:rsidRPr="00CB4672" w:rsidTr="00CB4672">
        <w:trPr>
          <w:trHeight w:val="581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7070000000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20,00</w:t>
            </w:r>
          </w:p>
        </w:tc>
      </w:tr>
      <w:tr w:rsidR="00CB4672" w:rsidRPr="00CB4672" w:rsidTr="00CB4672">
        <w:trPr>
          <w:trHeight w:val="56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9900948700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77,41</w:t>
            </w:r>
          </w:p>
        </w:tc>
      </w:tr>
    </w:tbl>
    <w:p w:rsidR="00D77FB1" w:rsidRDefault="00D77FB1"/>
    <w:p w:rsidR="00D77FB1" w:rsidRDefault="00D77FB1">
      <w:r>
        <w:br w:type="page"/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4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2019 год»</w:t>
      </w:r>
    </w:p>
    <w:p w:rsidR="00B16BCA" w:rsidRPr="00987D01" w:rsidRDefault="004B28D4" w:rsidP="004B28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C5DDC">
        <w:rPr>
          <w:rFonts w:ascii="Times New Roman" w:hAnsi="Times New Roman" w:cs="Times New Roman"/>
          <w:sz w:val="20"/>
          <w:szCs w:val="20"/>
        </w:rPr>
        <w:t xml:space="preserve">от </w:t>
      </w:r>
      <w:r w:rsidR="00CB4672">
        <w:rPr>
          <w:rFonts w:ascii="Times New Roman" w:hAnsi="Times New Roman" w:cs="Times New Roman"/>
          <w:sz w:val="20"/>
          <w:szCs w:val="20"/>
        </w:rPr>
        <w:t xml:space="preserve"> 31 декабря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5DDC">
        <w:rPr>
          <w:rFonts w:ascii="Times New Roman" w:hAnsi="Times New Roman" w:cs="Times New Roman"/>
          <w:sz w:val="20"/>
          <w:szCs w:val="20"/>
        </w:rPr>
        <w:t>2019</w:t>
      </w:r>
      <w:r>
        <w:rPr>
          <w:rFonts w:ascii="Times New Roman" w:hAnsi="Times New Roman" w:cs="Times New Roman"/>
          <w:sz w:val="20"/>
          <w:szCs w:val="20"/>
        </w:rPr>
        <w:t xml:space="preserve"> года  № </w:t>
      </w:r>
      <w:r w:rsidR="00AC5FCD">
        <w:rPr>
          <w:rFonts w:ascii="Times New Roman" w:hAnsi="Times New Roman" w:cs="Times New Roman"/>
          <w:sz w:val="20"/>
          <w:szCs w:val="20"/>
        </w:rPr>
        <w:t>22</w:t>
      </w:r>
    </w:p>
    <w:p w:rsidR="00B16BCA" w:rsidRPr="007254D0" w:rsidRDefault="00B16BCA" w:rsidP="00B16BC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16BCA" w:rsidRPr="007254D0" w:rsidRDefault="00B16BCA" w:rsidP="00B1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6BCA" w:rsidRPr="00B16BCA" w:rsidRDefault="00B16BCA" w:rsidP="00B16B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16BCA">
        <w:rPr>
          <w:rFonts w:ascii="Times New Roman" w:hAnsi="Times New Roman" w:cs="Times New Roman"/>
          <w:sz w:val="24"/>
          <w:szCs w:val="24"/>
        </w:rPr>
        <w:t xml:space="preserve">Источники внутреннего финансирования дефицита бюджета </w:t>
      </w:r>
    </w:p>
    <w:p w:rsidR="00B16BCA" w:rsidRPr="00B16BCA" w:rsidRDefault="005553CD" w:rsidP="00B16B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Катенинского</w:t>
      </w:r>
      <w:r w:rsidR="00B16BCA" w:rsidRPr="00B16BCA">
        <w:rPr>
          <w:rFonts w:ascii="Times New Roman" w:hAnsi="Times New Roman"/>
          <w:snapToGrid w:val="0"/>
          <w:sz w:val="24"/>
          <w:szCs w:val="24"/>
        </w:rPr>
        <w:t xml:space="preserve"> сельского</w:t>
      </w:r>
      <w:r w:rsidR="003827C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B16BCA" w:rsidRPr="00B16BCA">
        <w:rPr>
          <w:rFonts w:ascii="Times New Roman" w:hAnsi="Times New Roman" w:cs="Times New Roman"/>
          <w:sz w:val="24"/>
          <w:szCs w:val="24"/>
        </w:rPr>
        <w:t>поселения за</w:t>
      </w:r>
      <w:r w:rsidR="003827C6">
        <w:rPr>
          <w:rFonts w:ascii="Times New Roman" w:hAnsi="Times New Roman" w:cs="Times New Roman"/>
          <w:sz w:val="24"/>
          <w:szCs w:val="24"/>
        </w:rPr>
        <w:t xml:space="preserve"> </w:t>
      </w:r>
      <w:r w:rsidR="00B16BCA" w:rsidRPr="00B16BCA">
        <w:rPr>
          <w:rFonts w:ascii="Times New Roman" w:hAnsi="Times New Roman" w:cs="Times New Roman"/>
          <w:sz w:val="24"/>
          <w:szCs w:val="24"/>
        </w:rPr>
        <w:t>2019</w:t>
      </w:r>
      <w:r w:rsidR="00B16BCA">
        <w:rPr>
          <w:rFonts w:ascii="Times New Roman" w:hAnsi="Times New Roman" w:cs="Times New Roman"/>
          <w:sz w:val="24"/>
          <w:szCs w:val="24"/>
        </w:rPr>
        <w:t xml:space="preserve"> </w:t>
      </w:r>
      <w:r w:rsidR="00CB4672">
        <w:rPr>
          <w:rFonts w:ascii="Times New Roman" w:hAnsi="Times New Roman" w:cs="Times New Roman"/>
          <w:sz w:val="24"/>
          <w:szCs w:val="24"/>
        </w:rPr>
        <w:t>год</w:t>
      </w:r>
    </w:p>
    <w:p w:rsidR="00B16BCA" w:rsidRPr="00B16BCA" w:rsidRDefault="00B16BCA" w:rsidP="00B16BC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16BCA" w:rsidRPr="005C1927" w:rsidRDefault="005C1927" w:rsidP="00B16BCA">
      <w:pPr>
        <w:pStyle w:val="ConsPlusNonformat"/>
        <w:jc w:val="right"/>
        <w:rPr>
          <w:rFonts w:ascii="Times New Roman" w:hAnsi="Times New Roman" w:cs="Times New Roman"/>
        </w:rPr>
      </w:pPr>
      <w:r w:rsidRPr="005C1927">
        <w:rPr>
          <w:rFonts w:ascii="Times New Roman" w:hAnsi="Times New Roman" w:cs="Times New Roman"/>
        </w:rPr>
        <w:t>тыс. рублей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4982"/>
        <w:gridCol w:w="1701"/>
      </w:tblGrid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3A7C51">
            <w:pPr>
              <w:pStyle w:val="ConsPlusTitl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AC5FCD" w:rsidRDefault="003827C6" w:rsidP="00AC5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5FCD">
              <w:rPr>
                <w:rFonts w:ascii="Times New Roman" w:hAnsi="Times New Roman" w:cs="Times New Roman"/>
                <w:sz w:val="24"/>
                <w:szCs w:val="24"/>
              </w:rPr>
              <w:t>685,35</w:t>
            </w:r>
          </w:p>
        </w:tc>
      </w:tr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1D0F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AC5FCD" w:rsidRDefault="003827C6" w:rsidP="00AC5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  <w:r w:rsidRPr="00AC5F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5FCD">
              <w:rPr>
                <w:rFonts w:ascii="Times New Roman" w:hAnsi="Times New Roman" w:cs="Times New Roman"/>
                <w:sz w:val="24"/>
                <w:szCs w:val="24"/>
              </w:rPr>
              <w:t>685,35</w:t>
            </w:r>
          </w:p>
        </w:tc>
      </w:tr>
    </w:tbl>
    <w:p w:rsidR="00B16BCA" w:rsidRPr="00B16BCA" w:rsidRDefault="00B16BCA" w:rsidP="00B1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BCA" w:rsidRPr="00293499" w:rsidRDefault="00B16BCA" w:rsidP="00293499">
      <w:pPr>
        <w:jc w:val="center"/>
        <w:rPr>
          <w:rFonts w:ascii="Times New Roman" w:hAnsi="Times New Roman" w:cs="Times New Roman"/>
        </w:rPr>
      </w:pPr>
    </w:p>
    <w:sectPr w:rsidR="00B16BCA" w:rsidRPr="00293499" w:rsidSect="00F910CD">
      <w:pgSz w:w="11906" w:h="16838"/>
      <w:pgMar w:top="1134" w:right="72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535" w:rsidRDefault="008D5535" w:rsidP="00341C34">
      <w:pPr>
        <w:spacing w:after="0" w:line="240" w:lineRule="auto"/>
      </w:pPr>
      <w:r>
        <w:separator/>
      </w:r>
    </w:p>
  </w:endnote>
  <w:endnote w:type="continuationSeparator" w:id="1">
    <w:p w:rsidR="008D5535" w:rsidRDefault="008D5535" w:rsidP="00341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535" w:rsidRDefault="008D5535" w:rsidP="00341C34">
      <w:pPr>
        <w:spacing w:after="0" w:line="240" w:lineRule="auto"/>
      </w:pPr>
      <w:r>
        <w:separator/>
      </w:r>
    </w:p>
  </w:footnote>
  <w:footnote w:type="continuationSeparator" w:id="1">
    <w:p w:rsidR="008D5535" w:rsidRDefault="008D5535" w:rsidP="00341C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1808"/>
    <w:rsid w:val="00001E7E"/>
    <w:rsid w:val="00082422"/>
    <w:rsid w:val="000829F2"/>
    <w:rsid w:val="000867EF"/>
    <w:rsid w:val="00107C8A"/>
    <w:rsid w:val="00113A53"/>
    <w:rsid w:val="001C054B"/>
    <w:rsid w:val="001D0FDF"/>
    <w:rsid w:val="001E4386"/>
    <w:rsid w:val="001F50A5"/>
    <w:rsid w:val="00217A90"/>
    <w:rsid w:val="00231CD1"/>
    <w:rsid w:val="00293499"/>
    <w:rsid w:val="002B4DC9"/>
    <w:rsid w:val="002E668B"/>
    <w:rsid w:val="002F1DB7"/>
    <w:rsid w:val="00306F10"/>
    <w:rsid w:val="00323748"/>
    <w:rsid w:val="00341C34"/>
    <w:rsid w:val="00370BFA"/>
    <w:rsid w:val="003827C6"/>
    <w:rsid w:val="003A7324"/>
    <w:rsid w:val="003A7C51"/>
    <w:rsid w:val="003B0E45"/>
    <w:rsid w:val="003C3747"/>
    <w:rsid w:val="003E0858"/>
    <w:rsid w:val="00417BAA"/>
    <w:rsid w:val="0043402A"/>
    <w:rsid w:val="00434062"/>
    <w:rsid w:val="004356CE"/>
    <w:rsid w:val="004640B1"/>
    <w:rsid w:val="00482DED"/>
    <w:rsid w:val="004B28D4"/>
    <w:rsid w:val="004B2C52"/>
    <w:rsid w:val="004C0504"/>
    <w:rsid w:val="004D26DB"/>
    <w:rsid w:val="00521F0B"/>
    <w:rsid w:val="005553CD"/>
    <w:rsid w:val="00560A7D"/>
    <w:rsid w:val="005867F9"/>
    <w:rsid w:val="005A7042"/>
    <w:rsid w:val="005C1927"/>
    <w:rsid w:val="005F031E"/>
    <w:rsid w:val="00612994"/>
    <w:rsid w:val="00623CD4"/>
    <w:rsid w:val="00625D55"/>
    <w:rsid w:val="00647463"/>
    <w:rsid w:val="00661AFD"/>
    <w:rsid w:val="0066268B"/>
    <w:rsid w:val="00681ABA"/>
    <w:rsid w:val="00690763"/>
    <w:rsid w:val="006A101D"/>
    <w:rsid w:val="006A2607"/>
    <w:rsid w:val="006A2B26"/>
    <w:rsid w:val="006B05F9"/>
    <w:rsid w:val="006F5F2A"/>
    <w:rsid w:val="00710303"/>
    <w:rsid w:val="00713117"/>
    <w:rsid w:val="00722BA2"/>
    <w:rsid w:val="00781C1D"/>
    <w:rsid w:val="007C1BFE"/>
    <w:rsid w:val="00864D28"/>
    <w:rsid w:val="00872710"/>
    <w:rsid w:val="00880684"/>
    <w:rsid w:val="008B2272"/>
    <w:rsid w:val="008B5593"/>
    <w:rsid w:val="008B5C67"/>
    <w:rsid w:val="008D5535"/>
    <w:rsid w:val="00927C7D"/>
    <w:rsid w:val="0093418A"/>
    <w:rsid w:val="00947465"/>
    <w:rsid w:val="009549C0"/>
    <w:rsid w:val="00962E73"/>
    <w:rsid w:val="00964C0F"/>
    <w:rsid w:val="00970894"/>
    <w:rsid w:val="00993B94"/>
    <w:rsid w:val="009C79E8"/>
    <w:rsid w:val="009F1808"/>
    <w:rsid w:val="00A52787"/>
    <w:rsid w:val="00A61CCA"/>
    <w:rsid w:val="00A6280A"/>
    <w:rsid w:val="00A8422D"/>
    <w:rsid w:val="00A87779"/>
    <w:rsid w:val="00AA3492"/>
    <w:rsid w:val="00AC2F3C"/>
    <w:rsid w:val="00AC5FCD"/>
    <w:rsid w:val="00AE2093"/>
    <w:rsid w:val="00AF1806"/>
    <w:rsid w:val="00B16BCA"/>
    <w:rsid w:val="00B25FE4"/>
    <w:rsid w:val="00B30780"/>
    <w:rsid w:val="00B44C2D"/>
    <w:rsid w:val="00B71A70"/>
    <w:rsid w:val="00B90DF9"/>
    <w:rsid w:val="00BA478C"/>
    <w:rsid w:val="00BB7738"/>
    <w:rsid w:val="00BC5DDC"/>
    <w:rsid w:val="00BE51C0"/>
    <w:rsid w:val="00C34F73"/>
    <w:rsid w:val="00C478F6"/>
    <w:rsid w:val="00C660FD"/>
    <w:rsid w:val="00CA4AB4"/>
    <w:rsid w:val="00CB4672"/>
    <w:rsid w:val="00CB6DF1"/>
    <w:rsid w:val="00CF25FD"/>
    <w:rsid w:val="00CF6CB6"/>
    <w:rsid w:val="00CF7F59"/>
    <w:rsid w:val="00D0395F"/>
    <w:rsid w:val="00D33BC5"/>
    <w:rsid w:val="00D36508"/>
    <w:rsid w:val="00D63A83"/>
    <w:rsid w:val="00D67E30"/>
    <w:rsid w:val="00D77FB1"/>
    <w:rsid w:val="00DB4A4A"/>
    <w:rsid w:val="00DC05DB"/>
    <w:rsid w:val="00DC5C57"/>
    <w:rsid w:val="00DD3016"/>
    <w:rsid w:val="00E11EE2"/>
    <w:rsid w:val="00E60935"/>
    <w:rsid w:val="00E77AC2"/>
    <w:rsid w:val="00E9274F"/>
    <w:rsid w:val="00EA18F1"/>
    <w:rsid w:val="00EC3B29"/>
    <w:rsid w:val="00F0081F"/>
    <w:rsid w:val="00F311FE"/>
    <w:rsid w:val="00F3400F"/>
    <w:rsid w:val="00F53251"/>
    <w:rsid w:val="00F572FD"/>
    <w:rsid w:val="00F630F0"/>
    <w:rsid w:val="00F711A6"/>
    <w:rsid w:val="00F910CD"/>
    <w:rsid w:val="00FC3AE2"/>
    <w:rsid w:val="00FD337F"/>
    <w:rsid w:val="00FE0812"/>
    <w:rsid w:val="00FE1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808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34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41C34"/>
  </w:style>
  <w:style w:type="paragraph" w:styleId="a6">
    <w:name w:val="footer"/>
    <w:basedOn w:val="a"/>
    <w:link w:val="a7"/>
    <w:uiPriority w:val="99"/>
    <w:semiHidden/>
    <w:unhideWhenUsed/>
    <w:rsid w:val="0034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41C34"/>
  </w:style>
  <w:style w:type="paragraph" w:customStyle="1" w:styleId="ConsPlusNormal">
    <w:name w:val="ConsPlusNormal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Pelih</cp:lastModifiedBy>
  <cp:revision>71</cp:revision>
  <cp:lastPrinted>2018-08-10T06:28:00Z</cp:lastPrinted>
  <dcterms:created xsi:type="dcterms:W3CDTF">2015-04-19T14:25:00Z</dcterms:created>
  <dcterms:modified xsi:type="dcterms:W3CDTF">2020-04-15T03:52:00Z</dcterms:modified>
</cp:coreProperties>
</file>