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17" w:rsidRDefault="00AE6017" w:rsidP="00AE6017">
      <w:pPr>
        <w:tabs>
          <w:tab w:val="left" w:pos="3920"/>
        </w:tabs>
        <w:ind w:left="360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50165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50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017" w:rsidRDefault="00AE6017" w:rsidP="00AE6017">
      <w:pPr>
        <w:tabs>
          <w:tab w:val="left" w:pos="3920"/>
        </w:tabs>
        <w:ind w:left="360"/>
        <w:rPr>
          <w:sz w:val="28"/>
        </w:rPr>
      </w:pPr>
    </w:p>
    <w:p w:rsidR="00AE6017" w:rsidRDefault="00AE6017" w:rsidP="00AE6017">
      <w:pPr>
        <w:tabs>
          <w:tab w:val="left" w:pos="3920"/>
        </w:tabs>
        <w:ind w:left="360"/>
        <w:rPr>
          <w:sz w:val="28"/>
        </w:rPr>
      </w:pPr>
    </w:p>
    <w:p w:rsidR="00AE6017" w:rsidRPr="00CD164C" w:rsidRDefault="00AE6017" w:rsidP="00AB603C">
      <w:pPr>
        <w:tabs>
          <w:tab w:val="left" w:pos="39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6017" w:rsidRPr="00CD164C" w:rsidRDefault="00AE6017" w:rsidP="00AB603C">
      <w:pPr>
        <w:pStyle w:val="6"/>
        <w:tabs>
          <w:tab w:val="left" w:pos="3920"/>
        </w:tabs>
        <w:rPr>
          <w:sz w:val="24"/>
        </w:rPr>
      </w:pPr>
      <w:r w:rsidRPr="00CD164C">
        <w:rPr>
          <w:sz w:val="24"/>
        </w:rPr>
        <w:t>СОВЕТ ДЕПУТАТОВ</w:t>
      </w:r>
    </w:p>
    <w:p w:rsidR="00AE6017" w:rsidRPr="00CD164C" w:rsidRDefault="00AE6017" w:rsidP="00AB603C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sz w:val="24"/>
          <w:szCs w:val="24"/>
        </w:rPr>
        <w:t>КАТЕНИНСКОГО СЕЛЬСКОГО ПОСЕЛЕНИЯ</w:t>
      </w:r>
    </w:p>
    <w:p w:rsidR="00AE6017" w:rsidRPr="00CD164C" w:rsidRDefault="00AE6017" w:rsidP="00AB603C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AE6017" w:rsidRPr="00CD164C" w:rsidRDefault="00AE6017" w:rsidP="00AB603C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AE6017" w:rsidRPr="00CD164C" w:rsidRDefault="00AE6017" w:rsidP="00AB603C">
      <w:pPr>
        <w:tabs>
          <w:tab w:val="left" w:pos="39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E6017" w:rsidRPr="00CD164C" w:rsidRDefault="00AE6017" w:rsidP="00AE601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от 30  сентября 2017г</w:t>
      </w:r>
      <w:r w:rsidRPr="00CD164C">
        <w:rPr>
          <w:rFonts w:ascii="Times New Roman" w:hAnsi="Times New Roman" w:cs="Times New Roman"/>
          <w:sz w:val="24"/>
          <w:szCs w:val="24"/>
        </w:rPr>
        <w:tab/>
      </w:r>
      <w:r w:rsidRPr="00CD164C">
        <w:rPr>
          <w:rFonts w:ascii="Times New Roman" w:hAnsi="Times New Roman" w:cs="Times New Roman"/>
          <w:sz w:val="24"/>
          <w:szCs w:val="24"/>
        </w:rPr>
        <w:tab/>
      </w:r>
      <w:r w:rsidRPr="00CD164C">
        <w:rPr>
          <w:rFonts w:ascii="Times New Roman" w:hAnsi="Times New Roman" w:cs="Times New Roman"/>
          <w:sz w:val="24"/>
          <w:szCs w:val="24"/>
        </w:rPr>
        <w:tab/>
      </w:r>
      <w:r w:rsidRPr="00CD164C">
        <w:rPr>
          <w:rFonts w:ascii="Times New Roman" w:hAnsi="Times New Roman" w:cs="Times New Roman"/>
          <w:sz w:val="24"/>
          <w:szCs w:val="24"/>
        </w:rPr>
        <w:tab/>
        <w:t>№</w:t>
      </w:r>
      <w:r w:rsidR="001345A6" w:rsidRPr="00CD164C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AE6017" w:rsidRPr="00CD164C" w:rsidRDefault="00AE6017" w:rsidP="00AE6017">
      <w:pPr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«Об исполнении бюджета Катенинского</w:t>
      </w:r>
    </w:p>
    <w:p w:rsidR="00AE6017" w:rsidRPr="00CD164C" w:rsidRDefault="00AE6017" w:rsidP="00AE6017">
      <w:pPr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сельского поселения за  9 месяцев  2017 года»</w:t>
      </w:r>
    </w:p>
    <w:p w:rsidR="00AE6017" w:rsidRPr="00CD164C" w:rsidRDefault="00AE6017" w:rsidP="00AE6017">
      <w:pPr>
        <w:tabs>
          <w:tab w:val="left" w:pos="3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 xml:space="preserve">Заслушав доклад начальника Финансового органа Катенинского сельского поселения Т.С.Кузнецовой «Об исполнении бюджета Катенинского сельского поселения за 1 полугодие 2017 года», Совет депутатов Катенинского сельского поселения </w:t>
      </w:r>
    </w:p>
    <w:p w:rsidR="00AE6017" w:rsidRPr="0010561A" w:rsidRDefault="00AE6017" w:rsidP="00AE6017">
      <w:pPr>
        <w:tabs>
          <w:tab w:val="left" w:pos="3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0561A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AE6017" w:rsidRPr="00CD164C" w:rsidRDefault="00AE6017" w:rsidP="00AE6017">
      <w:pPr>
        <w:tabs>
          <w:tab w:val="left" w:pos="3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поселения за </w:t>
      </w:r>
      <w:r w:rsidR="00575AB8">
        <w:rPr>
          <w:rFonts w:ascii="Times New Roman" w:hAnsi="Times New Roman" w:cs="Times New Roman"/>
          <w:sz w:val="24"/>
          <w:szCs w:val="24"/>
        </w:rPr>
        <w:t>9 месяцев</w:t>
      </w:r>
      <w:r w:rsidRPr="00CD164C">
        <w:rPr>
          <w:rFonts w:ascii="Times New Roman" w:hAnsi="Times New Roman" w:cs="Times New Roman"/>
          <w:sz w:val="24"/>
          <w:szCs w:val="24"/>
        </w:rPr>
        <w:t xml:space="preserve"> 2017 года по доходам в сумме 6166,67 тыс</w:t>
      </w:r>
      <w:proofErr w:type="gramStart"/>
      <w:r w:rsidRPr="00CD16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164C">
        <w:rPr>
          <w:rFonts w:ascii="Times New Roman" w:hAnsi="Times New Roman" w:cs="Times New Roman"/>
          <w:sz w:val="24"/>
          <w:szCs w:val="24"/>
        </w:rPr>
        <w:t>ублей, по расходам 6315,00 тыс. рублей со следующими показателями:</w:t>
      </w:r>
    </w:p>
    <w:p w:rsidR="00AE6017" w:rsidRPr="00CD164C" w:rsidRDefault="00AE6017" w:rsidP="00AE6017">
      <w:pPr>
        <w:tabs>
          <w:tab w:val="left" w:pos="3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- по доходам согласно приложению 1</w:t>
      </w:r>
    </w:p>
    <w:p w:rsidR="00AE6017" w:rsidRPr="00CD164C" w:rsidRDefault="00AE6017" w:rsidP="00AE6017">
      <w:pPr>
        <w:tabs>
          <w:tab w:val="left" w:pos="3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- по распределению расходов по разделам, подразделам, целевым статьям и видам расходов бюджетов Российской Федерации согласно приложению 2</w:t>
      </w:r>
    </w:p>
    <w:p w:rsidR="00AE6017" w:rsidRPr="00CD164C" w:rsidRDefault="00AE6017" w:rsidP="00AE6017">
      <w:pPr>
        <w:tabs>
          <w:tab w:val="left" w:pos="3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- по ведомственной структуре расходов согласно приложению 3.</w:t>
      </w:r>
    </w:p>
    <w:p w:rsidR="00AE6017" w:rsidRPr="00CD164C" w:rsidRDefault="00AE6017" w:rsidP="00AE6017">
      <w:pPr>
        <w:tabs>
          <w:tab w:val="left" w:pos="3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2. Направить настоящее решение Главе Катенинского сельского поселения для подписания и обнародования.</w:t>
      </w:r>
    </w:p>
    <w:p w:rsidR="00AE6017" w:rsidRPr="00CD164C" w:rsidRDefault="00AE6017" w:rsidP="00AE6017">
      <w:pPr>
        <w:tabs>
          <w:tab w:val="left" w:pos="581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Глава Катенинского</w:t>
      </w:r>
      <w:r w:rsidRPr="00CD164C">
        <w:rPr>
          <w:rFonts w:ascii="Times New Roman" w:hAnsi="Times New Roman" w:cs="Times New Roman"/>
          <w:sz w:val="24"/>
          <w:szCs w:val="24"/>
        </w:rPr>
        <w:tab/>
        <w:t>Председатель</w:t>
      </w:r>
    </w:p>
    <w:p w:rsidR="00AE6017" w:rsidRPr="00CD164C" w:rsidRDefault="00AE6017" w:rsidP="00AE6017">
      <w:pPr>
        <w:tabs>
          <w:tab w:val="left" w:pos="581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D164C">
        <w:rPr>
          <w:rFonts w:ascii="Times New Roman" w:hAnsi="Times New Roman" w:cs="Times New Roman"/>
          <w:sz w:val="24"/>
          <w:szCs w:val="24"/>
        </w:rPr>
        <w:tab/>
        <w:t>Совета депутатов</w:t>
      </w:r>
    </w:p>
    <w:p w:rsidR="00AE6017" w:rsidRPr="00CD164C" w:rsidRDefault="00AE6017" w:rsidP="00AE6017">
      <w:pPr>
        <w:tabs>
          <w:tab w:val="left" w:pos="5812"/>
        </w:tabs>
        <w:ind w:left="360" w:firstLine="66"/>
        <w:rPr>
          <w:rFonts w:ascii="Times New Roman" w:hAnsi="Times New Roman" w:cs="Times New Roman"/>
          <w:sz w:val="24"/>
          <w:szCs w:val="24"/>
        </w:rPr>
      </w:pPr>
      <w:proofErr w:type="spellStart"/>
      <w:r w:rsidRPr="00CD164C">
        <w:rPr>
          <w:rFonts w:ascii="Times New Roman" w:hAnsi="Times New Roman" w:cs="Times New Roman"/>
          <w:sz w:val="24"/>
          <w:szCs w:val="24"/>
        </w:rPr>
        <w:t>____________В.М.Николаев</w:t>
      </w:r>
      <w:proofErr w:type="spellEnd"/>
      <w:r w:rsidRPr="00CD16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164C">
        <w:rPr>
          <w:rFonts w:ascii="Times New Roman" w:hAnsi="Times New Roman" w:cs="Times New Roman"/>
          <w:sz w:val="24"/>
          <w:szCs w:val="24"/>
        </w:rPr>
        <w:t>____________И.И.Козленко</w:t>
      </w:r>
      <w:proofErr w:type="spellEnd"/>
    </w:p>
    <w:p w:rsidR="00AE6017" w:rsidRDefault="00AE6017" w:rsidP="00AE6017">
      <w:pPr>
        <w:tabs>
          <w:tab w:val="left" w:pos="3920"/>
        </w:tabs>
        <w:ind w:left="360"/>
        <w:rPr>
          <w:sz w:val="28"/>
        </w:rPr>
      </w:pPr>
    </w:p>
    <w:p w:rsidR="00606C9A" w:rsidRDefault="00606C9A" w:rsidP="00AE6017">
      <w:pPr>
        <w:tabs>
          <w:tab w:val="left" w:pos="3920"/>
        </w:tabs>
        <w:ind w:left="360"/>
        <w:rPr>
          <w:sz w:val="28"/>
        </w:rPr>
      </w:pPr>
    </w:p>
    <w:p w:rsidR="00CD164C" w:rsidRDefault="00CD164C" w:rsidP="00AE6017">
      <w:pPr>
        <w:tabs>
          <w:tab w:val="left" w:pos="3920"/>
        </w:tabs>
        <w:ind w:left="360"/>
        <w:rPr>
          <w:sz w:val="28"/>
        </w:rPr>
      </w:pPr>
    </w:p>
    <w:p w:rsidR="0010561A" w:rsidRDefault="0010561A" w:rsidP="00AE6017">
      <w:pPr>
        <w:tabs>
          <w:tab w:val="left" w:pos="3920"/>
        </w:tabs>
        <w:ind w:left="360"/>
        <w:rPr>
          <w:sz w:val="28"/>
        </w:rPr>
      </w:pPr>
    </w:p>
    <w:p w:rsidR="00CD164C" w:rsidRDefault="00CD164C" w:rsidP="00AE6017">
      <w:pPr>
        <w:tabs>
          <w:tab w:val="left" w:pos="3920"/>
        </w:tabs>
        <w:ind w:left="360"/>
        <w:rPr>
          <w:sz w:val="28"/>
        </w:rPr>
      </w:pPr>
    </w:p>
    <w:p w:rsidR="00CD164C" w:rsidRDefault="00CD164C" w:rsidP="00AE6017">
      <w:pPr>
        <w:tabs>
          <w:tab w:val="left" w:pos="3920"/>
        </w:tabs>
        <w:ind w:left="360"/>
        <w:rPr>
          <w:sz w:val="28"/>
        </w:rPr>
      </w:pPr>
    </w:p>
    <w:p w:rsidR="00442D0A" w:rsidRDefault="00442D0A" w:rsidP="00AE6017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AE6017" w:rsidRPr="00CD164C" w:rsidRDefault="00AE6017" w:rsidP="00AE6017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Катенинского сельского поселения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 xml:space="preserve">от 30 сентября  2017 года № </w:t>
      </w:r>
      <w:r w:rsidR="001345A6" w:rsidRPr="00CD164C">
        <w:rPr>
          <w:rFonts w:ascii="Times New Roman" w:hAnsi="Times New Roman" w:cs="Times New Roman"/>
          <w:sz w:val="24"/>
          <w:szCs w:val="24"/>
        </w:rPr>
        <w:t>22</w:t>
      </w:r>
    </w:p>
    <w:p w:rsidR="00AE6017" w:rsidRPr="00CD164C" w:rsidRDefault="00AE6017" w:rsidP="00AE6017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доходов Катенинского сельского поселения за </w:t>
      </w:r>
      <w:r w:rsidR="001345A6" w:rsidRPr="00CD1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месяцев </w:t>
      </w:r>
      <w:r w:rsidRPr="00CD1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 года</w:t>
      </w:r>
    </w:p>
    <w:tbl>
      <w:tblPr>
        <w:tblW w:w="9802" w:type="dxa"/>
        <w:tblInd w:w="93" w:type="dxa"/>
        <w:tblLook w:val="04A0"/>
      </w:tblPr>
      <w:tblGrid>
        <w:gridCol w:w="1399"/>
        <w:gridCol w:w="1660"/>
        <w:gridCol w:w="5603"/>
        <w:gridCol w:w="1140"/>
      </w:tblGrid>
      <w:tr w:rsidR="00AE6017" w:rsidTr="00AE6017">
        <w:trPr>
          <w:trHeight w:val="255"/>
        </w:trPr>
        <w:tc>
          <w:tcPr>
            <w:tcW w:w="8662" w:type="dxa"/>
            <w:gridSpan w:val="3"/>
            <w:noWrap/>
            <w:vAlign w:val="bottom"/>
            <w:hideMark/>
          </w:tcPr>
          <w:p w:rsidR="00AE6017" w:rsidRDefault="00AE6017"/>
        </w:tc>
        <w:tc>
          <w:tcPr>
            <w:tcW w:w="1140" w:type="dxa"/>
            <w:noWrap/>
            <w:vAlign w:val="bottom"/>
            <w:hideMark/>
          </w:tcPr>
          <w:p w:rsidR="00AE6017" w:rsidRDefault="00AE6017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</w:tr>
      <w:tr w:rsidR="00AE6017" w:rsidTr="00AE6017">
        <w:trPr>
          <w:trHeight w:val="105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AE6017" w:rsidTr="00AE6017">
        <w:trPr>
          <w:trHeight w:val="11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3C40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1556,99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3C40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0,34</w:t>
            </w:r>
          </w:p>
        </w:tc>
      </w:tr>
      <w:tr w:rsidR="00AE6017" w:rsidTr="00AE6017">
        <w:trPr>
          <w:trHeight w:val="108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0A" w:rsidRDefault="003C400A" w:rsidP="003C40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0,09</w:t>
            </w:r>
          </w:p>
        </w:tc>
      </w:tr>
      <w:tr w:rsidR="00AE6017" w:rsidTr="00AE6017">
        <w:trPr>
          <w:trHeight w:val="1413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3C40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3C400A" w:rsidP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0,1</w:t>
            </w:r>
            <w:r w:rsidR="00C66DAF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0,02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23,83</w:t>
            </w:r>
          </w:p>
        </w:tc>
      </w:tr>
      <w:tr w:rsidR="00AE6017" w:rsidTr="00AE6017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1,58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9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1.05.03010.01.3000.110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0,50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31,37</w:t>
            </w:r>
          </w:p>
        </w:tc>
      </w:tr>
      <w:tr w:rsidR="00AE6017" w:rsidTr="00AE601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1,45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1309,42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86,86</w:t>
            </w:r>
          </w:p>
        </w:tc>
      </w:tr>
      <w:tr w:rsidR="00AE6017" w:rsidTr="00AE601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22,40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1.06.06043.10.4000.110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AE6017" w:rsidTr="00AE601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AE6017" w:rsidTr="00AE601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й(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сумма платежа, (перерасчеты, недоимка и задолженность по соответствующему платежу, в т.ч. по отмененному))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1,30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86,80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 w:rsidP="00B96C8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19,6</w:t>
            </w:r>
            <w:r w:rsidR="00B96C87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8,20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53,10</w:t>
            </w:r>
          </w:p>
        </w:tc>
      </w:tr>
      <w:tr w:rsidR="00AE6017" w:rsidTr="00AE6017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1,09</w:t>
            </w:r>
          </w:p>
        </w:tc>
      </w:tr>
      <w:tr w:rsidR="00AE6017" w:rsidTr="00AE601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1.14.06025.10.0000.430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18,55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2.02.15001.10.0000.151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510,00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2.02.15002.10.0000.151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1540,19</w:t>
            </w:r>
          </w:p>
        </w:tc>
      </w:tr>
      <w:tr w:rsidR="00AE6017" w:rsidTr="00AE6017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2.02.29999.10.0000.151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115,91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2.02.30024.10.0000.151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89,86</w:t>
            </w:r>
          </w:p>
        </w:tc>
      </w:tr>
      <w:tr w:rsidR="00AE6017" w:rsidTr="00AE601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75,68</w:t>
            </w:r>
          </w:p>
        </w:tc>
      </w:tr>
      <w:tr w:rsidR="00AE6017" w:rsidTr="00AE601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C66DAF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611,35</w:t>
            </w:r>
          </w:p>
        </w:tc>
      </w:tr>
      <w:tr w:rsidR="00AE6017" w:rsidTr="00AE6017">
        <w:trPr>
          <w:trHeight w:val="27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AE6017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AE601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B96C8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6166,67</w:t>
            </w:r>
          </w:p>
        </w:tc>
      </w:tr>
    </w:tbl>
    <w:p w:rsidR="00AE6017" w:rsidRDefault="00AE6017" w:rsidP="00AE6017">
      <w:pPr>
        <w:tabs>
          <w:tab w:val="left" w:pos="3920"/>
        </w:tabs>
        <w:ind w:left="360"/>
        <w:jc w:val="right"/>
      </w:pPr>
    </w:p>
    <w:p w:rsidR="00AE6017" w:rsidRDefault="00AE6017" w:rsidP="00AE6017">
      <w:pPr>
        <w:tabs>
          <w:tab w:val="left" w:pos="3920"/>
        </w:tabs>
        <w:ind w:left="360"/>
        <w:jc w:val="right"/>
      </w:pPr>
    </w:p>
    <w:p w:rsidR="00AE6017" w:rsidRDefault="00AE6017" w:rsidP="00AE6017">
      <w:pPr>
        <w:tabs>
          <w:tab w:val="left" w:pos="3920"/>
        </w:tabs>
        <w:ind w:left="360"/>
        <w:jc w:val="right"/>
      </w:pPr>
    </w:p>
    <w:p w:rsidR="00AE6017" w:rsidRDefault="00AE6017" w:rsidP="00AE6017">
      <w:pPr>
        <w:tabs>
          <w:tab w:val="left" w:pos="3920"/>
        </w:tabs>
        <w:ind w:left="360"/>
        <w:jc w:val="right"/>
      </w:pPr>
    </w:p>
    <w:p w:rsidR="00AE6017" w:rsidRDefault="00AE6017" w:rsidP="00AE6017">
      <w:pPr>
        <w:tabs>
          <w:tab w:val="left" w:pos="3920"/>
        </w:tabs>
        <w:ind w:left="360"/>
        <w:jc w:val="right"/>
      </w:pPr>
    </w:p>
    <w:p w:rsidR="00AE6017" w:rsidRDefault="00AE6017" w:rsidP="00AE6017">
      <w:pPr>
        <w:tabs>
          <w:tab w:val="left" w:pos="3920"/>
        </w:tabs>
        <w:ind w:left="360"/>
        <w:jc w:val="right"/>
      </w:pPr>
    </w:p>
    <w:p w:rsidR="00AE6017" w:rsidRPr="00CD164C" w:rsidRDefault="00AE6017" w:rsidP="00AE6017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Катенинского сельского поселения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 xml:space="preserve">от 30 </w:t>
      </w:r>
      <w:r w:rsidR="007F2251" w:rsidRPr="00CD164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CD164C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7F2251" w:rsidRPr="00CD164C">
        <w:rPr>
          <w:rFonts w:ascii="Times New Roman" w:hAnsi="Times New Roman" w:cs="Times New Roman"/>
          <w:sz w:val="24"/>
          <w:szCs w:val="24"/>
        </w:rPr>
        <w:t>22</w:t>
      </w:r>
    </w:p>
    <w:p w:rsidR="00AE6017" w:rsidRDefault="00AE6017" w:rsidP="00AE601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E6017" w:rsidRPr="00CD164C" w:rsidRDefault="00AE6017" w:rsidP="00AE60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за </w:t>
      </w:r>
      <w:r w:rsidR="007F2251" w:rsidRPr="00CD164C">
        <w:rPr>
          <w:rFonts w:ascii="Times New Roman" w:hAnsi="Times New Roman" w:cs="Times New Roman"/>
          <w:b/>
          <w:bCs/>
          <w:sz w:val="24"/>
          <w:szCs w:val="24"/>
        </w:rPr>
        <w:t>9 месяцев 2017 г.</w:t>
      </w:r>
      <w:r w:rsidRPr="00CD164C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разделам и подразделам классификации расходов бюджета Катенинского сельского </w:t>
      </w:r>
      <w:r w:rsidRPr="00CD164C"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</w:p>
    <w:p w:rsidR="00AE6017" w:rsidRDefault="00AE6017" w:rsidP="00AE6017">
      <w:pPr>
        <w:autoSpaceDE w:val="0"/>
        <w:autoSpaceDN w:val="0"/>
        <w:adjustRightInd w:val="0"/>
        <w:jc w:val="right"/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465" w:type="dxa"/>
        <w:tblInd w:w="93" w:type="dxa"/>
        <w:tblLook w:val="04A0"/>
      </w:tblPr>
      <w:tblGrid>
        <w:gridCol w:w="5685"/>
        <w:gridCol w:w="1080"/>
        <w:gridCol w:w="1080"/>
        <w:gridCol w:w="1620"/>
      </w:tblGrid>
      <w:tr w:rsidR="00AE6017" w:rsidTr="00AE6017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017" w:rsidRDefault="00EA4EE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6315,00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3D026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2056,73</w:t>
            </w:r>
          </w:p>
        </w:tc>
      </w:tr>
      <w:tr w:rsidR="00AE6017" w:rsidTr="00AE6017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403,99</w:t>
            </w:r>
          </w:p>
        </w:tc>
      </w:tr>
      <w:tr w:rsidR="00AE6017" w:rsidTr="00AE6017">
        <w:trPr>
          <w:trHeight w:val="5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1115,13</w:t>
            </w:r>
          </w:p>
        </w:tc>
      </w:tr>
      <w:tr w:rsidR="00AE6017" w:rsidTr="00AE6017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522,71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14,90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63,56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63,56</w:t>
            </w:r>
          </w:p>
        </w:tc>
      </w:tr>
      <w:tr w:rsidR="00AE6017" w:rsidTr="00AE6017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546,37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546,37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339,90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339,90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1316,85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989,32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327,53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1875,73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7F2251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1875,73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0704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89,86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07046D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89,86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26,00</w:t>
            </w:r>
          </w:p>
        </w:tc>
      </w:tr>
      <w:tr w:rsidR="00AE6017" w:rsidTr="00AE6017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26,00</w:t>
            </w:r>
          </w:p>
        </w:tc>
      </w:tr>
    </w:tbl>
    <w:p w:rsidR="00AE6017" w:rsidRDefault="00AE6017" w:rsidP="00AE6017">
      <w:pPr>
        <w:autoSpaceDE w:val="0"/>
        <w:autoSpaceDN w:val="0"/>
        <w:adjustRightInd w:val="0"/>
        <w:jc w:val="both"/>
      </w:pPr>
    </w:p>
    <w:p w:rsidR="00AE6017" w:rsidRDefault="00AE6017" w:rsidP="00AE6017">
      <w:pPr>
        <w:autoSpaceDE w:val="0"/>
        <w:autoSpaceDN w:val="0"/>
        <w:adjustRightInd w:val="0"/>
        <w:jc w:val="both"/>
      </w:pPr>
    </w:p>
    <w:p w:rsidR="00AE6017" w:rsidRDefault="00AE6017" w:rsidP="00AE6017">
      <w:pPr>
        <w:autoSpaceDE w:val="0"/>
        <w:autoSpaceDN w:val="0"/>
        <w:adjustRightInd w:val="0"/>
        <w:jc w:val="both"/>
      </w:pPr>
    </w:p>
    <w:p w:rsidR="00AE6017" w:rsidRDefault="00AE6017" w:rsidP="00AE6017">
      <w:pPr>
        <w:autoSpaceDE w:val="0"/>
        <w:autoSpaceDN w:val="0"/>
        <w:adjustRightInd w:val="0"/>
        <w:jc w:val="both"/>
      </w:pPr>
    </w:p>
    <w:p w:rsidR="00AE6017" w:rsidRDefault="00AE6017" w:rsidP="00AE6017">
      <w:pPr>
        <w:autoSpaceDE w:val="0"/>
        <w:autoSpaceDN w:val="0"/>
        <w:adjustRightInd w:val="0"/>
        <w:jc w:val="both"/>
      </w:pPr>
    </w:p>
    <w:p w:rsidR="00AE6017" w:rsidRPr="00CD164C" w:rsidRDefault="00AE6017" w:rsidP="00AE6017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>Катенинского сельского поселения</w:t>
      </w:r>
    </w:p>
    <w:p w:rsidR="00AE6017" w:rsidRPr="00CD164C" w:rsidRDefault="00AE6017" w:rsidP="00C659FC">
      <w:pPr>
        <w:tabs>
          <w:tab w:val="left" w:pos="3920"/>
        </w:tabs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D164C">
        <w:rPr>
          <w:rFonts w:ascii="Times New Roman" w:hAnsi="Times New Roman" w:cs="Times New Roman"/>
          <w:sz w:val="24"/>
          <w:szCs w:val="24"/>
        </w:rPr>
        <w:t xml:space="preserve">от 30 </w:t>
      </w:r>
      <w:r w:rsidR="004B3BA2" w:rsidRPr="00CD164C">
        <w:rPr>
          <w:rFonts w:ascii="Times New Roman" w:hAnsi="Times New Roman" w:cs="Times New Roman"/>
          <w:sz w:val="24"/>
          <w:szCs w:val="24"/>
        </w:rPr>
        <w:t>сентября</w:t>
      </w:r>
      <w:r w:rsidRPr="00CD164C">
        <w:rPr>
          <w:rFonts w:ascii="Times New Roman" w:hAnsi="Times New Roman" w:cs="Times New Roman"/>
          <w:sz w:val="24"/>
          <w:szCs w:val="24"/>
        </w:rPr>
        <w:t xml:space="preserve"> 2017 года № </w:t>
      </w:r>
      <w:r w:rsidR="004B3BA2" w:rsidRPr="00CD164C">
        <w:rPr>
          <w:rFonts w:ascii="Times New Roman" w:hAnsi="Times New Roman" w:cs="Times New Roman"/>
          <w:sz w:val="24"/>
          <w:szCs w:val="24"/>
        </w:rPr>
        <w:t>22</w:t>
      </w:r>
    </w:p>
    <w:p w:rsidR="00AE6017" w:rsidRPr="00CD164C" w:rsidRDefault="00AE6017" w:rsidP="00AE60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017" w:rsidRPr="00CD164C" w:rsidRDefault="00AE6017" w:rsidP="00AE60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ведомственной структуре расходов бюджета Катенинского сельского </w:t>
      </w:r>
      <w:r w:rsidRPr="00CD164C"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</w:p>
    <w:p w:rsidR="00AE6017" w:rsidRPr="00CD164C" w:rsidRDefault="00AE6017" w:rsidP="00AE60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64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4B3BA2" w:rsidRPr="00CD164C">
        <w:rPr>
          <w:rFonts w:ascii="Times New Roman" w:hAnsi="Times New Roman" w:cs="Times New Roman"/>
          <w:b/>
          <w:bCs/>
          <w:sz w:val="24"/>
          <w:szCs w:val="24"/>
        </w:rPr>
        <w:t xml:space="preserve">9 месяцев </w:t>
      </w:r>
      <w:r w:rsidRPr="00CD164C">
        <w:rPr>
          <w:rFonts w:ascii="Times New Roman" w:hAnsi="Times New Roman" w:cs="Times New Roman"/>
          <w:b/>
          <w:bCs/>
          <w:sz w:val="24"/>
          <w:szCs w:val="24"/>
        </w:rPr>
        <w:t xml:space="preserve"> 2017 года</w:t>
      </w:r>
    </w:p>
    <w:p w:rsidR="00AE6017" w:rsidRDefault="00AE6017" w:rsidP="00AE6017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AE6017" w:rsidRDefault="00AE6017" w:rsidP="00AE6017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(тыс. руб.)</w:t>
      </w:r>
    </w:p>
    <w:tbl>
      <w:tblPr>
        <w:tblW w:w="10005" w:type="dxa"/>
        <w:tblInd w:w="93" w:type="dxa"/>
        <w:tblLayout w:type="fixed"/>
        <w:tblLook w:val="04A0"/>
      </w:tblPr>
      <w:tblGrid>
        <w:gridCol w:w="4171"/>
        <w:gridCol w:w="680"/>
        <w:gridCol w:w="834"/>
        <w:gridCol w:w="425"/>
        <w:gridCol w:w="545"/>
        <w:gridCol w:w="1156"/>
        <w:gridCol w:w="686"/>
        <w:gridCol w:w="1508"/>
      </w:tblGrid>
      <w:tr w:rsidR="00AE6017" w:rsidTr="004B3BA2">
        <w:trPr>
          <w:trHeight w:val="63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AE6017" w:rsidTr="004B3BA2">
        <w:trPr>
          <w:trHeight w:val="67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606C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6315,00</w:t>
            </w:r>
          </w:p>
        </w:tc>
      </w:tr>
      <w:tr w:rsidR="00AE6017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606C9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2056,73</w:t>
            </w:r>
          </w:p>
        </w:tc>
      </w:tr>
      <w:tr w:rsidR="00AE6017" w:rsidTr="004B3BA2">
        <w:trPr>
          <w:trHeight w:val="67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4B3BA2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403,99</w:t>
            </w:r>
          </w:p>
        </w:tc>
      </w:tr>
      <w:tr w:rsidR="00AE6017" w:rsidTr="004B3BA2">
        <w:trPr>
          <w:trHeight w:val="112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4B3BA2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403,99</w:t>
            </w:r>
          </w:p>
        </w:tc>
      </w:tr>
      <w:tr w:rsidR="00AE6017" w:rsidTr="004B3BA2">
        <w:trPr>
          <w:trHeight w:val="90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BF0526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1115,13</w:t>
            </w:r>
          </w:p>
        </w:tc>
      </w:tr>
      <w:tr w:rsidR="00AE6017" w:rsidTr="004B3BA2">
        <w:trPr>
          <w:trHeight w:val="112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505,20</w:t>
            </w:r>
          </w:p>
        </w:tc>
      </w:tr>
      <w:tr w:rsidR="00AE6017" w:rsidTr="004B3BA2">
        <w:trPr>
          <w:trHeight w:val="450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bookmarkStart w:id="1" w:name="RANGE!A19:H20"/>
            <w:bookmarkEnd w:id="1"/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bookmarkStart w:id="2" w:name="RANGE!F19"/>
            <w:r>
              <w:rPr>
                <w:rFonts w:ascii="Arial" w:hAnsi="Arial" w:cs="Arial"/>
                <w:sz w:val="16"/>
                <w:szCs w:val="16"/>
              </w:rPr>
              <w:t>9900420401</w:t>
            </w:r>
            <w:bookmarkEnd w:id="2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608,57</w:t>
            </w:r>
          </w:p>
        </w:tc>
      </w:tr>
      <w:tr w:rsidR="00AE6017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17" w:rsidRDefault="00AE6017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0,26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BF0526" w:rsidTr="004B3BA2">
        <w:trPr>
          <w:trHeight w:val="67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522,71</w:t>
            </w:r>
          </w:p>
        </w:tc>
      </w:tr>
      <w:tr w:rsidR="00BF0526" w:rsidTr="004B3BA2">
        <w:trPr>
          <w:trHeight w:val="112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460,66</w:t>
            </w:r>
          </w:p>
        </w:tc>
      </w:tr>
      <w:tr w:rsidR="00BF0526" w:rsidTr="007C568D">
        <w:trPr>
          <w:trHeight w:val="778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62,05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7C568D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14,90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7C568D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14,90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63,56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63,56</w:t>
            </w:r>
          </w:p>
        </w:tc>
      </w:tr>
      <w:tr w:rsidR="00BF0526" w:rsidTr="004B3BA2">
        <w:trPr>
          <w:trHeight w:val="112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63,56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546,37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546,37</w:t>
            </w:r>
          </w:p>
        </w:tc>
      </w:tr>
      <w:tr w:rsidR="00BF0526" w:rsidTr="004B3BA2">
        <w:trPr>
          <w:trHeight w:val="112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1007620000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 w:rsidP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310,72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1007620000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88,37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2520124600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147,28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339,90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339,90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1007560000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339,90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1316,85</w:t>
            </w:r>
          </w:p>
        </w:tc>
      </w:tr>
      <w:tr w:rsidR="00BF0526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989,32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936,36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 w:rsidP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52,96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8336AC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327,53</w:t>
            </w:r>
          </w:p>
        </w:tc>
      </w:tr>
      <w:tr w:rsidR="00BF0526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1007701000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526" w:rsidRDefault="00BF0526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71,85</w:t>
            </w:r>
          </w:p>
        </w:tc>
      </w:tr>
      <w:tr w:rsidR="008336AC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1007510000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49,08</w:t>
            </w:r>
          </w:p>
        </w:tc>
      </w:tr>
      <w:tr w:rsidR="008336AC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1007730000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199,60</w:t>
            </w:r>
          </w:p>
        </w:tc>
      </w:tr>
      <w:tr w:rsidR="008336AC" w:rsidTr="004B3BA2">
        <w:trPr>
          <w:trHeight w:val="45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1007750000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8336AC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606C9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1875,73</w:t>
            </w:r>
          </w:p>
        </w:tc>
      </w:tr>
      <w:tr w:rsidR="008336AC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606C9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1875,73</w:t>
            </w:r>
          </w:p>
        </w:tc>
      </w:tr>
      <w:tr w:rsidR="008336AC" w:rsidTr="004B3BA2">
        <w:trPr>
          <w:trHeight w:val="112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1007814100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606C9A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1310,26</w:t>
            </w:r>
          </w:p>
        </w:tc>
      </w:tr>
      <w:tr w:rsidR="008336AC" w:rsidTr="004B3BA2">
        <w:trPr>
          <w:trHeight w:val="450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1007814100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8336AC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AC" w:rsidRDefault="00606C9A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563,67</w:t>
            </w:r>
          </w:p>
        </w:tc>
      </w:tr>
      <w:tr w:rsidR="00606C9A" w:rsidTr="004B3BA2">
        <w:trPr>
          <w:trHeight w:val="450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606C9A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1007814100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</w:t>
            </w:r>
          </w:p>
        </w:tc>
      </w:tr>
      <w:tr w:rsidR="00606C9A" w:rsidTr="004B3BA2">
        <w:trPr>
          <w:trHeight w:val="450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Уплата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налогов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боров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606C9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1007818941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 w:rsidP="00962E2E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06C9A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89,86</w:t>
            </w:r>
          </w:p>
        </w:tc>
      </w:tr>
      <w:tr w:rsidR="00606C9A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89,86</w:t>
            </w:r>
          </w:p>
        </w:tc>
      </w:tr>
      <w:tr w:rsidR="00606C9A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89,86</w:t>
            </w:r>
          </w:p>
        </w:tc>
      </w:tr>
      <w:tr w:rsidR="00606C9A" w:rsidTr="004B3BA2">
        <w:trPr>
          <w:trHeight w:val="25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26,00</w:t>
            </w:r>
          </w:p>
        </w:tc>
      </w:tr>
      <w:tr w:rsidR="00606C9A" w:rsidTr="004B3BA2">
        <w:trPr>
          <w:trHeight w:val="255"/>
        </w:trPr>
        <w:tc>
          <w:tcPr>
            <w:tcW w:w="4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C9A" w:rsidRDefault="00606C9A">
            <w:pPr>
              <w:jc w:val="right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26,00</w:t>
            </w:r>
          </w:p>
        </w:tc>
      </w:tr>
    </w:tbl>
    <w:p w:rsidR="00AE6017" w:rsidRDefault="00AE6017" w:rsidP="00AE6017">
      <w:pPr>
        <w:tabs>
          <w:tab w:val="left" w:pos="3920"/>
        </w:tabs>
        <w:rPr>
          <w:rFonts w:ascii="Times New Roman" w:hAnsi="Times New Roman" w:cs="Times New Roman"/>
          <w:sz w:val="28"/>
          <w:szCs w:val="24"/>
        </w:rPr>
      </w:pPr>
    </w:p>
    <w:p w:rsidR="00AE6017" w:rsidRDefault="00AE6017" w:rsidP="00AE6017">
      <w:pPr>
        <w:pStyle w:val="2"/>
        <w:jc w:val="center"/>
      </w:pPr>
    </w:p>
    <w:sectPr w:rsidR="00AE6017" w:rsidSect="004B3BA2">
      <w:pgSz w:w="11906" w:h="16838"/>
      <w:pgMar w:top="284" w:right="108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017"/>
    <w:rsid w:val="0007046D"/>
    <w:rsid w:val="0010561A"/>
    <w:rsid w:val="001345A6"/>
    <w:rsid w:val="003C400A"/>
    <w:rsid w:val="003D0263"/>
    <w:rsid w:val="00442D0A"/>
    <w:rsid w:val="004B3BA2"/>
    <w:rsid w:val="00575AB8"/>
    <w:rsid w:val="005B0892"/>
    <w:rsid w:val="00606C9A"/>
    <w:rsid w:val="0067654A"/>
    <w:rsid w:val="007A1CDD"/>
    <w:rsid w:val="007C568D"/>
    <w:rsid w:val="007F2251"/>
    <w:rsid w:val="008336AC"/>
    <w:rsid w:val="00AB603C"/>
    <w:rsid w:val="00AE6017"/>
    <w:rsid w:val="00B96C87"/>
    <w:rsid w:val="00BF0526"/>
    <w:rsid w:val="00C177B2"/>
    <w:rsid w:val="00C659FC"/>
    <w:rsid w:val="00C66DAF"/>
    <w:rsid w:val="00CD164C"/>
    <w:rsid w:val="00CF3530"/>
    <w:rsid w:val="00EA4EE6"/>
    <w:rsid w:val="00FD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59"/>
  </w:style>
  <w:style w:type="paragraph" w:styleId="1">
    <w:name w:val="heading 1"/>
    <w:basedOn w:val="a"/>
    <w:next w:val="a"/>
    <w:link w:val="10"/>
    <w:uiPriority w:val="9"/>
    <w:qFormat/>
    <w:rsid w:val="00AE6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6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E601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601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nformat">
    <w:name w:val="ConsPlusNonformat"/>
    <w:rsid w:val="00AE6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E60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AE60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6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2017-10-17T04:55:00Z</cp:lastPrinted>
  <dcterms:created xsi:type="dcterms:W3CDTF">2017-10-10T04:21:00Z</dcterms:created>
  <dcterms:modified xsi:type="dcterms:W3CDTF">2017-10-17T04:58:00Z</dcterms:modified>
</cp:coreProperties>
</file>