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1B06A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E01BD">
        <w:rPr>
          <w:rFonts w:ascii="Times New Roman" w:hAnsi="Times New Roman" w:cs="Times New Roman"/>
          <w:b w:val="0"/>
          <w:sz w:val="24"/>
          <w:szCs w:val="24"/>
        </w:rPr>
        <w:t>05 ноября</w:t>
      </w:r>
      <w:r w:rsidR="001B06A6">
        <w:rPr>
          <w:rFonts w:ascii="Times New Roman" w:hAnsi="Times New Roman" w:cs="Times New Roman"/>
          <w:b w:val="0"/>
          <w:sz w:val="24"/>
          <w:szCs w:val="24"/>
        </w:rPr>
        <w:t xml:space="preserve"> 2020 года </w:t>
      </w:r>
      <w:r w:rsidR="001B06A6">
        <w:rPr>
          <w:rFonts w:ascii="Times New Roman" w:hAnsi="Times New Roman" w:cs="Times New Roman"/>
          <w:b w:val="0"/>
          <w:sz w:val="24"/>
          <w:szCs w:val="24"/>
        </w:rPr>
        <w:tab/>
        <w:t>№ 16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691846">
        <w:rPr>
          <w:rFonts w:ascii="Times New Roman" w:hAnsi="Times New Roman" w:cs="Times New Roman"/>
          <w:sz w:val="24"/>
          <w:szCs w:val="24"/>
        </w:rPr>
        <w:t>на 2021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 xml:space="preserve">Федерального закона от 06.10.2003 г.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1B06A6">
        <w:rPr>
          <w:sz w:val="24"/>
          <w:szCs w:val="24"/>
        </w:rPr>
        <w:t>Катенинского</w:t>
      </w:r>
      <w:r w:rsidR="0067509E" w:rsidRPr="00C5483F">
        <w:rPr>
          <w:sz w:val="24"/>
          <w:szCs w:val="24"/>
        </w:rPr>
        <w:t xml:space="preserve"> сельского поселения от </w:t>
      </w:r>
      <w:r w:rsidR="00E967CD">
        <w:rPr>
          <w:sz w:val="24"/>
          <w:szCs w:val="24"/>
        </w:rPr>
        <w:t xml:space="preserve">05 ноября </w:t>
      </w:r>
      <w:r w:rsidR="0067509E" w:rsidRPr="00C5483F">
        <w:rPr>
          <w:sz w:val="24"/>
          <w:szCs w:val="24"/>
        </w:rPr>
        <w:t xml:space="preserve">2020 года № </w:t>
      </w:r>
      <w:r w:rsidR="00E967CD">
        <w:rPr>
          <w:sz w:val="24"/>
          <w:szCs w:val="24"/>
          <w:u w:val="single"/>
        </w:rPr>
        <w:t>13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1B06A6">
        <w:rPr>
          <w:sz w:val="24"/>
          <w:szCs w:val="24"/>
        </w:rPr>
        <w:t>Катенинского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1B06A6">
        <w:rPr>
          <w:sz w:val="24"/>
          <w:szCs w:val="24"/>
        </w:rPr>
        <w:t>Катенинского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1B06A6">
        <w:rPr>
          <w:sz w:val="24"/>
          <w:szCs w:val="24"/>
        </w:rPr>
        <w:t>Катенинского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691846">
        <w:rPr>
          <w:sz w:val="24"/>
          <w:szCs w:val="24"/>
        </w:rPr>
        <w:t>с 01.01.2021 года по 31.12.2021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>а Варненскому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1B06A6">
        <w:rPr>
          <w:sz w:val="24"/>
          <w:szCs w:val="24"/>
        </w:rPr>
        <w:t>Катенинского</w:t>
      </w:r>
      <w:r w:rsidR="00FB7DA5" w:rsidRPr="00C5483F">
        <w:rPr>
          <w:sz w:val="24"/>
          <w:szCs w:val="24"/>
        </w:rPr>
        <w:t xml:space="preserve"> </w:t>
      </w:r>
      <w:r w:rsidR="00177C26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>
        <w:rPr>
          <w:spacing w:val="1"/>
          <w:sz w:val="24"/>
          <w:szCs w:val="24"/>
          <w:shd w:val="clear" w:color="auto" w:fill="FFFFFF"/>
        </w:rPr>
        <w:t xml:space="preserve"> согласно Приложению 2.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1B06A6">
        <w:rPr>
          <w:sz w:val="24"/>
          <w:szCs w:val="24"/>
        </w:rPr>
        <w:t>Катенинского</w:t>
      </w:r>
      <w:r w:rsidR="00FB7DA5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1B06A6">
        <w:rPr>
          <w:sz w:val="24"/>
          <w:szCs w:val="24"/>
        </w:rPr>
        <w:t>Катенинского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DF38DF">
        <w:rPr>
          <w:spacing w:val="1"/>
          <w:sz w:val="24"/>
          <w:szCs w:val="24"/>
        </w:rPr>
        <w:t>В.М.Николаева</w:t>
      </w:r>
      <w:r w:rsidR="0073740A" w:rsidRPr="00C5483F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 xml:space="preserve">Глава </w:t>
      </w:r>
      <w:r w:rsidR="001B06A6">
        <w:rPr>
          <w:snapToGrid w:val="0"/>
          <w:sz w:val="24"/>
          <w:szCs w:val="24"/>
        </w:rPr>
        <w:t>Катенинского</w:t>
      </w:r>
      <w:r w:rsidRPr="009D3788">
        <w:rPr>
          <w:snapToGrid w:val="0"/>
          <w:sz w:val="24"/>
          <w:szCs w:val="24"/>
        </w:rPr>
        <w:t xml:space="preserve"> 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r w:rsidR="001B06A6" w:rsidRPr="008B053C">
        <w:rPr>
          <w:snapToGrid w:val="0"/>
          <w:sz w:val="24"/>
          <w:szCs w:val="24"/>
        </w:rPr>
        <w:t>В.М.Николаев</w:t>
      </w:r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9D378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r w:rsidR="001B06A6">
        <w:rPr>
          <w:rFonts w:ascii="Times New Roman" w:hAnsi="Times New Roman"/>
          <w:snapToGrid w:val="0"/>
          <w:sz w:val="24"/>
          <w:szCs w:val="24"/>
        </w:rPr>
        <w:t>Г.А. Даньшина</w:t>
      </w:r>
    </w:p>
    <w:p w:rsidR="00FA3D10" w:rsidRPr="009D3788" w:rsidRDefault="00FA3D10">
      <w:pPr>
        <w:tabs>
          <w:tab w:val="left" w:pos="5160"/>
        </w:tabs>
        <w:jc w:val="both"/>
        <w:rPr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7286C" w:rsidRDefault="0057286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112BD" w:rsidRDefault="001B06A6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Катенинского</w:t>
      </w:r>
      <w:r w:rsidR="00AF25C5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112BD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112BD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112BD" w:rsidRDefault="002B71E9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 05 ноября</w:t>
      </w:r>
      <w:r w:rsidR="00AF25C5" w:rsidRPr="000112BD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1B06A6">
        <w:rPr>
          <w:rFonts w:ascii="Times New Roman" w:hAnsi="Times New Roman" w:cs="Times New Roman"/>
          <w:sz w:val="26"/>
          <w:szCs w:val="26"/>
        </w:rPr>
        <w:t xml:space="preserve"> № 16</w:t>
      </w:r>
    </w:p>
    <w:p w:rsidR="00FA3D10" w:rsidRPr="00750F95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4961"/>
      </w:tblGrid>
      <w:tr w:rsidR="00817F41" w:rsidRPr="00DE01BD" w:rsidTr="00DE01BD">
        <w:trPr>
          <w:trHeight w:val="649"/>
        </w:trPr>
        <w:tc>
          <w:tcPr>
            <w:tcW w:w="709" w:type="dxa"/>
            <w:vAlign w:val="center"/>
          </w:tcPr>
          <w:p w:rsidR="00817F41" w:rsidRPr="00DE01BD" w:rsidRDefault="00817F41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Align w:val="center"/>
          </w:tcPr>
          <w:p w:rsidR="00817F41" w:rsidRPr="00DE01BD" w:rsidRDefault="00817F41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961" w:type="dxa"/>
            <w:vAlign w:val="center"/>
          </w:tcPr>
          <w:p w:rsidR="00817F41" w:rsidRPr="00DE01BD" w:rsidRDefault="00817F41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в соответствии с № 131-ФЗ от 06.10.2003 г</w:t>
            </w:r>
            <w:r w:rsidR="00DE01BD" w:rsidRPr="00DE01B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DE01BD" w:rsidRPr="00DE01BD" w:rsidTr="00DE01BD">
        <w:trPr>
          <w:trHeight w:val="471"/>
        </w:trPr>
        <w:tc>
          <w:tcPr>
            <w:tcW w:w="709" w:type="dxa"/>
            <w:vAlign w:val="center"/>
          </w:tcPr>
          <w:p w:rsidR="00DE01BD" w:rsidRPr="00DE01BD" w:rsidRDefault="00DE01BD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DE01BD" w:rsidRPr="00DE01BD" w:rsidRDefault="00DE01BD" w:rsidP="00DE01BD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4961" w:type="dxa"/>
            <w:vAlign w:val="center"/>
          </w:tcPr>
          <w:p w:rsidR="00DE01BD" w:rsidRPr="00DE01BD" w:rsidRDefault="00DE01BD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п.1 ч.1 ст.14</w:t>
            </w:r>
          </w:p>
        </w:tc>
      </w:tr>
    </w:tbl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854D6" w:rsidRDefault="009854D6">
      <w:pPr>
        <w:tabs>
          <w:tab w:val="left" w:pos="5160"/>
        </w:tabs>
        <w:jc w:val="both"/>
        <w:rPr>
          <w:rFonts w:ascii="Times New Roman" w:hAnsi="Times New Roman" w:cs="Times New Roman"/>
        </w:rPr>
        <w:sectPr w:rsidR="009854D6" w:rsidSect="00E06CD6">
          <w:footerReference w:type="even" r:id="rId9"/>
          <w:footerReference w:type="default" r:id="rId10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224D10" w:rsidRPr="000112BD" w:rsidRDefault="00224D10" w:rsidP="00224D10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24D10" w:rsidRPr="000112BD" w:rsidRDefault="00224D10" w:rsidP="00224D10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24D10" w:rsidRPr="000112BD" w:rsidRDefault="001B06A6" w:rsidP="00224D10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Катенинского</w:t>
      </w:r>
      <w:r w:rsidR="00224D10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D10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24D10" w:rsidRPr="000112BD" w:rsidRDefault="00224D10" w:rsidP="00224D10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224D10" w:rsidRPr="000112BD" w:rsidRDefault="00224D10" w:rsidP="00224D1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224D10" w:rsidRPr="000112BD" w:rsidRDefault="00224D10" w:rsidP="00224D1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 05 ноября</w:t>
      </w:r>
      <w:r w:rsidRPr="000112BD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1B06A6">
        <w:rPr>
          <w:rFonts w:ascii="Times New Roman" w:hAnsi="Times New Roman" w:cs="Times New Roman"/>
          <w:sz w:val="26"/>
          <w:szCs w:val="26"/>
        </w:rPr>
        <w:t xml:space="preserve"> № 16</w:t>
      </w:r>
    </w:p>
    <w:p w:rsidR="0073386A" w:rsidRDefault="0073386A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Pr="00750F95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3386A" w:rsidRPr="00A859E9" w:rsidRDefault="00486A19" w:rsidP="00486A19">
      <w:pPr>
        <w:tabs>
          <w:tab w:val="left" w:pos="51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859E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5"/>
        <w:gridCol w:w="4820"/>
      </w:tblGrid>
      <w:tr w:rsidR="00935DA7" w:rsidRPr="00A859E9" w:rsidTr="00F61B4F">
        <w:trPr>
          <w:trHeight w:val="424"/>
        </w:trPr>
        <w:tc>
          <w:tcPr>
            <w:tcW w:w="709" w:type="dxa"/>
            <w:vMerge w:val="restart"/>
            <w:vAlign w:val="center"/>
          </w:tcPr>
          <w:p w:rsidR="00935DA7" w:rsidRPr="00A859E9" w:rsidRDefault="00935DA7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395" w:type="dxa"/>
            <w:vMerge w:val="restart"/>
            <w:vAlign w:val="center"/>
          </w:tcPr>
          <w:p w:rsidR="00935DA7" w:rsidRPr="00A859E9" w:rsidRDefault="00935DA7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820" w:type="dxa"/>
            <w:vAlign w:val="center"/>
          </w:tcPr>
          <w:p w:rsidR="00935DA7" w:rsidRPr="00A859E9" w:rsidRDefault="00935DA7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в соответствии с № 131-ФЗ от 06.10.2003 г.</w:t>
            </w:r>
          </w:p>
        </w:tc>
      </w:tr>
      <w:tr w:rsidR="00A859E9" w:rsidRPr="00A859E9" w:rsidTr="00F61B4F">
        <w:trPr>
          <w:trHeight w:val="21"/>
        </w:trPr>
        <w:tc>
          <w:tcPr>
            <w:tcW w:w="709" w:type="dxa"/>
            <w:vMerge/>
            <w:vAlign w:val="center"/>
          </w:tcPr>
          <w:p w:rsidR="00A859E9" w:rsidRPr="00A859E9" w:rsidRDefault="00A859E9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A859E9" w:rsidRPr="00A859E9" w:rsidRDefault="00A859E9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859E9" w:rsidRPr="00A859E9" w:rsidRDefault="00A859E9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п.1 ч.1 ст.14</w:t>
            </w:r>
          </w:p>
        </w:tc>
      </w:tr>
      <w:tr w:rsidR="00A859E9" w:rsidRPr="00A859E9" w:rsidTr="00F61B4F">
        <w:trPr>
          <w:trHeight w:val="523"/>
        </w:trPr>
        <w:tc>
          <w:tcPr>
            <w:tcW w:w="709" w:type="dxa"/>
            <w:vAlign w:val="center"/>
          </w:tcPr>
          <w:p w:rsidR="00A859E9" w:rsidRPr="00A859E9" w:rsidRDefault="00A859E9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A859E9" w:rsidRPr="00A859E9" w:rsidRDefault="00A859E9" w:rsidP="00A859E9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4820" w:type="dxa"/>
            <w:vAlign w:val="center"/>
          </w:tcPr>
          <w:p w:rsidR="00A859E9" w:rsidRPr="00A859E9" w:rsidRDefault="0098043E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24 214</w:t>
            </w:r>
            <w:r w:rsidR="00A859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204FE0" w:rsidRDefault="00204FE0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204FE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6F6" w:rsidRDefault="005436F6">
      <w:r>
        <w:separator/>
      </w:r>
    </w:p>
  </w:endnote>
  <w:endnote w:type="continuationSeparator" w:id="1">
    <w:p w:rsidR="005436F6" w:rsidRDefault="00543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0777D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6F6" w:rsidRDefault="005436F6">
      <w:r>
        <w:separator/>
      </w:r>
    </w:p>
  </w:footnote>
  <w:footnote w:type="continuationSeparator" w:id="1">
    <w:p w:rsidR="005436F6" w:rsidRDefault="00543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7D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06A6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36F6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043E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AF7B43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DF38DF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7CD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04A3A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D9D1-CB1B-494D-8292-4E55C46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2020-11-11T06:03:00Z</cp:lastPrinted>
  <dcterms:created xsi:type="dcterms:W3CDTF">2020-04-06T11:13:00Z</dcterms:created>
  <dcterms:modified xsi:type="dcterms:W3CDTF">2020-11-11T06:04:00Z</dcterms:modified>
</cp:coreProperties>
</file>