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0E" w:rsidRDefault="00FB5A0E" w:rsidP="00FB5A0E">
      <w:pPr>
        <w:pStyle w:val="30"/>
        <w:shd w:val="clear" w:color="auto" w:fill="auto"/>
        <w:rPr>
          <w:rStyle w:val="3"/>
          <w:color w:val="000000"/>
        </w:rPr>
      </w:pPr>
    </w:p>
    <w:p w:rsidR="00FB5A0E" w:rsidRDefault="00FB5A0E" w:rsidP="00FB5A0E">
      <w:pPr>
        <w:pStyle w:val="30"/>
        <w:shd w:val="clear" w:color="auto" w:fill="auto"/>
        <w:rPr>
          <w:rStyle w:val="3"/>
          <w:color w:val="000000"/>
        </w:rPr>
      </w:pPr>
    </w:p>
    <w:p w:rsidR="00FB5A0E" w:rsidRDefault="00FB5A0E" w:rsidP="00FB5A0E">
      <w:pPr>
        <w:pStyle w:val="30"/>
        <w:shd w:val="clear" w:color="auto" w:fill="auto"/>
        <w:rPr>
          <w:rStyle w:val="3"/>
          <w:color w:val="000000"/>
        </w:rPr>
      </w:pPr>
    </w:p>
    <w:p w:rsidR="00FB5A0E" w:rsidRDefault="00FB5A0E" w:rsidP="00FB5A0E">
      <w:pPr>
        <w:pStyle w:val="30"/>
        <w:shd w:val="clear" w:color="auto" w:fill="auto"/>
        <w:rPr>
          <w:rStyle w:val="3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2482850</wp:posOffset>
            </wp:positionH>
            <wp:positionV relativeFrom="paragraph">
              <wp:posOffset>-154305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5A0E" w:rsidRDefault="00FB5A0E" w:rsidP="00FB5A0E">
      <w:pPr>
        <w:pStyle w:val="30"/>
        <w:shd w:val="clear" w:color="auto" w:fill="auto"/>
        <w:rPr>
          <w:rStyle w:val="3"/>
          <w:color w:val="000000"/>
        </w:rPr>
      </w:pPr>
    </w:p>
    <w:p w:rsidR="00FB5A0E" w:rsidRDefault="00FB5A0E" w:rsidP="00FB5A0E">
      <w:pPr>
        <w:pStyle w:val="30"/>
        <w:shd w:val="clear" w:color="auto" w:fill="auto"/>
        <w:jc w:val="center"/>
        <w:rPr>
          <w:rStyle w:val="3"/>
          <w:color w:val="000000"/>
        </w:rPr>
      </w:pPr>
    </w:p>
    <w:p w:rsidR="00FB5A0E" w:rsidRDefault="00FB5A0E" w:rsidP="00FB5A0E">
      <w:pPr>
        <w:pStyle w:val="30"/>
        <w:shd w:val="clear" w:color="auto" w:fill="auto"/>
        <w:jc w:val="center"/>
        <w:rPr>
          <w:rStyle w:val="3"/>
          <w:color w:val="000000"/>
        </w:rPr>
      </w:pPr>
    </w:p>
    <w:p w:rsidR="00FB5A0E" w:rsidRDefault="00FB5A0E" w:rsidP="00FB5A0E">
      <w:pPr>
        <w:pStyle w:val="30"/>
        <w:shd w:val="clear" w:color="auto" w:fill="auto"/>
        <w:jc w:val="center"/>
        <w:rPr>
          <w:rStyle w:val="3"/>
          <w:color w:val="000000"/>
        </w:rPr>
      </w:pPr>
    </w:p>
    <w:p w:rsidR="00FB5A0E" w:rsidRDefault="00FB5A0E" w:rsidP="00FB5A0E">
      <w:pPr>
        <w:pStyle w:val="30"/>
        <w:shd w:val="clear" w:color="auto" w:fill="auto"/>
        <w:jc w:val="center"/>
        <w:rPr>
          <w:rStyle w:val="3"/>
          <w:color w:val="000000"/>
        </w:rPr>
      </w:pPr>
      <w:r>
        <w:rPr>
          <w:rStyle w:val="3"/>
          <w:color w:val="000000"/>
        </w:rPr>
        <w:t>СОВЕТ ДЕПУТАТОВ</w:t>
      </w:r>
    </w:p>
    <w:p w:rsidR="00FB5A0E" w:rsidRDefault="00FB5A0E" w:rsidP="00FB5A0E">
      <w:pPr>
        <w:pStyle w:val="30"/>
        <w:shd w:val="clear" w:color="auto" w:fill="auto"/>
        <w:jc w:val="center"/>
        <w:rPr>
          <w:rStyle w:val="3"/>
          <w:color w:val="000000"/>
        </w:rPr>
      </w:pPr>
      <w:r>
        <w:rPr>
          <w:rStyle w:val="3"/>
          <w:color w:val="000000"/>
        </w:rPr>
        <w:t xml:space="preserve"> КАТЕНИНСКОГО СЕЛЬСКОГО ПОСЕЛЕНИЯ </w:t>
      </w:r>
    </w:p>
    <w:p w:rsidR="00FB5A0E" w:rsidRDefault="00FB5A0E" w:rsidP="00FB5A0E">
      <w:pPr>
        <w:pStyle w:val="30"/>
        <w:shd w:val="clear" w:color="auto" w:fill="auto"/>
        <w:jc w:val="center"/>
      </w:pPr>
      <w:r>
        <w:rPr>
          <w:rStyle w:val="3"/>
          <w:color w:val="000000"/>
        </w:rPr>
        <w:t>ВАРНЕНСКОГО МУНИЦИПАЛЬНОГО РАЙОНА</w:t>
      </w:r>
    </w:p>
    <w:p w:rsidR="00FB5A0E" w:rsidRDefault="00FB5A0E" w:rsidP="00FB5A0E">
      <w:pPr>
        <w:pStyle w:val="30"/>
        <w:shd w:val="clear" w:color="auto" w:fill="auto"/>
        <w:jc w:val="center"/>
      </w:pPr>
      <w:r>
        <w:rPr>
          <w:rStyle w:val="3"/>
          <w:color w:val="000000"/>
        </w:rPr>
        <w:t>ЧЕЛЯБИНСКОЙ ОБЛАСТИ</w:t>
      </w:r>
    </w:p>
    <w:p w:rsidR="00FB5A0E" w:rsidRDefault="00FB5A0E" w:rsidP="00FB5A0E">
      <w:pPr>
        <w:pStyle w:val="30"/>
        <w:shd w:val="clear" w:color="auto" w:fill="auto"/>
        <w:spacing w:line="270" w:lineRule="exact"/>
        <w:jc w:val="center"/>
        <w:rPr>
          <w:rStyle w:val="3"/>
          <w:color w:val="000000"/>
        </w:rPr>
      </w:pPr>
    </w:p>
    <w:p w:rsidR="00FB5A0E" w:rsidRDefault="00FB5A0E" w:rsidP="00FB5A0E">
      <w:pPr>
        <w:pStyle w:val="30"/>
        <w:shd w:val="clear" w:color="auto" w:fill="auto"/>
        <w:spacing w:line="270" w:lineRule="exact"/>
        <w:jc w:val="center"/>
        <w:rPr>
          <w:rStyle w:val="3"/>
          <w:color w:val="000000"/>
        </w:rPr>
      </w:pPr>
      <w:r>
        <w:rPr>
          <w:rStyle w:val="3"/>
          <w:color w:val="000000"/>
        </w:rPr>
        <w:t>РЕШЕНИЕ</w:t>
      </w:r>
    </w:p>
    <w:p w:rsidR="00FB5A0E" w:rsidRDefault="00FB5A0E" w:rsidP="00FB5A0E">
      <w:pPr>
        <w:pStyle w:val="30"/>
        <w:shd w:val="clear" w:color="auto" w:fill="auto"/>
        <w:spacing w:line="270" w:lineRule="exact"/>
        <w:jc w:val="center"/>
      </w:pPr>
    </w:p>
    <w:p w:rsidR="00FB5A0E" w:rsidRDefault="00FB5A0E" w:rsidP="00FB5A0E">
      <w:pPr>
        <w:pStyle w:val="11"/>
        <w:keepNext/>
        <w:keepLines/>
        <w:shd w:val="clear" w:color="auto" w:fill="auto"/>
        <w:tabs>
          <w:tab w:val="left" w:leader="underscore" w:pos="1930"/>
          <w:tab w:val="left" w:leader="underscore" w:pos="4729"/>
          <w:tab w:val="right" w:pos="7429"/>
        </w:tabs>
        <w:spacing w:line="270" w:lineRule="exact"/>
        <w:jc w:val="left"/>
      </w:pPr>
      <w:bookmarkStart w:id="0" w:name="bookmark0"/>
      <w:r>
        <w:rPr>
          <w:rStyle w:val="10"/>
          <w:color w:val="000000"/>
        </w:rPr>
        <w:t xml:space="preserve">от </w:t>
      </w:r>
      <w:r w:rsidR="008F0CDA">
        <w:rPr>
          <w:rStyle w:val="10"/>
          <w:color w:val="000000"/>
        </w:rPr>
        <w:t>24</w:t>
      </w:r>
      <w:r w:rsidR="0052181C">
        <w:rPr>
          <w:rStyle w:val="10"/>
          <w:color w:val="000000"/>
        </w:rPr>
        <w:t xml:space="preserve"> октября </w:t>
      </w:r>
      <w:r>
        <w:rPr>
          <w:rStyle w:val="10"/>
          <w:color w:val="000000"/>
        </w:rPr>
        <w:t xml:space="preserve"> 2013 года № </w:t>
      </w:r>
      <w:r w:rsidR="0052181C">
        <w:rPr>
          <w:rStyle w:val="10"/>
          <w:color w:val="000000"/>
        </w:rPr>
        <w:t xml:space="preserve"> 20</w:t>
      </w:r>
      <w:r>
        <w:rPr>
          <w:rStyle w:val="10"/>
          <w:color w:val="000000"/>
        </w:rPr>
        <w:tab/>
      </w:r>
      <w:r>
        <w:rPr>
          <w:rStyle w:val="10"/>
          <w:color w:val="000000"/>
        </w:rPr>
        <w:tab/>
        <w:t>с.</w:t>
      </w:r>
      <w:bookmarkEnd w:id="0"/>
      <w:r>
        <w:rPr>
          <w:rStyle w:val="10"/>
          <w:color w:val="000000"/>
        </w:rPr>
        <w:t xml:space="preserve"> Катенино</w:t>
      </w:r>
    </w:p>
    <w:p w:rsidR="00FB5A0E" w:rsidRDefault="00FB5A0E" w:rsidP="00FB5A0E">
      <w:pPr>
        <w:pStyle w:val="30"/>
        <w:shd w:val="clear" w:color="auto" w:fill="auto"/>
        <w:rPr>
          <w:rStyle w:val="3"/>
          <w:color w:val="000000"/>
        </w:rPr>
      </w:pPr>
    </w:p>
    <w:p w:rsidR="00FB5A0E" w:rsidRDefault="00FB5A0E" w:rsidP="00FB5A0E">
      <w:pPr>
        <w:pStyle w:val="30"/>
        <w:shd w:val="clear" w:color="auto" w:fill="auto"/>
      </w:pPr>
      <w:r>
        <w:rPr>
          <w:rStyle w:val="3"/>
          <w:color w:val="000000"/>
        </w:rPr>
        <w:t>О внесении изменений и дополнений</w:t>
      </w:r>
    </w:p>
    <w:p w:rsidR="00FB5A0E" w:rsidRDefault="00FB5A0E" w:rsidP="00FB5A0E">
      <w:pPr>
        <w:pStyle w:val="30"/>
        <w:shd w:val="clear" w:color="auto" w:fill="auto"/>
        <w:tabs>
          <w:tab w:val="left" w:leader="underscore" w:pos="3068"/>
        </w:tabs>
      </w:pPr>
      <w:r>
        <w:rPr>
          <w:rStyle w:val="3"/>
          <w:color w:val="000000"/>
        </w:rPr>
        <w:t xml:space="preserve">в бюджет  Катенинского </w:t>
      </w:r>
      <w:proofErr w:type="gramStart"/>
      <w:r>
        <w:rPr>
          <w:rStyle w:val="3"/>
          <w:color w:val="000000"/>
        </w:rPr>
        <w:t>сельского</w:t>
      </w:r>
      <w:proofErr w:type="gramEnd"/>
    </w:p>
    <w:p w:rsidR="00FB5A0E" w:rsidRDefault="00FB5A0E" w:rsidP="00FB5A0E">
      <w:pPr>
        <w:pStyle w:val="30"/>
        <w:shd w:val="clear" w:color="auto" w:fill="auto"/>
      </w:pPr>
      <w:r>
        <w:rPr>
          <w:rStyle w:val="3"/>
          <w:color w:val="000000"/>
        </w:rPr>
        <w:t>поселения на 2013 год</w:t>
      </w:r>
    </w:p>
    <w:p w:rsidR="00FB5A0E" w:rsidRDefault="00FB5A0E" w:rsidP="00FB5A0E">
      <w:pPr>
        <w:pStyle w:val="11"/>
        <w:keepNext/>
        <w:keepLines/>
        <w:shd w:val="clear" w:color="auto" w:fill="auto"/>
        <w:tabs>
          <w:tab w:val="left" w:leader="underscore" w:pos="4457"/>
          <w:tab w:val="right" w:pos="7429"/>
        </w:tabs>
        <w:spacing w:line="270" w:lineRule="exact"/>
        <w:jc w:val="left"/>
        <w:rPr>
          <w:rStyle w:val="10"/>
          <w:color w:val="000000"/>
        </w:rPr>
      </w:pPr>
      <w:bookmarkStart w:id="1" w:name="bookmark1"/>
    </w:p>
    <w:p w:rsidR="00FB5A0E" w:rsidRDefault="00FB5A0E" w:rsidP="00FB5A0E">
      <w:pPr>
        <w:pStyle w:val="11"/>
        <w:keepNext/>
        <w:keepLines/>
        <w:shd w:val="clear" w:color="auto" w:fill="auto"/>
        <w:tabs>
          <w:tab w:val="left" w:leader="underscore" w:pos="4457"/>
          <w:tab w:val="right" w:pos="7429"/>
        </w:tabs>
        <w:spacing w:line="270" w:lineRule="exact"/>
        <w:jc w:val="left"/>
      </w:pPr>
      <w:r>
        <w:rPr>
          <w:rStyle w:val="10"/>
          <w:color w:val="000000"/>
        </w:rPr>
        <w:t>Совет депутатов Катенинского сельского поселения</w:t>
      </w:r>
      <w:bookmarkEnd w:id="1"/>
    </w:p>
    <w:p w:rsidR="00FB5A0E" w:rsidRDefault="00FB5A0E" w:rsidP="00FB5A0E">
      <w:pPr>
        <w:pStyle w:val="30"/>
        <w:shd w:val="clear" w:color="auto" w:fill="auto"/>
        <w:spacing w:line="270" w:lineRule="exact"/>
        <w:rPr>
          <w:rStyle w:val="3"/>
          <w:color w:val="000000"/>
        </w:rPr>
      </w:pPr>
    </w:p>
    <w:p w:rsidR="00FB5A0E" w:rsidRDefault="00FB5A0E" w:rsidP="00FB5A0E">
      <w:pPr>
        <w:pStyle w:val="30"/>
        <w:shd w:val="clear" w:color="auto" w:fill="auto"/>
        <w:spacing w:line="270" w:lineRule="exact"/>
        <w:rPr>
          <w:rStyle w:val="3"/>
          <w:color w:val="000000"/>
        </w:rPr>
      </w:pPr>
      <w:r>
        <w:rPr>
          <w:rStyle w:val="3"/>
          <w:color w:val="000000"/>
        </w:rPr>
        <w:t>РЕШАЕТ:</w:t>
      </w:r>
    </w:p>
    <w:p w:rsidR="00FB5A0E" w:rsidRDefault="00FB5A0E" w:rsidP="00FB5A0E">
      <w:pPr>
        <w:pStyle w:val="30"/>
        <w:shd w:val="clear" w:color="auto" w:fill="auto"/>
        <w:spacing w:line="270" w:lineRule="exact"/>
      </w:pPr>
    </w:p>
    <w:p w:rsidR="00FB5A0E" w:rsidRDefault="00FB5A0E" w:rsidP="00FB5A0E">
      <w:pPr>
        <w:pStyle w:val="a3"/>
        <w:numPr>
          <w:ilvl w:val="0"/>
          <w:numId w:val="1"/>
        </w:numPr>
        <w:shd w:val="clear" w:color="auto" w:fill="auto"/>
        <w:tabs>
          <w:tab w:val="left" w:pos="1009"/>
          <w:tab w:val="left" w:leader="underscore" w:pos="4457"/>
        </w:tabs>
        <w:jc w:val="left"/>
      </w:pPr>
      <w:r>
        <w:rPr>
          <w:rStyle w:val="a4"/>
          <w:color w:val="000000"/>
        </w:rPr>
        <w:t>Внести в бюджет  Катенинского сельского поселения на 2013 год, принятый</w:t>
      </w:r>
    </w:p>
    <w:p w:rsidR="00FB5A0E" w:rsidRDefault="00FB5A0E" w:rsidP="0052181C">
      <w:pPr>
        <w:pStyle w:val="a3"/>
        <w:shd w:val="clear" w:color="auto" w:fill="auto"/>
        <w:tabs>
          <w:tab w:val="left" w:leader="underscore" w:pos="4119"/>
          <w:tab w:val="left" w:leader="underscore" w:pos="6896"/>
          <w:tab w:val="left" w:leader="underscore" w:pos="9639"/>
        </w:tabs>
        <w:jc w:val="left"/>
      </w:pPr>
      <w:r>
        <w:rPr>
          <w:rStyle w:val="a4"/>
          <w:color w:val="000000"/>
        </w:rPr>
        <w:t>Решением Совета депутатов Катенинского сельского поселения от20 декабря 2012 года №19</w:t>
      </w:r>
      <w:r w:rsidR="0052181C">
        <w:rPr>
          <w:rStyle w:val="a4"/>
          <w:color w:val="000000"/>
        </w:rPr>
        <w:t>, с изменениями от 30 ию</w:t>
      </w:r>
      <w:r w:rsidR="00410CCD">
        <w:rPr>
          <w:rStyle w:val="a4"/>
          <w:color w:val="000000"/>
        </w:rPr>
        <w:t>н</w:t>
      </w:r>
      <w:r w:rsidR="0052181C">
        <w:rPr>
          <w:rStyle w:val="a4"/>
          <w:color w:val="000000"/>
        </w:rPr>
        <w:t>я 2013 г. № 14,</w:t>
      </w:r>
      <w:r>
        <w:rPr>
          <w:rStyle w:val="a4"/>
          <w:color w:val="000000"/>
        </w:rPr>
        <w:t>следующие изменения:</w:t>
      </w:r>
    </w:p>
    <w:p w:rsidR="00FB5A0E" w:rsidRDefault="00FB5A0E" w:rsidP="00FB5A0E">
      <w:pPr>
        <w:pStyle w:val="a3"/>
        <w:numPr>
          <w:ilvl w:val="0"/>
          <w:numId w:val="2"/>
        </w:numPr>
        <w:shd w:val="clear" w:color="auto" w:fill="auto"/>
        <w:tabs>
          <w:tab w:val="left" w:pos="1009"/>
          <w:tab w:val="left" w:leader="underscore" w:pos="8881"/>
        </w:tabs>
        <w:jc w:val="left"/>
      </w:pPr>
      <w:r>
        <w:rPr>
          <w:rStyle w:val="a4"/>
          <w:color w:val="000000"/>
        </w:rPr>
        <w:t xml:space="preserve">в ст.1 </w:t>
      </w:r>
      <w:proofErr w:type="spellStart"/>
      <w:r>
        <w:rPr>
          <w:rStyle w:val="a4"/>
          <w:color w:val="000000"/>
          <w:lang w:val="en-US" w:eastAsia="en-US"/>
        </w:rPr>
        <w:t>nl</w:t>
      </w:r>
      <w:proofErr w:type="spellEnd"/>
      <w:r w:rsidRPr="00FB5A0E">
        <w:rPr>
          <w:rStyle w:val="a4"/>
          <w:color w:val="000000"/>
          <w:lang w:eastAsia="en-US"/>
        </w:rPr>
        <w:t xml:space="preserve"> </w:t>
      </w:r>
      <w:r>
        <w:rPr>
          <w:rStyle w:val="a4"/>
          <w:color w:val="000000"/>
        </w:rPr>
        <w:t>пп</w:t>
      </w:r>
      <w:proofErr w:type="gramStart"/>
      <w:r>
        <w:rPr>
          <w:rStyle w:val="a4"/>
          <w:color w:val="000000"/>
        </w:rPr>
        <w:t>1</w:t>
      </w:r>
      <w:proofErr w:type="gramEnd"/>
      <w:r>
        <w:rPr>
          <w:rStyle w:val="a4"/>
          <w:color w:val="000000"/>
        </w:rPr>
        <w:t xml:space="preserve"> прогнозируемый общий объем доходов бюджета Катенинского</w:t>
      </w:r>
    </w:p>
    <w:p w:rsidR="00FB5A0E" w:rsidRDefault="00FB5A0E" w:rsidP="00FB5A0E">
      <w:pPr>
        <w:pStyle w:val="a3"/>
        <w:shd w:val="clear" w:color="auto" w:fill="auto"/>
        <w:tabs>
          <w:tab w:val="left" w:leader="underscore" w:pos="4457"/>
          <w:tab w:val="left" w:leader="underscore" w:pos="8377"/>
        </w:tabs>
        <w:jc w:val="left"/>
        <w:rPr>
          <w:u w:val="single"/>
        </w:rPr>
      </w:pPr>
      <w:r>
        <w:rPr>
          <w:rStyle w:val="a4"/>
          <w:color w:val="000000"/>
        </w:rPr>
        <w:t xml:space="preserve">сельского поселения слова "в сумме </w:t>
      </w:r>
      <w:r w:rsidR="00410CCD">
        <w:rPr>
          <w:rStyle w:val="a4"/>
          <w:color w:val="000000"/>
          <w:u w:val="single"/>
        </w:rPr>
        <w:t>3972,30</w:t>
      </w:r>
      <w:r>
        <w:rPr>
          <w:rStyle w:val="a4"/>
          <w:color w:val="000000"/>
        </w:rPr>
        <w:t xml:space="preserve"> тыс. рублей" заменить "в сумме </w:t>
      </w:r>
      <w:r w:rsidR="00843FA5">
        <w:rPr>
          <w:rStyle w:val="a4"/>
          <w:color w:val="000000"/>
          <w:u w:val="single"/>
        </w:rPr>
        <w:t>6984,6</w:t>
      </w:r>
      <w:r>
        <w:rPr>
          <w:rStyle w:val="a4"/>
          <w:color w:val="000000"/>
          <w:u w:val="single"/>
        </w:rPr>
        <w:t xml:space="preserve"> </w:t>
      </w:r>
      <w:r>
        <w:rPr>
          <w:rStyle w:val="a4"/>
          <w:color w:val="000000"/>
        </w:rPr>
        <w:t>тыс</w:t>
      </w:r>
      <w:r w:rsidR="00410CCD">
        <w:rPr>
          <w:rStyle w:val="a4"/>
          <w:color w:val="000000"/>
        </w:rPr>
        <w:t>.</w:t>
      </w:r>
    </w:p>
    <w:p w:rsidR="00FB5A0E" w:rsidRDefault="00FB5A0E" w:rsidP="00FB5A0E">
      <w:pPr>
        <w:pStyle w:val="a3"/>
        <w:shd w:val="clear" w:color="auto" w:fill="auto"/>
        <w:jc w:val="left"/>
      </w:pPr>
      <w:r>
        <w:rPr>
          <w:rStyle w:val="a4"/>
          <w:color w:val="000000"/>
        </w:rPr>
        <w:t>рублей", в том числе безвозмездные поступления от других бюджетов бюджетной системы</w:t>
      </w:r>
    </w:p>
    <w:p w:rsidR="00FB5A0E" w:rsidRDefault="00FB5A0E" w:rsidP="00FB5A0E">
      <w:pPr>
        <w:pStyle w:val="a3"/>
        <w:shd w:val="clear" w:color="auto" w:fill="auto"/>
        <w:tabs>
          <w:tab w:val="left" w:leader="underscore" w:pos="4729"/>
          <w:tab w:val="left" w:leader="underscore" w:pos="8881"/>
        </w:tabs>
        <w:jc w:val="left"/>
      </w:pPr>
      <w:r>
        <w:rPr>
          <w:rStyle w:val="a4"/>
          <w:color w:val="000000"/>
        </w:rPr>
        <w:t xml:space="preserve">Российской Федерации слова "в сумме </w:t>
      </w:r>
      <w:r w:rsidR="00410CCD">
        <w:rPr>
          <w:rStyle w:val="a4"/>
          <w:color w:val="000000"/>
          <w:u w:val="single"/>
        </w:rPr>
        <w:t>1848,7</w:t>
      </w:r>
      <w:r>
        <w:rPr>
          <w:rStyle w:val="a4"/>
          <w:color w:val="000000"/>
        </w:rPr>
        <w:t xml:space="preserve"> тыс. рублей" заменить "в сумме</w:t>
      </w:r>
      <w:r w:rsidR="003F4416">
        <w:rPr>
          <w:rStyle w:val="a4"/>
          <w:color w:val="000000"/>
        </w:rPr>
        <w:t xml:space="preserve"> </w:t>
      </w:r>
      <w:r w:rsidR="003F4416">
        <w:rPr>
          <w:rStyle w:val="a4"/>
          <w:color w:val="000000"/>
          <w:u w:val="single"/>
        </w:rPr>
        <w:t>4361,0</w:t>
      </w:r>
      <w:r>
        <w:rPr>
          <w:rStyle w:val="a4"/>
          <w:color w:val="000000"/>
          <w:u w:val="single"/>
        </w:rPr>
        <w:t xml:space="preserve"> </w:t>
      </w:r>
      <w:r>
        <w:rPr>
          <w:rStyle w:val="a4"/>
          <w:color w:val="000000"/>
        </w:rPr>
        <w:t>тыс.</w:t>
      </w:r>
    </w:p>
    <w:p w:rsidR="00FB5A0E" w:rsidRDefault="00FB5A0E" w:rsidP="00FB5A0E">
      <w:pPr>
        <w:pStyle w:val="a3"/>
        <w:shd w:val="clear" w:color="auto" w:fill="auto"/>
        <w:spacing w:line="230" w:lineRule="exact"/>
        <w:jc w:val="left"/>
      </w:pPr>
      <w:r>
        <w:rPr>
          <w:rStyle w:val="a4"/>
          <w:color w:val="000000"/>
        </w:rPr>
        <w:t>рублей"</w:t>
      </w:r>
    </w:p>
    <w:p w:rsidR="00FB5A0E" w:rsidRDefault="00FB5A0E" w:rsidP="00FB5A0E">
      <w:pPr>
        <w:pStyle w:val="a3"/>
        <w:numPr>
          <w:ilvl w:val="0"/>
          <w:numId w:val="2"/>
        </w:numPr>
        <w:shd w:val="clear" w:color="auto" w:fill="auto"/>
        <w:tabs>
          <w:tab w:val="left" w:pos="1009"/>
          <w:tab w:val="left" w:leader="underscore" w:pos="5187"/>
          <w:tab w:val="left" w:leader="underscore" w:pos="9639"/>
        </w:tabs>
        <w:spacing w:line="230" w:lineRule="exact"/>
        <w:jc w:val="left"/>
      </w:pPr>
      <w:r>
        <w:rPr>
          <w:rStyle w:val="a4"/>
          <w:color w:val="000000"/>
        </w:rPr>
        <w:t>в ст.1.п</w:t>
      </w:r>
      <w:proofErr w:type="gramStart"/>
      <w:r>
        <w:rPr>
          <w:rStyle w:val="a4"/>
          <w:color w:val="000000"/>
        </w:rPr>
        <w:t>1</w:t>
      </w:r>
      <w:proofErr w:type="gramEnd"/>
      <w:r>
        <w:rPr>
          <w:rStyle w:val="a4"/>
          <w:color w:val="000000"/>
        </w:rPr>
        <w:t xml:space="preserve"> </w:t>
      </w:r>
      <w:proofErr w:type="spellStart"/>
      <w:r>
        <w:rPr>
          <w:rStyle w:val="a4"/>
          <w:color w:val="000000"/>
        </w:rPr>
        <w:t>пп</w:t>
      </w:r>
      <w:proofErr w:type="spellEnd"/>
      <w:r>
        <w:rPr>
          <w:rStyle w:val="a4"/>
          <w:color w:val="000000"/>
        </w:rPr>
        <w:t xml:space="preserve">. 2 слова «в сумме </w:t>
      </w:r>
      <w:r w:rsidR="00410CCD">
        <w:rPr>
          <w:rStyle w:val="a4"/>
          <w:color w:val="000000"/>
          <w:u w:val="single"/>
        </w:rPr>
        <w:t>4076,3</w:t>
      </w:r>
      <w:r>
        <w:rPr>
          <w:rStyle w:val="a4"/>
          <w:color w:val="000000"/>
          <w:u w:val="single"/>
        </w:rPr>
        <w:t xml:space="preserve"> </w:t>
      </w:r>
      <w:r>
        <w:rPr>
          <w:rStyle w:val="a4"/>
          <w:color w:val="000000"/>
        </w:rPr>
        <w:t xml:space="preserve"> тыс. руб.» заменить «в сумме </w:t>
      </w:r>
      <w:r w:rsidR="003F4416">
        <w:rPr>
          <w:rStyle w:val="a4"/>
          <w:color w:val="000000"/>
          <w:u w:val="single"/>
        </w:rPr>
        <w:t>7088,6</w:t>
      </w:r>
    </w:p>
    <w:p w:rsidR="00FB5A0E" w:rsidRDefault="00FB5A0E" w:rsidP="00FB5A0E">
      <w:pPr>
        <w:pStyle w:val="a3"/>
        <w:shd w:val="clear" w:color="auto" w:fill="auto"/>
        <w:spacing w:line="230" w:lineRule="exact"/>
        <w:jc w:val="left"/>
      </w:pPr>
      <w:r>
        <w:rPr>
          <w:rStyle w:val="a4"/>
          <w:color w:val="000000"/>
        </w:rPr>
        <w:t>тыс</w:t>
      </w:r>
      <w:proofErr w:type="gramStart"/>
      <w:r>
        <w:rPr>
          <w:rStyle w:val="a4"/>
          <w:color w:val="000000"/>
        </w:rPr>
        <w:t>.р</w:t>
      </w:r>
      <w:proofErr w:type="gramEnd"/>
      <w:r>
        <w:rPr>
          <w:rStyle w:val="a4"/>
          <w:color w:val="000000"/>
        </w:rPr>
        <w:t>уб.»</w:t>
      </w:r>
    </w:p>
    <w:p w:rsidR="00FB5A0E" w:rsidRDefault="00FB5A0E" w:rsidP="00FB5A0E">
      <w:pPr>
        <w:pStyle w:val="a3"/>
        <w:numPr>
          <w:ilvl w:val="0"/>
          <w:numId w:val="2"/>
        </w:numPr>
        <w:shd w:val="clear" w:color="auto" w:fill="auto"/>
        <w:tabs>
          <w:tab w:val="left" w:pos="1009"/>
        </w:tabs>
        <w:spacing w:line="230" w:lineRule="exact"/>
        <w:jc w:val="left"/>
      </w:pPr>
      <w:r>
        <w:rPr>
          <w:rStyle w:val="a4"/>
          <w:color w:val="000000"/>
        </w:rPr>
        <w:t>дополнить слова «направление поступлений из источников внутреннего</w:t>
      </w:r>
    </w:p>
    <w:p w:rsidR="00FB5A0E" w:rsidRDefault="00FB5A0E" w:rsidP="00FB5A0E">
      <w:pPr>
        <w:pStyle w:val="a3"/>
        <w:shd w:val="clear" w:color="auto" w:fill="auto"/>
        <w:tabs>
          <w:tab w:val="left" w:leader="underscore" w:pos="1930"/>
        </w:tabs>
        <w:spacing w:line="293" w:lineRule="exact"/>
        <w:ind w:firstLine="360"/>
        <w:jc w:val="left"/>
        <w:rPr>
          <w:rStyle w:val="a4"/>
          <w:color w:val="000000"/>
        </w:rPr>
      </w:pPr>
      <w:r>
        <w:rPr>
          <w:rStyle w:val="a4"/>
          <w:color w:val="000000"/>
        </w:rPr>
        <w:t xml:space="preserve">финансирования дефицита бюджета в сумме </w:t>
      </w:r>
      <w:r>
        <w:rPr>
          <w:rStyle w:val="a4"/>
          <w:color w:val="000000"/>
        </w:rPr>
        <w:tab/>
      </w:r>
      <w:r w:rsidR="003F4416">
        <w:rPr>
          <w:rStyle w:val="a4"/>
          <w:color w:val="000000"/>
        </w:rPr>
        <w:t>104,0</w:t>
      </w:r>
      <w:r>
        <w:rPr>
          <w:rStyle w:val="a4"/>
          <w:color w:val="000000"/>
        </w:rPr>
        <w:tab/>
        <w:t xml:space="preserve">тыс. руб. на расходы бюджета, </w:t>
      </w:r>
    </w:p>
    <w:p w:rsidR="00FB5A0E" w:rsidRDefault="00FB5A0E" w:rsidP="00FB5A0E">
      <w:pPr>
        <w:pStyle w:val="a3"/>
        <w:shd w:val="clear" w:color="auto" w:fill="auto"/>
        <w:tabs>
          <w:tab w:val="left" w:leader="underscore" w:pos="1930"/>
        </w:tabs>
        <w:spacing w:line="293" w:lineRule="exact"/>
        <w:ind w:firstLine="360"/>
        <w:jc w:val="left"/>
      </w:pPr>
    </w:p>
    <w:p w:rsidR="00FB5A0E" w:rsidRDefault="00FB5A0E" w:rsidP="00FB5A0E">
      <w:pPr>
        <w:pStyle w:val="a3"/>
        <w:numPr>
          <w:ilvl w:val="0"/>
          <w:numId w:val="3"/>
        </w:numPr>
        <w:shd w:val="clear" w:color="auto" w:fill="auto"/>
        <w:tabs>
          <w:tab w:val="left" w:pos="1009"/>
        </w:tabs>
        <w:spacing w:line="230" w:lineRule="exact"/>
        <w:jc w:val="left"/>
      </w:pPr>
      <w:r>
        <w:rPr>
          <w:rStyle w:val="a4"/>
          <w:color w:val="000000"/>
        </w:rPr>
        <w:t>приложение 2 изложить в новой редакции (приложение 1 к настоящему решению);</w:t>
      </w:r>
    </w:p>
    <w:p w:rsidR="00FB5A0E" w:rsidRDefault="00FB5A0E" w:rsidP="00FB5A0E">
      <w:pPr>
        <w:pStyle w:val="a3"/>
        <w:numPr>
          <w:ilvl w:val="0"/>
          <w:numId w:val="3"/>
        </w:numPr>
        <w:shd w:val="clear" w:color="auto" w:fill="auto"/>
        <w:tabs>
          <w:tab w:val="left" w:pos="1009"/>
        </w:tabs>
        <w:spacing w:line="230" w:lineRule="exact"/>
        <w:jc w:val="left"/>
      </w:pPr>
      <w:r>
        <w:rPr>
          <w:rStyle w:val="a4"/>
          <w:color w:val="000000"/>
        </w:rPr>
        <w:t>приложение 4 изложить в новой редакции (приложение 2 к настоящему решению);</w:t>
      </w:r>
    </w:p>
    <w:p w:rsidR="00FB5A0E" w:rsidRDefault="00FB5A0E" w:rsidP="00FB5A0E">
      <w:pPr>
        <w:pStyle w:val="a3"/>
        <w:numPr>
          <w:ilvl w:val="0"/>
          <w:numId w:val="1"/>
        </w:numPr>
        <w:shd w:val="clear" w:color="auto" w:fill="auto"/>
        <w:tabs>
          <w:tab w:val="left" w:pos="1009"/>
        </w:tabs>
        <w:spacing w:line="270" w:lineRule="exact"/>
        <w:jc w:val="left"/>
      </w:pPr>
      <w:r>
        <w:rPr>
          <w:rStyle w:val="a4"/>
          <w:color w:val="000000"/>
        </w:rPr>
        <w:t>Настоящее Решение вступает в силу со дня его подписания и обнародования.</w:t>
      </w:r>
    </w:p>
    <w:p w:rsidR="00FB5A0E" w:rsidRDefault="00FB5A0E" w:rsidP="00FB5A0E">
      <w:pPr>
        <w:pStyle w:val="a3"/>
        <w:shd w:val="clear" w:color="auto" w:fill="auto"/>
        <w:tabs>
          <w:tab w:val="left" w:leader="underscore" w:pos="2338"/>
        </w:tabs>
        <w:spacing w:line="230" w:lineRule="exact"/>
        <w:jc w:val="left"/>
        <w:rPr>
          <w:rStyle w:val="a4"/>
          <w:color w:val="000000"/>
        </w:rPr>
      </w:pPr>
    </w:p>
    <w:p w:rsidR="00FB5A0E" w:rsidRDefault="00FB5A0E" w:rsidP="00FB5A0E">
      <w:pPr>
        <w:pStyle w:val="a3"/>
        <w:shd w:val="clear" w:color="auto" w:fill="auto"/>
        <w:tabs>
          <w:tab w:val="left" w:leader="underscore" w:pos="2338"/>
        </w:tabs>
        <w:spacing w:line="230" w:lineRule="exact"/>
        <w:jc w:val="left"/>
        <w:rPr>
          <w:rStyle w:val="a4"/>
          <w:color w:val="000000"/>
        </w:rPr>
      </w:pPr>
    </w:p>
    <w:p w:rsidR="00FB5A0E" w:rsidRDefault="00FB5A0E" w:rsidP="00FB5A0E">
      <w:pPr>
        <w:pStyle w:val="a3"/>
        <w:shd w:val="clear" w:color="auto" w:fill="auto"/>
        <w:tabs>
          <w:tab w:val="left" w:leader="underscore" w:pos="2338"/>
        </w:tabs>
        <w:spacing w:line="230" w:lineRule="exact"/>
        <w:jc w:val="left"/>
        <w:rPr>
          <w:rStyle w:val="a4"/>
          <w:color w:val="000000"/>
        </w:rPr>
      </w:pPr>
      <w:r>
        <w:rPr>
          <w:rStyle w:val="a4"/>
          <w:color w:val="000000"/>
        </w:rPr>
        <w:t xml:space="preserve">Г лава Катенинского </w:t>
      </w:r>
    </w:p>
    <w:p w:rsidR="00FB5A0E" w:rsidRDefault="00FB5A0E" w:rsidP="00FB5A0E">
      <w:pPr>
        <w:pStyle w:val="a3"/>
        <w:shd w:val="clear" w:color="auto" w:fill="auto"/>
        <w:tabs>
          <w:tab w:val="left" w:leader="underscore" w:pos="2338"/>
        </w:tabs>
        <w:spacing w:line="230" w:lineRule="exact"/>
        <w:jc w:val="left"/>
      </w:pPr>
      <w:r>
        <w:rPr>
          <w:rStyle w:val="a4"/>
          <w:color w:val="000000"/>
        </w:rPr>
        <w:t>сельского поселения:                                                          В.М.Николаев</w:t>
      </w:r>
    </w:p>
    <w:p w:rsidR="00240D30" w:rsidRDefault="00240D30"/>
    <w:p w:rsidR="00DE25C4" w:rsidRDefault="00DE25C4"/>
    <w:p w:rsidR="00DE25C4" w:rsidRDefault="00DE25C4"/>
    <w:p w:rsidR="00DE25C4" w:rsidRDefault="00DE25C4"/>
    <w:p w:rsidR="006D2274" w:rsidRDefault="006D2274"/>
    <w:p w:rsidR="00985B3B" w:rsidRPr="00693650" w:rsidRDefault="00985B3B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eastAsia="Times New Roman" w:hAnsi="Times New Roman" w:cs="Times New Roman"/>
        </w:rPr>
      </w:pPr>
      <w:r w:rsidRPr="00693650"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2</w:t>
      </w:r>
    </w:p>
    <w:p w:rsidR="00985B3B" w:rsidRPr="00D75F4B" w:rsidRDefault="00985B3B" w:rsidP="001B506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D75F4B">
        <w:rPr>
          <w:rFonts w:ascii="Times New Roman" w:eastAsia="Times New Roman" w:hAnsi="Times New Roman" w:cs="Times New Roman"/>
        </w:rPr>
        <w:t xml:space="preserve">к </w:t>
      </w:r>
      <w:r w:rsidRPr="005003FB">
        <w:rPr>
          <w:rFonts w:ascii="Times New Roman" w:eastAsia="Times New Roman" w:hAnsi="Times New Roman" w:cs="Times New Roman"/>
        </w:rPr>
        <w:t xml:space="preserve"> </w:t>
      </w:r>
      <w:r w:rsidRPr="00D75F4B">
        <w:rPr>
          <w:rFonts w:ascii="Times New Roman" w:eastAsia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ю</w:t>
      </w:r>
      <w:r w:rsidRPr="00D75F4B">
        <w:rPr>
          <w:rFonts w:ascii="Times New Roman" w:eastAsia="Times New Roman" w:hAnsi="Times New Roman" w:cs="Times New Roman"/>
        </w:rPr>
        <w:t xml:space="preserve">  «О бюджете </w:t>
      </w:r>
      <w:r>
        <w:rPr>
          <w:rFonts w:ascii="Times New Roman" w:eastAsia="Times New Roman" w:hAnsi="Times New Roman" w:cs="Times New Roman"/>
          <w:snapToGrid w:val="0"/>
        </w:rPr>
        <w:t>Катенинского сельского</w:t>
      </w:r>
      <w:r w:rsidRPr="00D75F4B">
        <w:rPr>
          <w:rFonts w:ascii="Times New Roman" w:eastAsia="Times New Roman" w:hAnsi="Times New Roman" w:cs="Times New Roman"/>
          <w:snapToGrid w:val="0"/>
        </w:rPr>
        <w:t xml:space="preserve"> </w:t>
      </w:r>
      <w:r w:rsidRPr="00D75F4B">
        <w:rPr>
          <w:rFonts w:ascii="Times New Roman" w:eastAsia="Times New Roman" w:hAnsi="Times New Roman" w:cs="Times New Roman"/>
        </w:rPr>
        <w:t>поселения на 201</w:t>
      </w:r>
      <w:r>
        <w:rPr>
          <w:rFonts w:ascii="Times New Roman" w:eastAsia="Times New Roman" w:hAnsi="Times New Roman" w:cs="Times New Roman"/>
        </w:rPr>
        <w:t>3</w:t>
      </w:r>
      <w:r w:rsidRPr="00D75F4B">
        <w:rPr>
          <w:rFonts w:ascii="Times New Roman" w:eastAsia="Times New Roman" w:hAnsi="Times New Roman" w:cs="Times New Roman"/>
        </w:rPr>
        <w:t xml:space="preserve"> год</w:t>
      </w:r>
    </w:p>
    <w:p w:rsidR="00985B3B" w:rsidRDefault="00985B3B" w:rsidP="001B506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D75F4B">
        <w:rPr>
          <w:rFonts w:ascii="Times New Roman" w:eastAsia="Times New Roman" w:hAnsi="Times New Roman" w:cs="Times New Roman"/>
        </w:rPr>
        <w:t>и на плановый период 201</w:t>
      </w:r>
      <w:r>
        <w:rPr>
          <w:rFonts w:ascii="Times New Roman" w:eastAsia="Times New Roman" w:hAnsi="Times New Roman" w:cs="Times New Roman"/>
        </w:rPr>
        <w:t>4</w:t>
      </w:r>
      <w:r w:rsidRPr="00D75F4B">
        <w:rPr>
          <w:rFonts w:ascii="Times New Roman" w:eastAsia="Times New Roman" w:hAnsi="Times New Roman" w:cs="Times New Roman"/>
        </w:rPr>
        <w:t xml:space="preserve"> и 201</w:t>
      </w:r>
      <w:r>
        <w:rPr>
          <w:rFonts w:ascii="Times New Roman" w:eastAsia="Times New Roman" w:hAnsi="Times New Roman" w:cs="Times New Roman"/>
        </w:rPr>
        <w:t>5</w:t>
      </w:r>
      <w:r w:rsidRPr="00D75F4B">
        <w:rPr>
          <w:rFonts w:ascii="Times New Roman" w:eastAsia="Times New Roman" w:hAnsi="Times New Roman" w:cs="Times New Roman"/>
        </w:rPr>
        <w:t xml:space="preserve"> годов»</w:t>
      </w:r>
    </w:p>
    <w:p w:rsidR="00BF5BCD" w:rsidRDefault="00BF5BCD" w:rsidP="001B506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20 декабря 2012 </w:t>
      </w:r>
      <w:proofErr w:type="spellStart"/>
      <w:r>
        <w:rPr>
          <w:rFonts w:ascii="Times New Roman" w:eastAsia="Times New Roman" w:hAnsi="Times New Roman" w:cs="Times New Roman"/>
        </w:rPr>
        <w:t>г.№</w:t>
      </w:r>
      <w:proofErr w:type="spellEnd"/>
      <w:r>
        <w:rPr>
          <w:rFonts w:ascii="Times New Roman" w:eastAsia="Times New Roman" w:hAnsi="Times New Roman" w:cs="Times New Roman"/>
        </w:rPr>
        <w:t xml:space="preserve"> 19</w:t>
      </w:r>
    </w:p>
    <w:p w:rsidR="00BF5BCD" w:rsidRDefault="00BF5BCD" w:rsidP="001B506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1</w:t>
      </w:r>
    </w:p>
    <w:p w:rsidR="00BF5BCD" w:rsidRPr="00D75F4B" w:rsidRDefault="00023816" w:rsidP="001B506C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24 октября 2013 года № 20</w:t>
      </w:r>
    </w:p>
    <w:p w:rsidR="00985B3B" w:rsidRDefault="00985B3B" w:rsidP="00985B3B">
      <w:pPr>
        <w:pStyle w:val="a3"/>
        <w:jc w:val="center"/>
        <w:rPr>
          <w:b/>
          <w:bCs/>
        </w:rPr>
      </w:pPr>
      <w:r>
        <w:rPr>
          <w:rStyle w:val="10"/>
          <w:color w:val="000000"/>
        </w:rPr>
        <w:t xml:space="preserve">                                                                               </w:t>
      </w:r>
    </w:p>
    <w:p w:rsidR="00985B3B" w:rsidRPr="0059591B" w:rsidRDefault="00985B3B" w:rsidP="00985B3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C1731F">
        <w:rPr>
          <w:rFonts w:ascii="Times New Roman" w:eastAsia="Times New Roman" w:hAnsi="Times New Roman" w:cs="Times New Roman"/>
          <w:b/>
          <w:bCs/>
        </w:rPr>
        <w:t>Распределение бюджетных ассигнований по разделам и подразделам, целевым статьям и видам расходов классификации расходов бюджета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C1731F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 Катенинского сельского </w:t>
      </w:r>
      <w:r>
        <w:rPr>
          <w:rFonts w:ascii="Times New Roman" w:eastAsia="Times New Roman" w:hAnsi="Times New Roman" w:cs="Times New Roman"/>
          <w:b/>
          <w:snapToGrid w:val="0"/>
        </w:rPr>
        <w:t xml:space="preserve"> поселения</w:t>
      </w:r>
    </w:p>
    <w:p w:rsidR="00985B3B" w:rsidRDefault="00985B3B" w:rsidP="00985B3B">
      <w:pPr>
        <w:autoSpaceDE w:val="0"/>
        <w:autoSpaceDN w:val="0"/>
        <w:adjustRightInd w:val="0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b/>
          <w:bCs/>
        </w:rPr>
        <w:t xml:space="preserve">За </w:t>
      </w:r>
      <w:r w:rsidR="00023816">
        <w:rPr>
          <w:rFonts w:ascii="Calibri" w:eastAsia="Times New Roman" w:hAnsi="Calibri" w:cs="Times New Roman"/>
          <w:b/>
          <w:bCs/>
        </w:rPr>
        <w:t>9 месяцев</w:t>
      </w:r>
      <w:r>
        <w:rPr>
          <w:rFonts w:ascii="Calibri" w:eastAsia="Times New Roman" w:hAnsi="Calibri" w:cs="Times New Roman"/>
          <w:b/>
          <w:bCs/>
        </w:rPr>
        <w:t xml:space="preserve">  </w:t>
      </w:r>
      <w:r w:rsidRPr="0059591B">
        <w:rPr>
          <w:rFonts w:ascii="Calibri" w:eastAsia="Times New Roman" w:hAnsi="Calibri" w:cs="Times New Roman"/>
          <w:b/>
          <w:bCs/>
        </w:rPr>
        <w:t>201</w:t>
      </w:r>
      <w:r>
        <w:rPr>
          <w:rFonts w:ascii="Calibri" w:eastAsia="Times New Roman" w:hAnsi="Calibri" w:cs="Times New Roman"/>
          <w:b/>
          <w:bCs/>
        </w:rPr>
        <w:t>3</w:t>
      </w:r>
      <w:r w:rsidRPr="0059591B">
        <w:rPr>
          <w:rFonts w:ascii="Calibri" w:eastAsia="Times New Roman" w:hAnsi="Calibri" w:cs="Times New Roman"/>
          <w:b/>
          <w:bCs/>
        </w:rPr>
        <w:t xml:space="preserve"> год</w:t>
      </w:r>
      <w:r>
        <w:rPr>
          <w:rFonts w:ascii="Calibri" w:eastAsia="Times New Roman" w:hAnsi="Calibri" w:cs="Times New Roman"/>
          <w:b/>
          <w:bCs/>
        </w:rPr>
        <w:t>а</w:t>
      </w:r>
      <w:r w:rsidRPr="00C1731F">
        <w:rPr>
          <w:rFonts w:ascii="Calibri" w:eastAsia="Times New Roman" w:hAnsi="Calibri" w:cs="Times New Roman"/>
        </w:rPr>
        <w:t xml:space="preserve">                                                                 (тыс. руб.)</w:t>
      </w:r>
    </w:p>
    <w:tbl>
      <w:tblPr>
        <w:tblW w:w="946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21"/>
        <w:gridCol w:w="920"/>
        <w:gridCol w:w="933"/>
        <w:gridCol w:w="1232"/>
        <w:gridCol w:w="1070"/>
        <w:gridCol w:w="6"/>
        <w:gridCol w:w="1183"/>
      </w:tblGrid>
      <w:tr w:rsidR="00985B3B" w:rsidTr="00410CCD">
        <w:trPr>
          <w:trHeight w:val="315"/>
        </w:trPr>
        <w:tc>
          <w:tcPr>
            <w:tcW w:w="4121" w:type="dxa"/>
            <w:vMerge w:val="restart"/>
          </w:tcPr>
          <w:p w:rsidR="00985B3B" w:rsidRPr="00BB0EC0" w:rsidRDefault="00985B3B" w:rsidP="00410CCD">
            <w:pPr>
              <w:rPr>
                <w:rFonts w:ascii="Arial Narrow" w:eastAsia="Times New Roman" w:hAnsi="Arial Narrow" w:cs="Arial"/>
                <w:b/>
                <w:bCs/>
              </w:rPr>
            </w:pPr>
            <w:r w:rsidRPr="00BB0EC0">
              <w:rPr>
                <w:rFonts w:ascii="Arial Narrow" w:eastAsia="Times New Roman" w:hAnsi="Arial Narrow" w:cs="Arial"/>
                <w:b/>
                <w:bCs/>
              </w:rPr>
              <w:t xml:space="preserve">               Наименование</w:t>
            </w:r>
          </w:p>
        </w:tc>
        <w:tc>
          <w:tcPr>
            <w:tcW w:w="4155" w:type="dxa"/>
            <w:gridSpan w:val="4"/>
            <w:shd w:val="clear" w:color="auto" w:fill="auto"/>
          </w:tcPr>
          <w:p w:rsidR="00985B3B" w:rsidRPr="00BB0EC0" w:rsidRDefault="00985B3B" w:rsidP="00410CCD">
            <w:pPr>
              <w:rPr>
                <w:rFonts w:ascii="Arial Narrow" w:eastAsia="Times New Roman" w:hAnsi="Arial Narrow" w:cs="Arial"/>
                <w:b/>
                <w:bCs/>
              </w:rPr>
            </w:pPr>
            <w:r w:rsidRPr="00BB0EC0">
              <w:rPr>
                <w:rFonts w:ascii="Arial Narrow" w:eastAsia="Times New Roman" w:hAnsi="Arial Narrow" w:cs="Arial"/>
                <w:b/>
                <w:bCs/>
              </w:rPr>
              <w:t>Код функциональной классификации</w:t>
            </w:r>
          </w:p>
        </w:tc>
        <w:tc>
          <w:tcPr>
            <w:tcW w:w="1189" w:type="dxa"/>
            <w:gridSpan w:val="2"/>
            <w:vMerge w:val="restart"/>
            <w:shd w:val="clear" w:color="auto" w:fill="auto"/>
          </w:tcPr>
          <w:p w:rsidR="00985B3B" w:rsidRDefault="00985B3B" w:rsidP="00410CCD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     Сумма</w:t>
            </w:r>
          </w:p>
        </w:tc>
      </w:tr>
      <w:tr w:rsidR="00985B3B" w:rsidTr="00410CCD">
        <w:trPr>
          <w:trHeight w:val="435"/>
        </w:trPr>
        <w:tc>
          <w:tcPr>
            <w:tcW w:w="4121" w:type="dxa"/>
            <w:vMerge/>
          </w:tcPr>
          <w:p w:rsidR="00985B3B" w:rsidRDefault="00985B3B" w:rsidP="00410CCD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shd w:val="clear" w:color="auto" w:fill="auto"/>
          </w:tcPr>
          <w:p w:rsidR="00985B3B" w:rsidRDefault="00985B3B" w:rsidP="00410CCD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933" w:type="dxa"/>
            <w:shd w:val="clear" w:color="auto" w:fill="auto"/>
          </w:tcPr>
          <w:p w:rsidR="00985B3B" w:rsidRDefault="00985B3B" w:rsidP="00410CCD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32" w:type="dxa"/>
            <w:shd w:val="clear" w:color="auto" w:fill="auto"/>
          </w:tcPr>
          <w:p w:rsidR="00985B3B" w:rsidRDefault="00985B3B" w:rsidP="00410CCD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Целевая</w:t>
            </w:r>
          </w:p>
          <w:p w:rsidR="00985B3B" w:rsidRDefault="00985B3B" w:rsidP="00410CCD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1070" w:type="dxa"/>
            <w:shd w:val="clear" w:color="auto" w:fill="auto"/>
          </w:tcPr>
          <w:p w:rsidR="00985B3B" w:rsidRDefault="00985B3B" w:rsidP="00410CCD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Вид</w:t>
            </w:r>
          </w:p>
          <w:p w:rsidR="00985B3B" w:rsidRDefault="00985B3B" w:rsidP="00410CCD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расхода</w:t>
            </w:r>
          </w:p>
        </w:tc>
        <w:tc>
          <w:tcPr>
            <w:tcW w:w="1189" w:type="dxa"/>
            <w:gridSpan w:val="2"/>
            <w:vMerge/>
            <w:shd w:val="clear" w:color="auto" w:fill="auto"/>
          </w:tcPr>
          <w:p w:rsidR="00985B3B" w:rsidRDefault="00985B3B" w:rsidP="00410CCD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</w:tr>
      <w:tr w:rsidR="00985B3B" w:rsidTr="00410CCD">
        <w:trPr>
          <w:trHeight w:val="175"/>
        </w:trPr>
        <w:tc>
          <w:tcPr>
            <w:tcW w:w="4121" w:type="dxa"/>
          </w:tcPr>
          <w:p w:rsidR="00985B3B" w:rsidRDefault="00985B3B" w:rsidP="00410CCD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20" w:type="dxa"/>
            <w:shd w:val="clear" w:color="auto" w:fill="auto"/>
          </w:tcPr>
          <w:p w:rsidR="00985B3B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3" w:type="dxa"/>
            <w:shd w:val="clear" w:color="auto" w:fill="auto"/>
          </w:tcPr>
          <w:p w:rsidR="00985B3B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32" w:type="dxa"/>
            <w:shd w:val="clear" w:color="auto" w:fill="auto"/>
          </w:tcPr>
          <w:p w:rsidR="00985B3B" w:rsidRDefault="00985B3B" w:rsidP="00410CCD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</w:tcPr>
          <w:p w:rsidR="00985B3B" w:rsidRDefault="00985B3B" w:rsidP="00410CCD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89" w:type="dxa"/>
            <w:gridSpan w:val="2"/>
            <w:shd w:val="clear" w:color="auto" w:fill="auto"/>
          </w:tcPr>
          <w:p w:rsidR="00985B3B" w:rsidRDefault="00B04EFF" w:rsidP="00410CCD">
            <w:pPr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2170,00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8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406,2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 xml:space="preserve">002 00 </w:t>
            </w:r>
            <w:proofErr w:type="spellStart"/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406,2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002 03 00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406,2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 xml:space="preserve">002 03 00      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500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406,2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2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F55783" w:rsidP="00410CCD">
            <w:pPr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1093,6</w:t>
            </w:r>
          </w:p>
        </w:tc>
      </w:tr>
      <w:tr w:rsidR="00985B3B" w:rsidRPr="00177528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 xml:space="preserve">002 00 </w:t>
            </w:r>
            <w:proofErr w:type="spellStart"/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3B" w:rsidRDefault="00F55783" w:rsidP="00410CCD">
            <w:pPr>
              <w:jc w:val="right"/>
            </w:pPr>
            <w:r>
              <w:rPr>
                <w:rFonts w:ascii="Arial Narrow" w:hAnsi="Arial Narrow" w:cs="Arial"/>
                <w:sz w:val="16"/>
                <w:szCs w:val="16"/>
              </w:rPr>
              <w:t>1093,6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val="en-US"/>
              </w:rPr>
              <w:t>//</w:t>
            </w: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002 04 00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3B" w:rsidRDefault="00F55783" w:rsidP="00410CCD">
            <w:pPr>
              <w:jc w:val="right"/>
            </w:pPr>
            <w:r>
              <w:rPr>
                <w:rFonts w:ascii="Arial Narrow" w:hAnsi="Arial Narrow" w:cs="Arial"/>
                <w:sz w:val="16"/>
                <w:szCs w:val="16"/>
              </w:rPr>
              <w:t>1093,6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002 04 00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500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F55783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1093,6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F55783" w:rsidP="00410CCD">
            <w:pPr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</w:rPr>
              <w:t>551,7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9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 xml:space="preserve">002 00 </w:t>
            </w:r>
            <w:proofErr w:type="spellStart"/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F55783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551,7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002 04 00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F55783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551,7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002 04 00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500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F55783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551,7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2006C" w:rsidRDefault="00985B3B" w:rsidP="00410CCD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006C">
              <w:rPr>
                <w:rFonts w:ascii="Arial Narrow" w:eastAsia="Times New Roman" w:hAnsi="Arial Narrow" w:cs="Arial"/>
                <w:sz w:val="16"/>
                <w:szCs w:val="16"/>
              </w:rPr>
              <w:t>Другие общегосударственные вопросы</w:t>
            </w:r>
          </w:p>
          <w:p w:rsidR="00985B3B" w:rsidRPr="00B2006C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2006C" w:rsidRDefault="00A67484" w:rsidP="00410CCD">
            <w:pPr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118,5</w:t>
            </w:r>
          </w:p>
        </w:tc>
      </w:tr>
      <w:tr w:rsidR="00985B3B" w:rsidRPr="00071356" w:rsidTr="00F557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7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2006C" w:rsidRDefault="00985B3B" w:rsidP="00410CCD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006C">
              <w:rPr>
                <w:rFonts w:ascii="Arial Narrow" w:eastAsia="Times New Roman" w:hAnsi="Arial Narrow" w:cs="Arial"/>
                <w:sz w:val="16"/>
                <w:szCs w:val="16"/>
              </w:rPr>
              <w:t>Оценка недвижимости, признания права регулирования отношений по государственной и муниципальной собственности</w:t>
            </w:r>
          </w:p>
          <w:p w:rsidR="00985B3B" w:rsidRPr="00B2006C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0900200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500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A67484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118,5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b/>
                <w:sz w:val="16"/>
                <w:szCs w:val="16"/>
              </w:rPr>
              <w:t>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b/>
                <w:sz w:val="16"/>
                <w:szCs w:val="16"/>
              </w:rPr>
              <w:t>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3B" w:rsidRDefault="00985B3B" w:rsidP="00410CCD">
            <w:pPr>
              <w:jc w:val="right"/>
            </w:pPr>
            <w:r w:rsidRPr="00330195">
              <w:rPr>
                <w:rFonts w:ascii="Arial Narrow" w:hAnsi="Arial Narrow" w:cs="Arial"/>
                <w:sz w:val="16"/>
                <w:szCs w:val="16"/>
              </w:rPr>
              <w:t>85,0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1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02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03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3B" w:rsidRDefault="00985B3B" w:rsidP="00410CCD">
            <w:pPr>
              <w:jc w:val="right"/>
            </w:pPr>
            <w:r w:rsidRPr="00330195">
              <w:rPr>
                <w:rFonts w:ascii="Arial Narrow" w:hAnsi="Arial Narrow" w:cs="Arial"/>
                <w:sz w:val="16"/>
                <w:szCs w:val="16"/>
              </w:rPr>
              <w:t>85,0</w:t>
            </w:r>
          </w:p>
        </w:tc>
      </w:tr>
      <w:tr w:rsidR="00985B3B" w:rsidRPr="00071356" w:rsidTr="00E35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Осуществление  первичного воинского учета на территориях, где  отсутствуют  военные комиссариаты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02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03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001 36 00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3B" w:rsidRDefault="00985B3B" w:rsidP="00410CCD">
            <w:pPr>
              <w:jc w:val="right"/>
            </w:pPr>
            <w:r w:rsidRPr="00330195">
              <w:rPr>
                <w:rFonts w:ascii="Arial Narrow" w:hAnsi="Arial Narrow" w:cs="Arial"/>
                <w:sz w:val="16"/>
                <w:szCs w:val="16"/>
              </w:rPr>
              <w:t>85,0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001 36 00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500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85,0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F700F" w:rsidRDefault="00985B3B" w:rsidP="00410CC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F700F">
              <w:rPr>
                <w:rFonts w:ascii="Arial Narrow" w:hAnsi="Arial Narrow" w:cs="Arial"/>
                <w:b/>
                <w:sz w:val="16"/>
                <w:szCs w:val="16"/>
              </w:rPr>
              <w:t>Ликвидация последствий ЧС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F700F" w:rsidRDefault="00985B3B" w:rsidP="00410CC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F700F">
              <w:rPr>
                <w:rFonts w:ascii="Arial Narrow" w:hAnsi="Arial Narrow" w:cs="Arial"/>
                <w:b/>
                <w:sz w:val="16"/>
                <w:szCs w:val="16"/>
              </w:rPr>
              <w:t>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F700F" w:rsidRDefault="00985B3B" w:rsidP="00410CCD">
            <w:pPr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21,9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F700F" w:rsidRDefault="00985B3B" w:rsidP="00410CCD">
            <w:pPr>
              <w:rPr>
                <w:rFonts w:ascii="Arial Narrow" w:hAnsi="Arial Narrow" w:cs="Arial"/>
                <w:sz w:val="16"/>
                <w:szCs w:val="16"/>
              </w:rPr>
            </w:pPr>
            <w:r w:rsidRPr="000F700F">
              <w:rPr>
                <w:rFonts w:ascii="Arial Narrow" w:hAnsi="Arial Narrow" w:cs="Arial"/>
                <w:sz w:val="16"/>
                <w:szCs w:val="16"/>
              </w:rPr>
              <w:t>Ликвидация последствий ЧС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и техногенных ситуаций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985B3B" w:rsidP="00410CC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21,9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rPr>
                <w:rFonts w:ascii="Arial Narrow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795 00 25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985B3B" w:rsidP="00410CC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21,9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1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F8793B" w:rsidRDefault="00985B3B" w:rsidP="00410CCD">
            <w:pPr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Обеспечение первичных мер пожарной безопасности в границах населенных пунктов поселения.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F8793B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</w:rPr>
              <w:t>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F8793B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F8793B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F8793B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F8793B" w:rsidRDefault="001B506C" w:rsidP="00410CCD">
            <w:pPr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</w:rPr>
              <w:t>508,5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5674ED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674ED">
              <w:rPr>
                <w:rFonts w:ascii="Arial Narrow" w:eastAsia="Times New Roman" w:hAnsi="Arial Narrow" w:cs="Times New Roman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884F3C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84F3C">
              <w:rPr>
                <w:rFonts w:ascii="Arial Narrow" w:eastAsia="Times New Roman" w:hAnsi="Arial Narrow" w:cs="Arial"/>
                <w:sz w:val="16"/>
                <w:szCs w:val="16"/>
              </w:rPr>
              <w:t>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884F3C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84F3C">
              <w:rPr>
                <w:rFonts w:ascii="Arial Narrow" w:eastAsia="Times New Roman" w:hAnsi="Arial Narrow" w:cs="Arial"/>
                <w:sz w:val="16"/>
                <w:szCs w:val="16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884F3C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84F3C">
              <w:rPr>
                <w:rFonts w:ascii="Arial Narrow" w:eastAsia="Times New Roman" w:hAnsi="Arial Narrow" w:cs="Arial"/>
                <w:sz w:val="16"/>
                <w:szCs w:val="16"/>
              </w:rPr>
              <w:t>7950025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884F3C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5674ED" w:rsidRDefault="00A67484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508,5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8E6843" w:rsidRDefault="00985B3B" w:rsidP="00410CCD">
            <w:pPr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884F3C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84F3C">
              <w:rPr>
                <w:rFonts w:ascii="Arial Narrow" w:eastAsia="Times New Roman" w:hAnsi="Arial Narrow" w:cs="Arial"/>
                <w:sz w:val="16"/>
                <w:szCs w:val="16"/>
              </w:rPr>
              <w:t>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884F3C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84F3C">
              <w:rPr>
                <w:rFonts w:ascii="Arial Narrow" w:eastAsia="Times New Roman" w:hAnsi="Arial Narrow" w:cs="Arial"/>
                <w:sz w:val="16"/>
                <w:szCs w:val="16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884F3C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884F3C">
              <w:rPr>
                <w:rFonts w:ascii="Arial Narrow" w:eastAsia="Times New Roman" w:hAnsi="Arial Narrow" w:cs="Arial"/>
                <w:sz w:val="16"/>
                <w:szCs w:val="16"/>
              </w:rPr>
              <w:t>7950025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5674ED" w:rsidRDefault="00A67484" w:rsidP="00410CCD">
            <w:pPr>
              <w:jc w:val="right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508,5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77015" w:rsidRDefault="00985B3B" w:rsidP="00410CCD">
            <w:pPr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B77015">
              <w:rPr>
                <w:rFonts w:ascii="Arial Narrow" w:eastAsia="Times New Roman" w:hAnsi="Arial Narrow" w:cs="Arial"/>
                <w:b/>
                <w:sz w:val="16"/>
                <w:szCs w:val="16"/>
              </w:rPr>
              <w:t>Дорожное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77015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B77015">
              <w:rPr>
                <w:rFonts w:ascii="Arial Narrow" w:eastAsia="Times New Roman" w:hAnsi="Arial Narrow" w:cs="Arial"/>
                <w:b/>
                <w:sz w:val="16"/>
                <w:szCs w:val="16"/>
              </w:rPr>
              <w:t>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77015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77015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77015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77015" w:rsidRDefault="00985B3B" w:rsidP="00410CCD">
            <w:pPr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12,6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</w:rPr>
              <w:t>Содержание</w:t>
            </w:r>
            <w:proofErr w:type="gramStart"/>
            <w:r>
              <w:rPr>
                <w:rFonts w:ascii="Arial Narrow" w:eastAsia="Times New Roman" w:hAnsi="Arial Narrow" w:cs="Arial"/>
                <w:sz w:val="16"/>
                <w:szCs w:val="16"/>
              </w:rPr>
              <w:t>,р</w:t>
            </w:r>
            <w:proofErr w:type="gramEnd"/>
            <w:r>
              <w:rPr>
                <w:rFonts w:ascii="Arial Narrow" w:eastAsia="Times New Roman" w:hAnsi="Arial Narrow" w:cs="Arial"/>
                <w:sz w:val="16"/>
                <w:szCs w:val="16"/>
              </w:rPr>
              <w:t>емонт</w:t>
            </w:r>
            <w:proofErr w:type="spellEnd"/>
            <w:r>
              <w:rPr>
                <w:rFonts w:ascii="Arial Narrow" w:eastAsia="Times New Roman" w:hAnsi="Arial Narrow" w:cs="Arial"/>
                <w:sz w:val="16"/>
                <w:szCs w:val="16"/>
              </w:rPr>
              <w:t xml:space="preserve"> дорог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884F3C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884F3C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884F3C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985B3B" w:rsidP="00410CCD">
            <w:pPr>
              <w:jc w:val="right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12,6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884F3C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884F3C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884F3C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6000200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985B3B" w:rsidP="00410CCD">
            <w:pPr>
              <w:jc w:val="right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12,6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F700F" w:rsidRDefault="00985B3B" w:rsidP="00410CCD">
            <w:pPr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Жилищно</w:t>
            </w:r>
            <w:proofErr w:type="spellEnd"/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- коммунальное</w:t>
            </w:r>
            <w:proofErr w:type="gramEnd"/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хозяйство и </w:t>
            </w:r>
            <w:r w:rsidRPr="000F700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77015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</w:rPr>
            </w:pPr>
            <w:r w:rsidRPr="00B77015">
              <w:rPr>
                <w:rFonts w:ascii="Arial Narrow" w:eastAsia="Times New Roman" w:hAnsi="Arial Narrow" w:cs="Arial"/>
                <w:b/>
                <w:sz w:val="18"/>
                <w:szCs w:val="18"/>
              </w:rPr>
              <w:t>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884F3C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884F3C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167643" w:rsidRDefault="00167643" w:rsidP="00410CCD">
            <w:pPr>
              <w:jc w:val="right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167643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2812,90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884F3C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884F3C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884F3C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0700400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A67484" w:rsidP="00410CCD">
            <w:pPr>
              <w:jc w:val="right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2054,8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126365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126365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126365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126365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126365" w:rsidRDefault="00A67484" w:rsidP="00410CCD">
            <w:pPr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</w:rPr>
              <w:t>637,9</w:t>
            </w:r>
            <w:r w:rsidR="00985B3B" w:rsidRPr="00126365">
              <w:rPr>
                <w:rFonts w:ascii="Arial Narrow" w:eastAsia="Times New Roman" w:hAnsi="Arial Narrow" w:cs="Arial"/>
                <w:b/>
                <w:sz w:val="16"/>
                <w:szCs w:val="16"/>
              </w:rPr>
              <w:t xml:space="preserve">       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05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03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600 01 00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A67484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495,1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9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600 01 00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500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24,4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600 05 00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500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A67484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118,4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7950004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500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167643" w:rsidRDefault="00A67484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67643">
              <w:rPr>
                <w:rFonts w:ascii="Arial Narrow" w:eastAsia="Times New Roman" w:hAnsi="Arial Narrow" w:cs="Arial"/>
                <w:sz w:val="16"/>
                <w:szCs w:val="16"/>
              </w:rPr>
              <w:t>40,6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7950035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500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167643" w:rsidRDefault="00985B3B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67643">
              <w:rPr>
                <w:rFonts w:ascii="Arial Narrow" w:eastAsia="Times New Roman" w:hAnsi="Arial Narrow" w:cs="Arial"/>
                <w:sz w:val="16"/>
                <w:szCs w:val="16"/>
              </w:rPr>
              <w:t>79,6</w:t>
            </w:r>
          </w:p>
        </w:tc>
      </w:tr>
      <w:tr w:rsidR="00985B3B" w:rsidRPr="00071356" w:rsidTr="00535B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8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Культура и средства массовой информации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7C66D4">
            <w:pPr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</w:t>
            </w:r>
            <w:r w:rsidR="007C66D4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377,7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Культура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7C66D4" w:rsidP="007C66D4">
            <w:pPr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1377,7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 xml:space="preserve">440 00 </w:t>
            </w:r>
            <w:proofErr w:type="spellStart"/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7C66D4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1349,9</w:t>
            </w:r>
          </w:p>
        </w:tc>
      </w:tr>
      <w:tr w:rsidR="00985B3B" w:rsidRPr="00A225C3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440 89 00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25,0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Выполнение функций казенными учреждениями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440 89 00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001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25,0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440 99 01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7C66D4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1324,9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Выполнение функций казенными учреждениями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440 99 01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001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7C66D4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1324,9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b/>
                <w:sz w:val="16"/>
                <w:szCs w:val="16"/>
              </w:rPr>
              <w:t>Муниципальные целевые программы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b/>
                <w:sz w:val="16"/>
                <w:szCs w:val="16"/>
              </w:rPr>
              <w:t>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b/>
                <w:sz w:val="16"/>
                <w:szCs w:val="16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b/>
                <w:sz w:val="16"/>
                <w:szCs w:val="16"/>
              </w:rPr>
              <w:t>7950000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7C66D4" w:rsidP="00410CCD">
            <w:pPr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</w:rPr>
              <w:t>27,8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МЦП « Повышения энергетической эффективности экономики Варненского муниципального района и сокращения энергетических издержек в бюджетном секторе на 2010-2020годы»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7950006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7C66D4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27,8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lastRenderedPageBreak/>
              <w:t>Выполнение функций казенными учреждениями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7950006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001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7C66D4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27,8</w:t>
            </w:r>
          </w:p>
        </w:tc>
      </w:tr>
      <w:tr w:rsidR="00985B3B" w:rsidRPr="00071356" w:rsidTr="00E35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b/>
                <w:sz w:val="16"/>
                <w:szCs w:val="16"/>
              </w:rPr>
              <w:t>11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b/>
                <w:sz w:val="16"/>
                <w:szCs w:val="16"/>
              </w:rPr>
              <w:t>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</w:rPr>
              <w:t>100,0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3B" w:rsidRDefault="00985B3B" w:rsidP="00410CCD">
            <w:pPr>
              <w:jc w:val="right"/>
            </w:pPr>
            <w:r w:rsidRPr="009C3ECF">
              <w:rPr>
                <w:rFonts w:ascii="Arial Narrow" w:eastAsia="Times New Roman" w:hAnsi="Arial Narrow" w:cs="Arial"/>
                <w:sz w:val="16"/>
                <w:szCs w:val="16"/>
              </w:rPr>
              <w:t>100,0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Муниципальные целевые программы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7950000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3B" w:rsidRDefault="00985B3B" w:rsidP="00410CCD">
            <w:pPr>
              <w:jc w:val="right"/>
            </w:pPr>
            <w:r w:rsidRPr="009C3ECF">
              <w:rPr>
                <w:rFonts w:ascii="Arial Narrow" w:eastAsia="Times New Roman" w:hAnsi="Arial Narrow" w:cs="Arial"/>
                <w:sz w:val="16"/>
                <w:szCs w:val="16"/>
              </w:rPr>
              <w:t>100,0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 xml:space="preserve">МЦП Развитие физической культуры и спорта в </w:t>
            </w:r>
            <w:proofErr w:type="spellStart"/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Варненском</w:t>
            </w:r>
            <w:proofErr w:type="spellEnd"/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 xml:space="preserve"> муниципальном районе на 2009-2012годы»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7950027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3B" w:rsidRDefault="00985B3B" w:rsidP="00410CCD">
            <w:pPr>
              <w:jc w:val="right"/>
            </w:pPr>
            <w:r w:rsidRPr="009C3ECF">
              <w:rPr>
                <w:rFonts w:ascii="Arial Narrow" w:eastAsia="Times New Roman" w:hAnsi="Arial Narrow" w:cs="Arial"/>
                <w:sz w:val="16"/>
                <w:szCs w:val="16"/>
              </w:rPr>
              <w:t>100,0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7950027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500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985B3B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100,0</w:t>
            </w:r>
          </w:p>
        </w:tc>
      </w:tr>
      <w:tr w:rsidR="00985B3B" w:rsidRPr="00071356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5B3B" w:rsidRPr="00071356" w:rsidRDefault="00985B3B" w:rsidP="00410CCD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261E32" w:rsidRDefault="001B506C" w:rsidP="00410CCD">
            <w:pPr>
              <w:jc w:val="right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sz w:val="20"/>
                <w:szCs w:val="20"/>
              </w:rPr>
              <w:t>7088,6</w:t>
            </w:r>
          </w:p>
        </w:tc>
      </w:tr>
    </w:tbl>
    <w:p w:rsidR="00985B3B" w:rsidRDefault="00985B3B" w:rsidP="00985B3B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985B3B" w:rsidRDefault="00985B3B" w:rsidP="00985B3B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985B3B" w:rsidRDefault="00985B3B" w:rsidP="00985B3B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985B3B" w:rsidRDefault="00985B3B" w:rsidP="00985B3B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985B3B" w:rsidRDefault="00985B3B" w:rsidP="00985B3B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985B3B" w:rsidRDefault="00985B3B" w:rsidP="00985B3B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985B3B" w:rsidRDefault="00985B3B" w:rsidP="00985B3B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985B3B" w:rsidRDefault="00985B3B" w:rsidP="00985B3B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985B3B" w:rsidRDefault="00985B3B" w:rsidP="00985B3B"/>
    <w:p w:rsidR="00985B3B" w:rsidRDefault="00985B3B" w:rsidP="00985B3B"/>
    <w:p w:rsidR="007C66D4" w:rsidRDefault="007C66D4" w:rsidP="00985B3B"/>
    <w:p w:rsidR="007C66D4" w:rsidRDefault="007C66D4" w:rsidP="00985B3B"/>
    <w:p w:rsidR="001B506C" w:rsidRDefault="001B506C" w:rsidP="00985B3B"/>
    <w:p w:rsidR="001B506C" w:rsidRDefault="001B506C" w:rsidP="00985B3B"/>
    <w:p w:rsidR="001B506C" w:rsidRDefault="001B506C" w:rsidP="00985B3B"/>
    <w:p w:rsidR="001B506C" w:rsidRDefault="001B506C" w:rsidP="00985B3B"/>
    <w:p w:rsidR="001B506C" w:rsidRDefault="001B506C" w:rsidP="00985B3B"/>
    <w:p w:rsidR="001B506C" w:rsidRDefault="001B506C" w:rsidP="00985B3B"/>
    <w:p w:rsidR="001B506C" w:rsidRDefault="001B506C" w:rsidP="00985B3B"/>
    <w:p w:rsidR="001B506C" w:rsidRDefault="001B506C" w:rsidP="00985B3B"/>
    <w:p w:rsidR="001B506C" w:rsidRDefault="001B506C" w:rsidP="00985B3B"/>
    <w:p w:rsidR="001B506C" w:rsidRDefault="001B506C" w:rsidP="00985B3B"/>
    <w:p w:rsidR="001B506C" w:rsidRDefault="001B506C" w:rsidP="00985B3B"/>
    <w:p w:rsidR="00EC79A1" w:rsidRDefault="00EC79A1" w:rsidP="00985B3B"/>
    <w:p w:rsidR="00EC79A1" w:rsidRDefault="00EC79A1" w:rsidP="00985B3B"/>
    <w:p w:rsidR="00985B3B" w:rsidRDefault="00985B3B" w:rsidP="00BF5BCD">
      <w:pPr>
        <w:spacing w:line="240" w:lineRule="auto"/>
      </w:pPr>
    </w:p>
    <w:p w:rsidR="00BF5BCD" w:rsidRDefault="00985B3B" w:rsidP="00BF5BCD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>П</w:t>
      </w:r>
      <w:r w:rsidRPr="005A74C3">
        <w:rPr>
          <w:rFonts w:ascii="Times New Roman" w:eastAsia="Times New Roman" w:hAnsi="Times New Roman" w:cs="Times New Roman"/>
        </w:rPr>
        <w:t xml:space="preserve">риложение </w:t>
      </w:r>
      <w:r>
        <w:rPr>
          <w:rFonts w:ascii="Times New Roman" w:hAnsi="Times New Roman"/>
        </w:rPr>
        <w:t>4</w:t>
      </w:r>
    </w:p>
    <w:p w:rsidR="00985B3B" w:rsidRDefault="00985B3B" w:rsidP="00BF5BCD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napToGrid w:val="0"/>
        </w:rPr>
      </w:pPr>
      <w:r w:rsidRPr="00D75F4B">
        <w:rPr>
          <w:rFonts w:ascii="Times New Roman" w:eastAsia="Times New Roman" w:hAnsi="Times New Roman" w:cs="Times New Roman"/>
        </w:rPr>
        <w:t xml:space="preserve">к </w:t>
      </w:r>
      <w:r w:rsidRPr="005003FB">
        <w:rPr>
          <w:rFonts w:ascii="Times New Roman" w:eastAsia="Times New Roman" w:hAnsi="Times New Roman" w:cs="Times New Roman"/>
        </w:rPr>
        <w:t xml:space="preserve"> </w:t>
      </w:r>
      <w:r w:rsidRPr="00D75F4B">
        <w:rPr>
          <w:rFonts w:ascii="Times New Roman" w:eastAsia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ю</w:t>
      </w:r>
      <w:r w:rsidRPr="00D75F4B">
        <w:rPr>
          <w:rFonts w:ascii="Times New Roman" w:eastAsia="Times New Roman" w:hAnsi="Times New Roman" w:cs="Times New Roman"/>
        </w:rPr>
        <w:t xml:space="preserve">  «О бюджете </w:t>
      </w:r>
      <w:r>
        <w:rPr>
          <w:rFonts w:ascii="Times New Roman" w:eastAsia="Times New Roman" w:hAnsi="Times New Roman" w:cs="Times New Roman"/>
          <w:snapToGrid w:val="0"/>
        </w:rPr>
        <w:t xml:space="preserve">Катенинского </w:t>
      </w:r>
      <w:proofErr w:type="gramStart"/>
      <w:r>
        <w:rPr>
          <w:rFonts w:ascii="Times New Roman" w:eastAsia="Times New Roman" w:hAnsi="Times New Roman" w:cs="Times New Roman"/>
          <w:snapToGrid w:val="0"/>
        </w:rPr>
        <w:t>сельского</w:t>
      </w:r>
      <w:proofErr w:type="gramEnd"/>
    </w:p>
    <w:p w:rsidR="00985B3B" w:rsidRPr="00D75F4B" w:rsidRDefault="00985B3B" w:rsidP="00BF5BCD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D75F4B">
        <w:rPr>
          <w:rFonts w:ascii="Times New Roman" w:eastAsia="Times New Roman" w:hAnsi="Times New Roman" w:cs="Times New Roman"/>
          <w:snapToGrid w:val="0"/>
        </w:rPr>
        <w:t xml:space="preserve"> </w:t>
      </w:r>
      <w:r w:rsidRPr="00D75F4B">
        <w:rPr>
          <w:rFonts w:ascii="Times New Roman" w:eastAsia="Times New Roman" w:hAnsi="Times New Roman" w:cs="Times New Roman"/>
        </w:rPr>
        <w:t>поселения на 201</w:t>
      </w:r>
      <w:r>
        <w:rPr>
          <w:rFonts w:ascii="Times New Roman" w:eastAsia="Times New Roman" w:hAnsi="Times New Roman" w:cs="Times New Roman"/>
        </w:rPr>
        <w:t>3</w:t>
      </w:r>
      <w:r w:rsidRPr="00D75F4B">
        <w:rPr>
          <w:rFonts w:ascii="Times New Roman" w:eastAsia="Times New Roman" w:hAnsi="Times New Roman" w:cs="Times New Roman"/>
        </w:rPr>
        <w:t xml:space="preserve"> год</w:t>
      </w:r>
    </w:p>
    <w:p w:rsidR="00985B3B" w:rsidRDefault="00985B3B" w:rsidP="00BF5BCD">
      <w:pPr>
        <w:spacing w:line="240" w:lineRule="auto"/>
        <w:jc w:val="right"/>
        <w:rPr>
          <w:rFonts w:ascii="Times New Roman" w:hAnsi="Times New Roman" w:cs="Times New Roman"/>
        </w:rPr>
      </w:pPr>
      <w:r w:rsidRPr="00D75F4B">
        <w:rPr>
          <w:rFonts w:ascii="Times New Roman" w:eastAsia="Times New Roman" w:hAnsi="Times New Roman" w:cs="Times New Roman"/>
        </w:rPr>
        <w:t>и на плановый период 201</w:t>
      </w:r>
      <w:r>
        <w:rPr>
          <w:rFonts w:ascii="Times New Roman" w:eastAsia="Times New Roman" w:hAnsi="Times New Roman" w:cs="Times New Roman"/>
        </w:rPr>
        <w:t>4</w:t>
      </w:r>
      <w:r w:rsidRPr="00D75F4B">
        <w:rPr>
          <w:rFonts w:ascii="Times New Roman" w:eastAsia="Times New Roman" w:hAnsi="Times New Roman" w:cs="Times New Roman"/>
        </w:rPr>
        <w:t xml:space="preserve"> и 201</w:t>
      </w:r>
      <w:r>
        <w:rPr>
          <w:rFonts w:ascii="Times New Roman" w:eastAsia="Times New Roman" w:hAnsi="Times New Roman" w:cs="Times New Roman"/>
        </w:rPr>
        <w:t>5</w:t>
      </w:r>
      <w:r w:rsidRPr="00D75F4B">
        <w:rPr>
          <w:rFonts w:ascii="Times New Roman" w:eastAsia="Times New Roman" w:hAnsi="Times New Roman" w:cs="Times New Roman"/>
        </w:rPr>
        <w:t xml:space="preserve"> годов»</w:t>
      </w:r>
    </w:p>
    <w:p w:rsidR="00985B3B" w:rsidRPr="001B506C" w:rsidRDefault="00985B3B" w:rsidP="00BF5BCD">
      <w:pPr>
        <w:pStyle w:val="a3"/>
        <w:spacing w:line="240" w:lineRule="auto"/>
        <w:jc w:val="center"/>
        <w:rPr>
          <w:rStyle w:val="10"/>
          <w:color w:val="000000"/>
          <w:sz w:val="20"/>
          <w:szCs w:val="20"/>
        </w:rPr>
      </w:pPr>
      <w:r>
        <w:rPr>
          <w:rStyle w:val="10"/>
          <w:color w:val="000000"/>
        </w:rPr>
        <w:t xml:space="preserve">                                                                               </w:t>
      </w:r>
      <w:r w:rsidRPr="001B506C">
        <w:rPr>
          <w:rStyle w:val="10"/>
          <w:color w:val="000000"/>
          <w:sz w:val="20"/>
          <w:szCs w:val="20"/>
        </w:rPr>
        <w:t xml:space="preserve">от  </w:t>
      </w:r>
      <w:r w:rsidR="00023816" w:rsidRPr="001B506C">
        <w:rPr>
          <w:rStyle w:val="10"/>
          <w:color w:val="000000"/>
          <w:sz w:val="20"/>
          <w:szCs w:val="20"/>
        </w:rPr>
        <w:t>20 декабря</w:t>
      </w:r>
      <w:r w:rsidRPr="001B506C">
        <w:rPr>
          <w:rStyle w:val="10"/>
          <w:color w:val="000000"/>
          <w:sz w:val="20"/>
          <w:szCs w:val="20"/>
        </w:rPr>
        <w:t xml:space="preserve">  201</w:t>
      </w:r>
      <w:r w:rsidR="00023816" w:rsidRPr="001B506C">
        <w:rPr>
          <w:rStyle w:val="10"/>
          <w:color w:val="000000"/>
          <w:sz w:val="20"/>
          <w:szCs w:val="20"/>
        </w:rPr>
        <w:t>2</w:t>
      </w:r>
      <w:r w:rsidRPr="001B506C">
        <w:rPr>
          <w:rStyle w:val="10"/>
          <w:color w:val="000000"/>
          <w:sz w:val="20"/>
          <w:szCs w:val="20"/>
        </w:rPr>
        <w:t xml:space="preserve"> года № 1</w:t>
      </w:r>
      <w:r w:rsidR="00023816" w:rsidRPr="001B506C">
        <w:rPr>
          <w:rStyle w:val="10"/>
          <w:color w:val="000000"/>
          <w:sz w:val="20"/>
          <w:szCs w:val="20"/>
        </w:rPr>
        <w:t>9</w:t>
      </w:r>
    </w:p>
    <w:p w:rsidR="00023816" w:rsidRPr="00023816" w:rsidRDefault="00023816" w:rsidP="00023816">
      <w:pPr>
        <w:pStyle w:val="a3"/>
        <w:spacing w:line="240" w:lineRule="auto"/>
        <w:jc w:val="right"/>
        <w:rPr>
          <w:rStyle w:val="10"/>
          <w:color w:val="000000"/>
          <w:sz w:val="22"/>
          <w:szCs w:val="22"/>
        </w:rPr>
      </w:pPr>
      <w:r w:rsidRPr="00023816">
        <w:rPr>
          <w:rStyle w:val="10"/>
          <w:color w:val="000000"/>
          <w:sz w:val="22"/>
          <w:szCs w:val="22"/>
        </w:rPr>
        <w:t xml:space="preserve"> Приложение № 2</w:t>
      </w:r>
    </w:p>
    <w:p w:rsidR="00023816" w:rsidRPr="00023816" w:rsidRDefault="00023816" w:rsidP="00023816">
      <w:pPr>
        <w:pStyle w:val="a3"/>
        <w:spacing w:line="240" w:lineRule="auto"/>
        <w:jc w:val="right"/>
        <w:rPr>
          <w:b/>
          <w:bCs/>
          <w:sz w:val="22"/>
          <w:szCs w:val="22"/>
        </w:rPr>
      </w:pPr>
      <w:r w:rsidRPr="00023816">
        <w:rPr>
          <w:rStyle w:val="10"/>
          <w:color w:val="000000"/>
          <w:sz w:val="22"/>
          <w:szCs w:val="22"/>
        </w:rPr>
        <w:t xml:space="preserve"> От 24 октября 2013 года № 20</w:t>
      </w:r>
    </w:p>
    <w:p w:rsidR="00985B3B" w:rsidRDefault="00985B3B" w:rsidP="00023816">
      <w:pPr>
        <w:pStyle w:val="a3"/>
        <w:jc w:val="right"/>
        <w:rPr>
          <w:b/>
          <w:bCs/>
        </w:rPr>
      </w:pPr>
    </w:p>
    <w:p w:rsidR="00985B3B" w:rsidRPr="00C1731F" w:rsidRDefault="00985B3B" w:rsidP="00985B3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Ведомственная структура</w:t>
      </w:r>
    </w:p>
    <w:p w:rsidR="00985B3B" w:rsidRDefault="00985B3B" w:rsidP="00985B3B">
      <w:pPr>
        <w:pStyle w:val="ConsPlusTitle"/>
        <w:widowControl/>
        <w:jc w:val="center"/>
      </w:pPr>
      <w:r w:rsidRPr="00C1731F">
        <w:t>Расходов</w:t>
      </w:r>
      <w:r>
        <w:t xml:space="preserve"> Катенинского сельского поселения </w:t>
      </w:r>
      <w:r w:rsidRPr="00C1731F">
        <w:t>201</w:t>
      </w:r>
      <w:r>
        <w:t>3 год</w:t>
      </w:r>
    </w:p>
    <w:p w:rsidR="00985B3B" w:rsidRDefault="00985B3B" w:rsidP="00985B3B">
      <w:pPr>
        <w:pStyle w:val="ConsPlusTitle"/>
        <w:widowControl/>
        <w:jc w:val="center"/>
      </w:pPr>
      <w:r>
        <w:t xml:space="preserve">За </w:t>
      </w:r>
      <w:r w:rsidR="00023816">
        <w:t xml:space="preserve"> 9 месяцев</w:t>
      </w:r>
    </w:p>
    <w:p w:rsidR="00985B3B" w:rsidRPr="00BA0B56" w:rsidRDefault="00985B3B" w:rsidP="00985B3B">
      <w:pPr>
        <w:pStyle w:val="ConsPlusTitle"/>
        <w:widowControl/>
        <w:jc w:val="right"/>
        <w:rPr>
          <w:b w:val="0"/>
          <w:sz w:val="16"/>
          <w:szCs w:val="16"/>
        </w:rPr>
      </w:pPr>
      <w:r w:rsidRPr="00BA0B56">
        <w:rPr>
          <w:b w:val="0"/>
          <w:sz w:val="16"/>
          <w:szCs w:val="16"/>
        </w:rPr>
        <w:t>(тыс. руб.)</w:t>
      </w:r>
    </w:p>
    <w:tbl>
      <w:tblPr>
        <w:tblW w:w="9937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07"/>
        <w:gridCol w:w="771"/>
        <w:gridCol w:w="819"/>
        <w:gridCol w:w="1144"/>
        <w:gridCol w:w="936"/>
        <w:gridCol w:w="910"/>
        <w:gridCol w:w="828"/>
        <w:gridCol w:w="222"/>
      </w:tblGrid>
      <w:tr w:rsidR="00985B3B" w:rsidTr="00410CCD">
        <w:trPr>
          <w:gridAfter w:val="1"/>
          <w:trHeight w:val="210"/>
        </w:trPr>
        <w:tc>
          <w:tcPr>
            <w:tcW w:w="0" w:type="auto"/>
            <w:vMerge w:val="restart"/>
          </w:tcPr>
          <w:p w:rsidR="00985B3B" w:rsidRDefault="00985B3B" w:rsidP="00410CCD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85B3B" w:rsidRDefault="00985B3B" w:rsidP="00410CCD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Ведом</w:t>
            </w:r>
          </w:p>
          <w:p w:rsidR="00985B3B" w:rsidRDefault="00985B3B" w:rsidP="00410CCD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ство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B3B" w:rsidRDefault="00985B3B" w:rsidP="00410CCD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Код ведомственной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85B3B" w:rsidRDefault="00985B3B" w:rsidP="00410CCD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985B3B" w:rsidTr="00410CCD">
        <w:trPr>
          <w:gridAfter w:val="1"/>
          <w:trHeight w:val="513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985B3B" w:rsidRDefault="00985B3B" w:rsidP="00410CCD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85B3B" w:rsidRDefault="00985B3B" w:rsidP="00410CCD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B3B" w:rsidRDefault="00985B3B" w:rsidP="00410CCD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B3B" w:rsidRDefault="00985B3B" w:rsidP="00410CCD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B3B" w:rsidRDefault="00985B3B" w:rsidP="00410CCD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Целевая</w:t>
            </w:r>
          </w:p>
          <w:p w:rsidR="00985B3B" w:rsidRDefault="00985B3B" w:rsidP="00410CCD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B3B" w:rsidRDefault="00985B3B" w:rsidP="00410CCD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Вид</w:t>
            </w:r>
          </w:p>
          <w:p w:rsidR="00985B3B" w:rsidRDefault="00985B3B" w:rsidP="00410CCD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расхода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</w:tcPr>
          <w:p w:rsidR="00985B3B" w:rsidRDefault="00985B3B" w:rsidP="00410CCD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</w:p>
        </w:tc>
      </w:tr>
      <w:tr w:rsidR="00985B3B" w:rsidTr="00410CCD">
        <w:trPr>
          <w:gridAfter w:val="1"/>
          <w:trHeight w:val="513"/>
        </w:trPr>
        <w:tc>
          <w:tcPr>
            <w:tcW w:w="0" w:type="auto"/>
            <w:tcBorders>
              <w:bottom w:val="single" w:sz="4" w:space="0" w:color="auto"/>
            </w:tcBorders>
          </w:tcPr>
          <w:p w:rsidR="00985B3B" w:rsidRPr="004F5651" w:rsidRDefault="00985B3B" w:rsidP="00410CCD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6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Администрация Катенинского сельского поселения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85B3B" w:rsidRPr="004F5651" w:rsidRDefault="00985B3B" w:rsidP="00410CC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F56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842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B3B" w:rsidRPr="004F5651" w:rsidRDefault="00985B3B" w:rsidP="00410CC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B3B" w:rsidRPr="004F5651" w:rsidRDefault="00985B3B" w:rsidP="00410CC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B3B" w:rsidRPr="004F5651" w:rsidRDefault="00985B3B" w:rsidP="00410CC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B3B" w:rsidRPr="004F5651" w:rsidRDefault="00985B3B" w:rsidP="00410CC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985B3B" w:rsidRPr="004F5651" w:rsidRDefault="00EC79A1" w:rsidP="00410CCD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7088,6</w:t>
            </w:r>
          </w:p>
        </w:tc>
      </w:tr>
      <w:tr w:rsidR="00985B3B" w:rsidRPr="00B13FBF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406,2</w:t>
            </w:r>
          </w:p>
        </w:tc>
      </w:tr>
      <w:tr w:rsidR="00985B3B" w:rsidRPr="00B13FBF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3B" w:rsidRPr="007A1718" w:rsidRDefault="00985B3B" w:rsidP="00410CCD">
            <w:pPr>
              <w:rPr>
                <w:rFonts w:ascii="Calibri" w:eastAsia="Times New Roman" w:hAnsi="Calibri" w:cs="Times New Roman"/>
              </w:rPr>
            </w:pPr>
            <w:r w:rsidRPr="007A1718">
              <w:rPr>
                <w:rFonts w:ascii="Arial" w:eastAsia="Times New Roman" w:hAnsi="Arial" w:cs="Arial"/>
                <w:bCs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 xml:space="preserve">002 00 </w:t>
            </w:r>
            <w:proofErr w:type="spellStart"/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406,2</w:t>
            </w:r>
          </w:p>
        </w:tc>
      </w:tr>
      <w:tr w:rsidR="00985B3B" w:rsidRPr="00B13FBF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3B" w:rsidRPr="007A1718" w:rsidRDefault="00985B3B" w:rsidP="00410CCD">
            <w:pPr>
              <w:rPr>
                <w:rFonts w:ascii="Calibri" w:eastAsia="Times New Roman" w:hAnsi="Calibri" w:cs="Times New Roman"/>
              </w:rPr>
            </w:pPr>
            <w:r w:rsidRPr="007A1718">
              <w:rPr>
                <w:rFonts w:ascii="Arial" w:eastAsia="Times New Roman" w:hAnsi="Arial" w:cs="Arial"/>
                <w:bCs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002 03 00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406,2</w:t>
            </w:r>
          </w:p>
        </w:tc>
      </w:tr>
      <w:tr w:rsidR="00985B3B" w:rsidRPr="00B13FBF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3B" w:rsidRPr="007A1718" w:rsidRDefault="00985B3B" w:rsidP="00410CCD">
            <w:pPr>
              <w:rPr>
                <w:rFonts w:ascii="Calibri" w:eastAsia="Times New Roman" w:hAnsi="Calibri" w:cs="Times New Roman"/>
              </w:rPr>
            </w:pPr>
            <w:r w:rsidRPr="007A1718">
              <w:rPr>
                <w:rFonts w:ascii="Arial" w:eastAsia="Times New Roman" w:hAnsi="Arial" w:cs="Arial"/>
                <w:bCs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 xml:space="preserve">002 03 00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406,2</w:t>
            </w:r>
          </w:p>
        </w:tc>
      </w:tr>
      <w:tr w:rsidR="00985B3B" w:rsidRPr="00B13FBF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7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3B" w:rsidRDefault="00985B3B" w:rsidP="00410CCD">
            <w:pPr>
              <w:rPr>
                <w:rFonts w:ascii="Calibri" w:eastAsia="Times New Roman" w:hAnsi="Calibri" w:cs="Times New Roman"/>
              </w:rPr>
            </w:pPr>
            <w:r w:rsidRPr="0078240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1B506C" w:rsidP="00410CCD">
            <w:pPr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1093,6</w:t>
            </w:r>
          </w:p>
        </w:tc>
      </w:tr>
      <w:tr w:rsidR="00985B3B" w:rsidRPr="00B13FBF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3B" w:rsidRPr="007A1718" w:rsidRDefault="00985B3B" w:rsidP="00410CCD">
            <w:pPr>
              <w:rPr>
                <w:rFonts w:ascii="Calibri" w:eastAsia="Times New Roman" w:hAnsi="Calibri" w:cs="Times New Roman"/>
              </w:rPr>
            </w:pPr>
            <w:r w:rsidRPr="007A1718">
              <w:rPr>
                <w:rFonts w:ascii="Arial" w:eastAsia="Times New Roman" w:hAnsi="Arial" w:cs="Arial"/>
                <w:bCs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 xml:space="preserve">002 00 </w:t>
            </w:r>
            <w:proofErr w:type="spellStart"/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3B" w:rsidRDefault="001B506C" w:rsidP="00410CCD">
            <w:pPr>
              <w:jc w:val="right"/>
            </w:pPr>
            <w:r>
              <w:rPr>
                <w:rFonts w:ascii="Arial Narrow" w:hAnsi="Arial Narrow" w:cs="Arial"/>
                <w:sz w:val="16"/>
                <w:szCs w:val="16"/>
              </w:rPr>
              <w:t>1093,6</w:t>
            </w:r>
          </w:p>
        </w:tc>
      </w:tr>
      <w:tr w:rsidR="00985B3B" w:rsidRPr="00B13FBF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3B" w:rsidRPr="007A1718" w:rsidRDefault="00985B3B" w:rsidP="00410CCD">
            <w:pPr>
              <w:rPr>
                <w:rFonts w:ascii="Calibri" w:eastAsia="Times New Roman" w:hAnsi="Calibri" w:cs="Times New Roman"/>
              </w:rPr>
            </w:pPr>
            <w:r w:rsidRPr="007A1718">
              <w:rPr>
                <w:rFonts w:ascii="Arial" w:eastAsia="Times New Roman" w:hAnsi="Arial" w:cs="Arial"/>
                <w:bCs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002 04 00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3B" w:rsidRDefault="001B506C" w:rsidP="00410CCD">
            <w:pPr>
              <w:jc w:val="right"/>
            </w:pPr>
            <w:r>
              <w:rPr>
                <w:rFonts w:ascii="Arial Narrow" w:hAnsi="Arial Narrow" w:cs="Arial"/>
                <w:sz w:val="16"/>
                <w:szCs w:val="16"/>
              </w:rPr>
              <w:t>1093,6</w:t>
            </w:r>
          </w:p>
        </w:tc>
      </w:tr>
      <w:tr w:rsidR="00985B3B" w:rsidRPr="00B13FBF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3B" w:rsidRPr="007A1718" w:rsidRDefault="00985B3B" w:rsidP="00410CCD">
            <w:pPr>
              <w:rPr>
                <w:rFonts w:ascii="Calibri" w:eastAsia="Times New Roman" w:hAnsi="Calibri" w:cs="Times New Roman"/>
              </w:rPr>
            </w:pPr>
            <w:r w:rsidRPr="007A1718">
              <w:rPr>
                <w:rFonts w:ascii="Arial" w:eastAsia="Times New Roman" w:hAnsi="Arial" w:cs="Arial"/>
                <w:bCs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002 04 00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1B506C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1093,6</w:t>
            </w:r>
          </w:p>
        </w:tc>
      </w:tr>
      <w:tr w:rsidR="00985B3B" w:rsidRPr="00B13FBF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3B" w:rsidRDefault="00985B3B" w:rsidP="00410CCD">
            <w:pPr>
              <w:rPr>
                <w:rFonts w:ascii="Calibri" w:eastAsia="Times New Roman" w:hAnsi="Calibri" w:cs="Times New Roman"/>
              </w:rPr>
            </w:pPr>
            <w:r w:rsidRPr="0078240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682042" w:rsidRDefault="001B506C" w:rsidP="00410CCD">
            <w:pPr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</w:rPr>
              <w:t>551,7</w:t>
            </w:r>
          </w:p>
        </w:tc>
      </w:tr>
      <w:tr w:rsidR="00985B3B" w:rsidRPr="00B13FBF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3B" w:rsidRPr="007A1718" w:rsidRDefault="00985B3B" w:rsidP="00410CCD">
            <w:pPr>
              <w:rPr>
                <w:rFonts w:ascii="Calibri" w:eastAsia="Times New Roman" w:hAnsi="Calibri" w:cs="Times New Roman"/>
              </w:rPr>
            </w:pPr>
            <w:r w:rsidRPr="007A1718">
              <w:rPr>
                <w:rFonts w:ascii="Arial" w:eastAsia="Times New Roman" w:hAnsi="Arial" w:cs="Arial"/>
                <w:bCs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 xml:space="preserve">002 00 </w:t>
            </w:r>
            <w:proofErr w:type="spellStart"/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1B506C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551,7</w:t>
            </w:r>
          </w:p>
        </w:tc>
      </w:tr>
      <w:tr w:rsidR="00985B3B" w:rsidRPr="00B13FBF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3B" w:rsidRPr="007A1718" w:rsidRDefault="00985B3B" w:rsidP="00410CCD">
            <w:pPr>
              <w:rPr>
                <w:rFonts w:ascii="Calibri" w:eastAsia="Times New Roman" w:hAnsi="Calibri" w:cs="Times New Roman"/>
              </w:rPr>
            </w:pPr>
            <w:r w:rsidRPr="007A1718">
              <w:rPr>
                <w:rFonts w:ascii="Arial" w:eastAsia="Times New Roman" w:hAnsi="Arial" w:cs="Arial"/>
                <w:bCs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002 04 00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1B506C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551,7</w:t>
            </w:r>
          </w:p>
        </w:tc>
      </w:tr>
      <w:tr w:rsidR="00985B3B" w:rsidRPr="00B13FBF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8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3B" w:rsidRPr="007A1718" w:rsidRDefault="00985B3B" w:rsidP="00410CCD">
            <w:pPr>
              <w:rPr>
                <w:rFonts w:ascii="Calibri" w:eastAsia="Times New Roman" w:hAnsi="Calibri" w:cs="Times New Roman"/>
              </w:rPr>
            </w:pPr>
            <w:r w:rsidRPr="007A1718">
              <w:rPr>
                <w:rFonts w:ascii="Arial" w:eastAsia="Times New Roman" w:hAnsi="Arial" w:cs="Arial"/>
                <w:bCs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002 04 00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1B506C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551,7</w:t>
            </w:r>
          </w:p>
        </w:tc>
      </w:tr>
      <w:tr w:rsidR="00985B3B" w:rsidRPr="00B13FBF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Другие общегосударственные вопросы</w:t>
            </w:r>
          </w:p>
          <w:p w:rsidR="00985B3B" w:rsidRPr="00071356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3B" w:rsidRPr="007A1718" w:rsidRDefault="00985B3B" w:rsidP="00410CCD">
            <w:pPr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1B506C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</w:rPr>
              <w:t>118,5</w:t>
            </w:r>
          </w:p>
        </w:tc>
      </w:tr>
      <w:tr w:rsidR="00985B3B" w:rsidRPr="00B13FBF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7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2006C" w:rsidRDefault="00985B3B" w:rsidP="00410CCD">
            <w:pPr>
              <w:autoSpaceDE w:val="0"/>
              <w:autoSpaceDN w:val="0"/>
              <w:adjustRightInd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2006C">
              <w:rPr>
                <w:rFonts w:ascii="Arial Narrow" w:eastAsia="Times New Roman" w:hAnsi="Arial Narrow" w:cs="Arial"/>
                <w:sz w:val="16"/>
                <w:szCs w:val="16"/>
              </w:rPr>
              <w:lastRenderedPageBreak/>
              <w:t>Оценка недвижимости, признания права регулирования отношений по государственной и муниципальной собственности</w:t>
            </w:r>
          </w:p>
          <w:p w:rsidR="00985B3B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3B" w:rsidRPr="007A1718" w:rsidRDefault="00985B3B" w:rsidP="00410CCD">
            <w:pPr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0900200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1B506C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118,5</w:t>
            </w:r>
          </w:p>
        </w:tc>
      </w:tr>
      <w:tr w:rsidR="00985B3B" w:rsidRPr="00B13FBF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4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3B" w:rsidRPr="007A1718" w:rsidRDefault="00985B3B" w:rsidP="00410CCD">
            <w:pPr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0900200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1B506C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118,5</w:t>
            </w:r>
          </w:p>
        </w:tc>
      </w:tr>
      <w:tr w:rsidR="00985B3B" w:rsidRPr="00B13FBF" w:rsidTr="00DC06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6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3B" w:rsidRDefault="00985B3B" w:rsidP="00410CCD">
            <w:pPr>
              <w:rPr>
                <w:rFonts w:ascii="Calibri" w:eastAsia="Times New Roman" w:hAnsi="Calibri" w:cs="Times New Roman"/>
              </w:rPr>
            </w:pPr>
            <w:r w:rsidRPr="0078240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02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85,0</w:t>
            </w:r>
          </w:p>
        </w:tc>
      </w:tr>
      <w:tr w:rsidR="00985B3B" w:rsidRPr="00B13FBF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3B" w:rsidRDefault="00985B3B" w:rsidP="00410CCD">
            <w:pPr>
              <w:rPr>
                <w:rFonts w:ascii="Calibri" w:eastAsia="Times New Roman" w:hAnsi="Calibri" w:cs="Times New Roman"/>
              </w:rPr>
            </w:pPr>
            <w:r w:rsidRPr="0078240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85,0</w:t>
            </w:r>
          </w:p>
        </w:tc>
      </w:tr>
      <w:tr w:rsidR="00985B3B" w:rsidRPr="00B13FBF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3B" w:rsidRPr="008E6843" w:rsidRDefault="00985B3B" w:rsidP="00410CCD">
            <w:pPr>
              <w:rPr>
                <w:rFonts w:ascii="Calibri" w:eastAsia="Times New Roman" w:hAnsi="Calibri" w:cs="Times New Roman"/>
              </w:rPr>
            </w:pPr>
            <w:r w:rsidRPr="008E6843">
              <w:rPr>
                <w:rFonts w:ascii="Arial" w:eastAsia="Times New Roman" w:hAnsi="Arial" w:cs="Arial"/>
                <w:bCs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 xml:space="preserve">001 00 </w:t>
            </w:r>
            <w:proofErr w:type="spellStart"/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85,0</w:t>
            </w:r>
          </w:p>
        </w:tc>
      </w:tr>
      <w:tr w:rsidR="00985B3B" w:rsidRPr="00B13FBF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Осуществление  первичного воинского учета на территориях, где  отсутствуют 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3B" w:rsidRPr="008E6843" w:rsidRDefault="00985B3B" w:rsidP="00410CCD">
            <w:pPr>
              <w:rPr>
                <w:rFonts w:ascii="Calibri" w:eastAsia="Times New Roman" w:hAnsi="Calibri" w:cs="Times New Roman"/>
              </w:rPr>
            </w:pPr>
            <w:r w:rsidRPr="008E6843">
              <w:rPr>
                <w:rFonts w:ascii="Arial" w:eastAsia="Times New Roman" w:hAnsi="Arial" w:cs="Arial"/>
                <w:bCs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001 36 00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85,0</w:t>
            </w:r>
          </w:p>
        </w:tc>
      </w:tr>
      <w:tr w:rsidR="00985B3B" w:rsidRPr="00B13FBF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B3B" w:rsidRPr="008E6843" w:rsidRDefault="00985B3B" w:rsidP="00410CCD">
            <w:pPr>
              <w:rPr>
                <w:rFonts w:ascii="Calibri" w:eastAsia="Times New Roman" w:hAnsi="Calibri" w:cs="Times New Roman"/>
              </w:rPr>
            </w:pPr>
            <w:r w:rsidRPr="008E6843">
              <w:rPr>
                <w:rFonts w:ascii="Arial" w:eastAsia="Times New Roman" w:hAnsi="Arial" w:cs="Arial"/>
                <w:bCs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001 36 00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85,0</w:t>
            </w:r>
          </w:p>
        </w:tc>
      </w:tr>
      <w:tr w:rsidR="00985B3B" w:rsidRPr="00B13FBF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F700F" w:rsidRDefault="00985B3B" w:rsidP="00410CC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F700F">
              <w:rPr>
                <w:rFonts w:ascii="Arial Narrow" w:hAnsi="Arial Narrow" w:cs="Arial"/>
                <w:b/>
                <w:sz w:val="16"/>
                <w:szCs w:val="16"/>
              </w:rPr>
              <w:t>Ликвидация последствий ЧС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F700F" w:rsidRDefault="00985B3B" w:rsidP="00410CC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F700F" w:rsidRDefault="00985B3B" w:rsidP="00410CC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F700F">
              <w:rPr>
                <w:rFonts w:ascii="Arial Narrow" w:hAnsi="Arial Narrow" w:cs="Arial"/>
                <w:b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F700F" w:rsidRDefault="00985B3B" w:rsidP="00410CCD">
            <w:pPr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21,9</w:t>
            </w:r>
          </w:p>
        </w:tc>
      </w:tr>
      <w:tr w:rsidR="00985B3B" w:rsidRPr="00B13FBF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F700F" w:rsidRDefault="00985B3B" w:rsidP="00410CCD">
            <w:pPr>
              <w:rPr>
                <w:rFonts w:ascii="Arial Narrow" w:hAnsi="Arial Narrow" w:cs="Arial"/>
                <w:sz w:val="16"/>
                <w:szCs w:val="16"/>
              </w:rPr>
            </w:pPr>
            <w:r w:rsidRPr="000F700F">
              <w:rPr>
                <w:rFonts w:ascii="Arial Narrow" w:hAnsi="Arial Narrow" w:cs="Arial"/>
                <w:sz w:val="16"/>
                <w:szCs w:val="16"/>
              </w:rPr>
              <w:t>Ликвидация последствий ЧС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и техногенных ситуаций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    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985B3B" w:rsidP="00410CC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21,9</w:t>
            </w:r>
          </w:p>
        </w:tc>
      </w:tr>
      <w:tr w:rsidR="00985B3B" w:rsidRPr="00B13FBF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rPr>
                <w:rFonts w:ascii="Arial Narrow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795 00 25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985B3B" w:rsidP="00410CCD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21,9</w:t>
            </w:r>
          </w:p>
        </w:tc>
      </w:tr>
      <w:tr w:rsidR="00985B3B" w:rsidRPr="00B13FBF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F8793B" w:rsidRDefault="00985B3B" w:rsidP="00410CCD">
            <w:pPr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 xml:space="preserve">Обеспечение первичных мер пожарной безопасности в границах населенных пунктов поселения.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F8793B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F8793B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F8793B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F8793B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F8793B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F8793B" w:rsidRDefault="00DA74A2" w:rsidP="00410CCD">
            <w:pPr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</w:rPr>
              <w:t>508,5</w:t>
            </w:r>
          </w:p>
        </w:tc>
      </w:tr>
      <w:tr w:rsidR="00985B3B" w:rsidRPr="00B13FBF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5674ED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5674ED">
              <w:rPr>
                <w:rFonts w:ascii="Arial Narrow" w:eastAsia="Times New Roman" w:hAnsi="Arial Narrow" w:cs="Times New Roman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F8793B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F8793B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F8793B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F8793B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</w:rPr>
              <w:t>795 00 25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F8793B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F8793B" w:rsidRDefault="00DA74A2" w:rsidP="00410CCD">
            <w:pPr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</w:rPr>
              <w:t>508,5</w:t>
            </w:r>
          </w:p>
        </w:tc>
      </w:tr>
      <w:tr w:rsidR="00985B3B" w:rsidRPr="00B13FBF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8E6843" w:rsidRDefault="00985B3B" w:rsidP="00410CCD">
            <w:pPr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F8793B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F8793B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F8793B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F8793B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</w:rPr>
              <w:t>795 00 25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DA74A2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508,5</w:t>
            </w:r>
          </w:p>
        </w:tc>
      </w:tr>
      <w:tr w:rsidR="00985B3B" w:rsidRPr="00B13FBF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77015" w:rsidRDefault="00985B3B" w:rsidP="00410CCD">
            <w:pPr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B77015">
              <w:rPr>
                <w:rFonts w:ascii="Arial Narrow" w:eastAsia="Times New Roman" w:hAnsi="Arial Narrow" w:cs="Arial"/>
                <w:b/>
                <w:sz w:val="16"/>
                <w:szCs w:val="16"/>
              </w:rPr>
              <w:t>Дорожное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77015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77015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77015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77015" w:rsidRDefault="00985B3B" w:rsidP="00410CCD">
            <w:pPr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77015" w:rsidRDefault="00985B3B" w:rsidP="00410CCD">
            <w:pPr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0" w:type="auto"/>
            <w:vAlign w:val="center"/>
          </w:tcPr>
          <w:p w:rsidR="00985B3B" w:rsidRDefault="00985B3B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</w:tr>
      <w:tr w:rsidR="00985B3B" w:rsidRPr="00B13FBF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6"/>
                <w:szCs w:val="16"/>
              </w:rPr>
              <w:t>Содержание</w:t>
            </w:r>
            <w:proofErr w:type="gramStart"/>
            <w:r>
              <w:rPr>
                <w:rFonts w:ascii="Arial Narrow" w:eastAsia="Times New Roman" w:hAnsi="Arial Narrow" w:cs="Arial"/>
                <w:sz w:val="16"/>
                <w:szCs w:val="16"/>
              </w:rPr>
              <w:t>,р</w:t>
            </w:r>
            <w:proofErr w:type="gramEnd"/>
            <w:r>
              <w:rPr>
                <w:rFonts w:ascii="Arial Narrow" w:eastAsia="Times New Roman" w:hAnsi="Arial Narrow" w:cs="Arial"/>
                <w:sz w:val="16"/>
                <w:szCs w:val="16"/>
              </w:rPr>
              <w:t>емонт</w:t>
            </w:r>
            <w:proofErr w:type="spellEnd"/>
            <w:r>
              <w:rPr>
                <w:rFonts w:ascii="Arial Narrow" w:eastAsia="Times New Roman" w:hAnsi="Arial Narrow" w:cs="Arial"/>
                <w:sz w:val="16"/>
                <w:szCs w:val="16"/>
              </w:rPr>
              <w:t xml:space="preserve">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884F3C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884F3C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6000200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985B3B" w:rsidP="00410CCD">
            <w:pPr>
              <w:jc w:val="right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985B3B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12,6</w:t>
            </w:r>
          </w:p>
        </w:tc>
      </w:tr>
      <w:tr w:rsidR="00985B3B" w:rsidRPr="00B13FBF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884F3C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884F3C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6000200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985B3B" w:rsidP="00410CCD">
            <w:pPr>
              <w:jc w:val="right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985B3B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12,6</w:t>
            </w:r>
          </w:p>
        </w:tc>
      </w:tr>
      <w:tr w:rsidR="00985B3B" w:rsidRPr="00B13FBF" w:rsidTr="005620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4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985B3B" w:rsidP="00410CCD">
            <w:pPr>
              <w:jc w:val="center"/>
              <w:rPr>
                <w:rFonts w:ascii="Calibri" w:eastAsia="Times New Roman" w:hAnsi="Calibri" w:cs="Times New Roman"/>
              </w:rPr>
            </w:pPr>
            <w:r w:rsidRPr="0078240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DA74A2" w:rsidP="00410CCD">
            <w:pPr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2812,90</w:t>
            </w:r>
          </w:p>
          <w:p w:rsidR="00985B3B" w:rsidRPr="00B13FBF" w:rsidRDefault="00985B3B" w:rsidP="00410CCD">
            <w:pPr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</w:tr>
      <w:tr w:rsidR="00985B3B" w:rsidRPr="00B13FBF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985B3B" w:rsidP="00410CCD">
            <w:pPr>
              <w:jc w:val="center"/>
              <w:rPr>
                <w:rFonts w:ascii="Calibri" w:eastAsia="Times New Roman" w:hAnsi="Calibri" w:cs="Times New Roman"/>
              </w:rPr>
            </w:pPr>
            <w:r w:rsidRPr="0078240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DA74A2" w:rsidP="00410CCD">
            <w:pPr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637,9</w:t>
            </w:r>
          </w:p>
          <w:p w:rsidR="00985B3B" w:rsidRPr="00B13FBF" w:rsidRDefault="00985B3B" w:rsidP="00410CCD">
            <w:pPr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</w:tr>
      <w:tr w:rsidR="00985B3B" w:rsidRPr="00B13FBF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8E6843" w:rsidRDefault="00985B3B" w:rsidP="00410CCD">
            <w:pPr>
              <w:jc w:val="center"/>
              <w:rPr>
                <w:rFonts w:ascii="Calibri" w:eastAsia="Times New Roman" w:hAnsi="Calibri" w:cs="Times New Roman"/>
              </w:rPr>
            </w:pPr>
            <w:r w:rsidRPr="008E6843">
              <w:rPr>
                <w:rFonts w:ascii="Arial" w:eastAsia="Times New Roman" w:hAnsi="Arial" w:cs="Arial"/>
                <w:bCs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600 01</w:t>
            </w: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 xml:space="preserve"> 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DA74A2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519,5</w:t>
            </w:r>
          </w:p>
        </w:tc>
      </w:tr>
      <w:tr w:rsidR="00985B3B" w:rsidRPr="00B13FBF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8E6843" w:rsidRDefault="00985B3B" w:rsidP="00410CCD">
            <w:pPr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8E6843" w:rsidRDefault="00985B3B" w:rsidP="00410CCD">
            <w:pPr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600 05 00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B13FBF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DA74A2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118,4</w:t>
            </w:r>
          </w:p>
        </w:tc>
      </w:tr>
      <w:tr w:rsidR="00985B3B" w:rsidRPr="00B13FBF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Pr="00071356" w:rsidRDefault="00985B3B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985B3B" w:rsidP="00410CCD">
            <w:pPr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7950035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985B3B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5B3B" w:rsidRDefault="00985B3B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79,6</w:t>
            </w:r>
          </w:p>
        </w:tc>
      </w:tr>
      <w:tr w:rsidR="00DA74A2" w:rsidRPr="00B13FBF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A2" w:rsidRPr="00071356" w:rsidRDefault="00DA74A2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71356">
              <w:rPr>
                <w:rFonts w:ascii="Arial Narrow" w:eastAsia="Times New Roman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A2" w:rsidRDefault="00DA74A2" w:rsidP="00410CCD">
            <w:pPr>
              <w:jc w:val="center"/>
              <w:rPr>
                <w:rFonts w:ascii="Arial" w:eastAsia="Times New Roman" w:hAnsi="Arial" w:cs="Arial"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A2" w:rsidRDefault="00DA74A2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A2" w:rsidRDefault="00DA74A2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A2" w:rsidRDefault="00DA74A2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7950004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A2" w:rsidRDefault="00DA74A2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A2" w:rsidRDefault="00DA74A2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40,6</w:t>
            </w:r>
          </w:p>
        </w:tc>
      </w:tr>
      <w:tr w:rsidR="00DA74A2" w:rsidRPr="00B13FBF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A2" w:rsidRDefault="00DA74A2" w:rsidP="00410CCD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  <w:p w:rsidR="00DA74A2" w:rsidRDefault="00DA74A2" w:rsidP="00410CCD">
            <w:pP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Культура и средства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A2" w:rsidRDefault="00DA74A2" w:rsidP="00410CCD">
            <w:pP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  <w:r w:rsidRPr="00782409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A2" w:rsidRDefault="00DA74A2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  <w:p w:rsidR="00DA74A2" w:rsidRDefault="00DA74A2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A2" w:rsidRDefault="00DA74A2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  <w:p w:rsidR="00DA74A2" w:rsidRDefault="00DA74A2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A2" w:rsidRPr="00B13FBF" w:rsidRDefault="00DA74A2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A2" w:rsidRPr="00B13FBF" w:rsidRDefault="00DA74A2" w:rsidP="00410CCD">
            <w:pPr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A2" w:rsidRDefault="00DC06CE" w:rsidP="00410CCD">
            <w:pPr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1377,7</w:t>
            </w:r>
          </w:p>
        </w:tc>
      </w:tr>
      <w:tr w:rsidR="00DA74A2" w:rsidRPr="00B13FBF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A2" w:rsidRPr="00F813E9" w:rsidRDefault="00DA74A2" w:rsidP="00410CCD">
            <w:pPr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F813E9">
              <w:rPr>
                <w:rFonts w:ascii="Arial Narrow" w:eastAsia="Times New Roman" w:hAnsi="Arial Narrow" w:cs="Arial"/>
                <w:bCs/>
                <w:sz w:val="16"/>
                <w:szCs w:val="16"/>
              </w:rPr>
              <w:t xml:space="preserve">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A2" w:rsidRPr="00F813E9" w:rsidRDefault="00DA74A2" w:rsidP="00410CCD">
            <w:pPr>
              <w:rPr>
                <w:rFonts w:ascii="Calibri" w:eastAsia="Times New Roman" w:hAnsi="Calibri" w:cs="Times New Roman"/>
              </w:rPr>
            </w:pPr>
            <w:r w:rsidRPr="00F813E9">
              <w:rPr>
                <w:rFonts w:ascii="Arial" w:eastAsia="Times New Roman" w:hAnsi="Arial" w:cs="Arial"/>
                <w:bCs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A2" w:rsidRPr="00F813E9" w:rsidRDefault="00DA74A2" w:rsidP="00410CCD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F813E9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A2" w:rsidRPr="00F813E9" w:rsidRDefault="00DA74A2" w:rsidP="00410CCD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 w:rsidRPr="00F813E9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A2" w:rsidRPr="00F813E9" w:rsidRDefault="00DA74A2" w:rsidP="00410CCD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A2" w:rsidRPr="00F813E9" w:rsidRDefault="00DA74A2" w:rsidP="00410CCD">
            <w:pPr>
              <w:jc w:val="center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A2" w:rsidRPr="00F813E9" w:rsidRDefault="00DC06CE" w:rsidP="00410CCD">
            <w:pPr>
              <w:jc w:val="right"/>
              <w:rPr>
                <w:rFonts w:ascii="Arial Narrow" w:eastAsia="Times New Roman" w:hAnsi="Arial Narrow" w:cs="Arial"/>
                <w:bCs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Cs/>
                <w:sz w:val="16"/>
                <w:szCs w:val="16"/>
              </w:rPr>
              <w:t>1377,7</w:t>
            </w:r>
          </w:p>
        </w:tc>
      </w:tr>
      <w:tr w:rsidR="00DA74A2" w:rsidRPr="00B13FBF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A2" w:rsidRPr="00B13FBF" w:rsidRDefault="00DA74A2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A2" w:rsidRPr="00F813E9" w:rsidRDefault="00DA74A2" w:rsidP="00410CCD">
            <w:pPr>
              <w:rPr>
                <w:rFonts w:ascii="Calibri" w:eastAsia="Times New Roman" w:hAnsi="Calibri" w:cs="Times New Roman"/>
              </w:rPr>
            </w:pPr>
            <w:r w:rsidRPr="00F813E9">
              <w:rPr>
                <w:rFonts w:ascii="Arial" w:eastAsia="Times New Roman" w:hAnsi="Arial" w:cs="Arial"/>
                <w:bCs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A2" w:rsidRPr="00B13FBF" w:rsidRDefault="00DA74A2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A2" w:rsidRPr="00B13FBF" w:rsidRDefault="00DA74A2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A2" w:rsidRPr="00B13FBF" w:rsidRDefault="00DA74A2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 xml:space="preserve">440 00 </w:t>
            </w:r>
            <w:proofErr w:type="spellStart"/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A2" w:rsidRPr="00B13FBF" w:rsidRDefault="00DA74A2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A2" w:rsidRPr="00B13FBF" w:rsidRDefault="00DC06CE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1349,9</w:t>
            </w:r>
          </w:p>
        </w:tc>
      </w:tr>
      <w:tr w:rsidR="00DA74A2" w:rsidRPr="00B13FBF" w:rsidTr="00410C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A2" w:rsidRPr="00B13FBF" w:rsidRDefault="00DA74A2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Обеспечение деятельности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 xml:space="preserve"> (оказание услуг)</w:t>
            </w: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 xml:space="preserve"> подведомственных 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 xml:space="preserve"> казенных </w:t>
            </w: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учреждений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A2" w:rsidRPr="00F813E9" w:rsidRDefault="00DA74A2" w:rsidP="00410CCD">
            <w:pPr>
              <w:rPr>
                <w:rFonts w:ascii="Calibri" w:eastAsia="Times New Roman" w:hAnsi="Calibri" w:cs="Times New Roman"/>
              </w:rPr>
            </w:pPr>
            <w:r w:rsidRPr="00F813E9">
              <w:rPr>
                <w:rFonts w:ascii="Arial" w:eastAsia="Times New Roman" w:hAnsi="Arial" w:cs="Arial"/>
                <w:bCs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A2" w:rsidRPr="00B13FBF" w:rsidRDefault="00DA74A2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A2" w:rsidRPr="00B13FBF" w:rsidRDefault="00DA74A2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A2" w:rsidRPr="00B13FBF" w:rsidRDefault="00DA74A2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440 99 01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A2" w:rsidRPr="00B13FBF" w:rsidRDefault="00DA74A2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A2" w:rsidRPr="00B13FBF" w:rsidRDefault="00DC06CE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1324,9</w:t>
            </w:r>
          </w:p>
        </w:tc>
      </w:tr>
      <w:tr w:rsidR="00DA74A2" w:rsidRPr="00B13FBF" w:rsidTr="00E35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A2" w:rsidRPr="00B13FBF" w:rsidRDefault="00DA74A2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lastRenderedPageBreak/>
              <w:t xml:space="preserve">Выполнение функций 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казенными</w:t>
            </w: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 xml:space="preserve"> учреждениями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A2" w:rsidRPr="00F813E9" w:rsidRDefault="00DA74A2" w:rsidP="00410CCD">
            <w:pPr>
              <w:jc w:val="center"/>
              <w:rPr>
                <w:rFonts w:ascii="Calibri" w:eastAsia="Times New Roman" w:hAnsi="Calibri" w:cs="Times New Roman"/>
              </w:rPr>
            </w:pPr>
            <w:r w:rsidRPr="00F813E9">
              <w:rPr>
                <w:rFonts w:ascii="Arial" w:eastAsia="Times New Roman" w:hAnsi="Arial" w:cs="Arial"/>
                <w:bCs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A2" w:rsidRPr="00B13FBF" w:rsidRDefault="00DA74A2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A2" w:rsidRPr="00B13FBF" w:rsidRDefault="00DA74A2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A2" w:rsidRPr="00B13FBF" w:rsidRDefault="00DA74A2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440 89 01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A2" w:rsidRPr="00B13FBF" w:rsidRDefault="00DA74A2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13FBF">
              <w:rPr>
                <w:rFonts w:ascii="Arial Narrow" w:eastAsia="Times New Roman" w:hAnsi="Arial Narrow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74A2" w:rsidRPr="00B13FBF" w:rsidRDefault="00DA74A2" w:rsidP="00410CCD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25,0</w:t>
            </w:r>
          </w:p>
        </w:tc>
      </w:tr>
      <w:tr w:rsidR="00DA74A2" w:rsidTr="00410CCD">
        <w:trPr>
          <w:gridAfter w:val="1"/>
          <w:trHeight w:val="270"/>
        </w:trPr>
        <w:tc>
          <w:tcPr>
            <w:tcW w:w="0" w:type="auto"/>
            <w:vAlign w:val="center"/>
          </w:tcPr>
          <w:p w:rsidR="00DA74A2" w:rsidRPr="00682042" w:rsidRDefault="00DA74A2" w:rsidP="00410CCD">
            <w:pPr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b/>
                <w:sz w:val="16"/>
                <w:szCs w:val="16"/>
              </w:rPr>
              <w:t>Муниципальные целевые программы</w:t>
            </w:r>
          </w:p>
        </w:tc>
        <w:tc>
          <w:tcPr>
            <w:tcW w:w="0" w:type="auto"/>
            <w:vAlign w:val="center"/>
          </w:tcPr>
          <w:p w:rsidR="00DA74A2" w:rsidRPr="00682042" w:rsidRDefault="00DA74A2" w:rsidP="00410CCD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</w:rPr>
              <w:t>842</w:t>
            </w:r>
          </w:p>
        </w:tc>
        <w:tc>
          <w:tcPr>
            <w:tcW w:w="0" w:type="auto"/>
            <w:vAlign w:val="center"/>
          </w:tcPr>
          <w:p w:rsidR="00DA74A2" w:rsidRPr="00682042" w:rsidRDefault="00DA74A2" w:rsidP="00410CCD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b/>
                <w:sz w:val="16"/>
                <w:szCs w:val="16"/>
              </w:rPr>
              <w:t>08</w:t>
            </w:r>
          </w:p>
        </w:tc>
        <w:tc>
          <w:tcPr>
            <w:tcW w:w="0" w:type="auto"/>
            <w:vAlign w:val="center"/>
          </w:tcPr>
          <w:p w:rsidR="00DA74A2" w:rsidRPr="00682042" w:rsidRDefault="00DA74A2" w:rsidP="00410CCD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b/>
                <w:sz w:val="16"/>
                <w:szCs w:val="16"/>
              </w:rPr>
              <w:t>01</w:t>
            </w:r>
          </w:p>
        </w:tc>
        <w:tc>
          <w:tcPr>
            <w:tcW w:w="0" w:type="auto"/>
            <w:vAlign w:val="center"/>
          </w:tcPr>
          <w:p w:rsidR="00DA74A2" w:rsidRPr="00682042" w:rsidRDefault="00DA74A2" w:rsidP="00410CCD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b/>
                <w:sz w:val="16"/>
                <w:szCs w:val="16"/>
              </w:rPr>
              <w:t>7950000</w:t>
            </w:r>
          </w:p>
        </w:tc>
        <w:tc>
          <w:tcPr>
            <w:tcW w:w="0" w:type="auto"/>
            <w:vAlign w:val="center"/>
          </w:tcPr>
          <w:p w:rsidR="00DA74A2" w:rsidRPr="00682042" w:rsidRDefault="00DA74A2" w:rsidP="00410CCD">
            <w:pPr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A74A2" w:rsidRPr="00682042" w:rsidRDefault="00DC06CE" w:rsidP="00410CCD">
            <w:pPr>
              <w:jc w:val="right"/>
              <w:rPr>
                <w:rFonts w:ascii="Arial Narrow" w:eastAsia="Times New Roman" w:hAnsi="Arial Narrow" w:cs="Arial"/>
                <w:b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b/>
                <w:sz w:val="16"/>
                <w:szCs w:val="16"/>
              </w:rPr>
              <w:t>27,8</w:t>
            </w:r>
          </w:p>
        </w:tc>
      </w:tr>
      <w:tr w:rsidR="00DA74A2" w:rsidTr="00410CCD">
        <w:trPr>
          <w:gridAfter w:val="1"/>
          <w:trHeight w:val="270"/>
        </w:trPr>
        <w:tc>
          <w:tcPr>
            <w:tcW w:w="0" w:type="auto"/>
            <w:vAlign w:val="center"/>
          </w:tcPr>
          <w:p w:rsidR="00DA74A2" w:rsidRPr="00682042" w:rsidRDefault="00DA74A2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МЦП « Повышения энергетической эффективности экономики Варненского муниципального района и сокращения энергетических издержек в бюджетном секторе на 2010-2020годы»</w:t>
            </w:r>
          </w:p>
        </w:tc>
        <w:tc>
          <w:tcPr>
            <w:tcW w:w="0" w:type="auto"/>
            <w:vAlign w:val="center"/>
          </w:tcPr>
          <w:p w:rsidR="00DA74A2" w:rsidRPr="00682042" w:rsidRDefault="00DA74A2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842</w:t>
            </w:r>
          </w:p>
        </w:tc>
        <w:tc>
          <w:tcPr>
            <w:tcW w:w="0" w:type="auto"/>
            <w:vAlign w:val="center"/>
          </w:tcPr>
          <w:p w:rsidR="00DA74A2" w:rsidRPr="00682042" w:rsidRDefault="00DA74A2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vAlign w:val="center"/>
          </w:tcPr>
          <w:p w:rsidR="00DA74A2" w:rsidRPr="00682042" w:rsidRDefault="00DA74A2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vAlign w:val="center"/>
          </w:tcPr>
          <w:p w:rsidR="00DA74A2" w:rsidRPr="00682042" w:rsidRDefault="00DA74A2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7950006</w:t>
            </w:r>
          </w:p>
        </w:tc>
        <w:tc>
          <w:tcPr>
            <w:tcW w:w="0" w:type="auto"/>
            <w:vAlign w:val="center"/>
          </w:tcPr>
          <w:p w:rsidR="00DA74A2" w:rsidRPr="00682042" w:rsidRDefault="00DA74A2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A74A2" w:rsidRPr="00682042" w:rsidRDefault="00DC06CE" w:rsidP="00DC06CE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27,8</w:t>
            </w:r>
            <w:r w:rsidR="00DA74A2">
              <w:rPr>
                <w:rFonts w:ascii="Arial Narrow" w:eastAsia="Times New Roman" w:hAnsi="Arial Narrow" w:cs="Arial"/>
                <w:sz w:val="16"/>
                <w:szCs w:val="16"/>
              </w:rPr>
              <w:t>0</w:t>
            </w:r>
          </w:p>
        </w:tc>
      </w:tr>
      <w:tr w:rsidR="00DA74A2" w:rsidTr="00410CCD">
        <w:trPr>
          <w:gridAfter w:val="1"/>
          <w:trHeight w:val="270"/>
        </w:trPr>
        <w:tc>
          <w:tcPr>
            <w:tcW w:w="0" w:type="auto"/>
            <w:vAlign w:val="center"/>
          </w:tcPr>
          <w:p w:rsidR="00DA74A2" w:rsidRPr="00682042" w:rsidRDefault="00DA74A2" w:rsidP="00410CCD">
            <w:pPr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Выполнение функций казенными учреждениями</w:t>
            </w:r>
          </w:p>
        </w:tc>
        <w:tc>
          <w:tcPr>
            <w:tcW w:w="0" w:type="auto"/>
            <w:vAlign w:val="center"/>
          </w:tcPr>
          <w:p w:rsidR="00DA74A2" w:rsidRPr="00682042" w:rsidRDefault="00DA74A2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8</w:t>
            </w:r>
            <w:r>
              <w:rPr>
                <w:rFonts w:ascii="Arial Narrow" w:eastAsia="Times New Roman" w:hAnsi="Arial Narrow" w:cs="Arial"/>
                <w:sz w:val="16"/>
                <w:szCs w:val="16"/>
              </w:rPr>
              <w:t>42</w:t>
            </w:r>
          </w:p>
        </w:tc>
        <w:tc>
          <w:tcPr>
            <w:tcW w:w="0" w:type="auto"/>
            <w:vAlign w:val="center"/>
          </w:tcPr>
          <w:p w:rsidR="00DA74A2" w:rsidRPr="00682042" w:rsidRDefault="00DA74A2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08</w:t>
            </w:r>
          </w:p>
        </w:tc>
        <w:tc>
          <w:tcPr>
            <w:tcW w:w="0" w:type="auto"/>
            <w:vAlign w:val="center"/>
          </w:tcPr>
          <w:p w:rsidR="00DA74A2" w:rsidRPr="00682042" w:rsidRDefault="00DA74A2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01</w:t>
            </w:r>
          </w:p>
        </w:tc>
        <w:tc>
          <w:tcPr>
            <w:tcW w:w="0" w:type="auto"/>
            <w:vAlign w:val="center"/>
          </w:tcPr>
          <w:p w:rsidR="00DA74A2" w:rsidRPr="00682042" w:rsidRDefault="00DA74A2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7950006</w:t>
            </w:r>
          </w:p>
        </w:tc>
        <w:tc>
          <w:tcPr>
            <w:tcW w:w="0" w:type="auto"/>
            <w:vAlign w:val="center"/>
          </w:tcPr>
          <w:p w:rsidR="00DA74A2" w:rsidRPr="00682042" w:rsidRDefault="00DA74A2" w:rsidP="00410CCD">
            <w:pPr>
              <w:jc w:val="center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82042">
              <w:rPr>
                <w:rFonts w:ascii="Arial Narrow" w:eastAsia="Times New Roman" w:hAnsi="Arial Narrow" w:cs="Arial"/>
                <w:sz w:val="16"/>
                <w:szCs w:val="16"/>
              </w:rPr>
              <w:t>001</w:t>
            </w:r>
          </w:p>
        </w:tc>
        <w:tc>
          <w:tcPr>
            <w:tcW w:w="0" w:type="auto"/>
            <w:vAlign w:val="center"/>
          </w:tcPr>
          <w:p w:rsidR="00DA74A2" w:rsidRPr="00682042" w:rsidRDefault="00DC06CE" w:rsidP="00DC06CE">
            <w:pPr>
              <w:jc w:val="right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</w:rPr>
              <w:t>27,8</w:t>
            </w:r>
          </w:p>
        </w:tc>
      </w:tr>
      <w:tr w:rsidR="00DA74A2" w:rsidTr="00410CCD">
        <w:trPr>
          <w:gridAfter w:val="1"/>
          <w:trHeight w:val="270"/>
        </w:trPr>
        <w:tc>
          <w:tcPr>
            <w:tcW w:w="0" w:type="auto"/>
          </w:tcPr>
          <w:p w:rsidR="00DA74A2" w:rsidRPr="000C6E9F" w:rsidRDefault="00DA74A2" w:rsidP="00410CC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C6E9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vAlign w:val="center"/>
          </w:tcPr>
          <w:p w:rsidR="00DA74A2" w:rsidRPr="00440F1C" w:rsidRDefault="00DA74A2" w:rsidP="00410CCD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40F1C">
              <w:rPr>
                <w:rFonts w:ascii="Times New Roman" w:eastAsia="Times New Roman" w:hAnsi="Times New Roman" w:cs="Times New Roman"/>
                <w:sz w:val="17"/>
                <w:szCs w:val="17"/>
              </w:rPr>
              <w:t>842</w:t>
            </w:r>
          </w:p>
        </w:tc>
        <w:tc>
          <w:tcPr>
            <w:tcW w:w="0" w:type="auto"/>
          </w:tcPr>
          <w:p w:rsidR="00DA74A2" w:rsidRPr="00440F1C" w:rsidRDefault="00DA74A2" w:rsidP="00410CCD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40F1C">
              <w:rPr>
                <w:rFonts w:ascii="Arial Narrow" w:eastAsia="Times New Roman" w:hAnsi="Arial Narrow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DA74A2" w:rsidRPr="00440F1C" w:rsidRDefault="00DA74A2" w:rsidP="00410CCD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40F1C">
              <w:rPr>
                <w:rFonts w:ascii="Arial Narrow" w:eastAsia="Times New Roman" w:hAnsi="Arial Narrow" w:cs="Times New Roman"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DA74A2" w:rsidRPr="00440F1C" w:rsidRDefault="00DA74A2" w:rsidP="00410CCD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A74A2" w:rsidRPr="00440F1C" w:rsidRDefault="00DA74A2" w:rsidP="00410CCD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A74A2" w:rsidRPr="00EA6EC8" w:rsidRDefault="00DA74A2" w:rsidP="00410CCD">
            <w:pPr>
              <w:jc w:val="right"/>
              <w:rPr>
                <w:rFonts w:ascii="Calibri" w:eastAsia="Times New Roman" w:hAnsi="Calibri" w:cs="Times New Roman"/>
                <w:b/>
              </w:rPr>
            </w:pPr>
            <w:r w:rsidRPr="00EA6EC8">
              <w:rPr>
                <w:rFonts w:ascii="Arial Narrow" w:eastAsia="Times New Roman" w:hAnsi="Arial Narrow" w:cs="Times New Roman"/>
                <w:b/>
                <w:sz w:val="16"/>
                <w:szCs w:val="16"/>
              </w:rPr>
              <w:t>100,0</w:t>
            </w:r>
          </w:p>
        </w:tc>
      </w:tr>
      <w:tr w:rsidR="00DA74A2" w:rsidTr="00410CCD">
        <w:trPr>
          <w:gridAfter w:val="1"/>
          <w:trHeight w:val="225"/>
        </w:trPr>
        <w:tc>
          <w:tcPr>
            <w:tcW w:w="0" w:type="auto"/>
          </w:tcPr>
          <w:p w:rsidR="00DA74A2" w:rsidRPr="00440F1C" w:rsidRDefault="00DA74A2" w:rsidP="00410CCD">
            <w:pPr>
              <w:rPr>
                <w:rFonts w:ascii="Times New Roman" w:eastAsia="Times New Roman" w:hAnsi="Times New Roman" w:cs="Times New Roman"/>
              </w:rPr>
            </w:pPr>
            <w:r w:rsidRPr="00440F1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vAlign w:val="center"/>
          </w:tcPr>
          <w:p w:rsidR="00DA74A2" w:rsidRPr="00440F1C" w:rsidRDefault="00DA74A2" w:rsidP="00410CCD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40F1C">
              <w:rPr>
                <w:rFonts w:ascii="Times New Roman" w:eastAsia="Times New Roman" w:hAnsi="Times New Roman" w:cs="Times New Roman"/>
                <w:sz w:val="17"/>
                <w:szCs w:val="17"/>
              </w:rPr>
              <w:t>842</w:t>
            </w:r>
          </w:p>
        </w:tc>
        <w:tc>
          <w:tcPr>
            <w:tcW w:w="0" w:type="auto"/>
          </w:tcPr>
          <w:p w:rsidR="00DA74A2" w:rsidRPr="00440F1C" w:rsidRDefault="00DA74A2" w:rsidP="00410CCD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40F1C">
              <w:rPr>
                <w:rFonts w:ascii="Arial Narrow" w:eastAsia="Times New Roman" w:hAnsi="Arial Narrow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DA74A2" w:rsidRPr="00440F1C" w:rsidRDefault="00DA74A2" w:rsidP="00410CCD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40F1C">
              <w:rPr>
                <w:rFonts w:ascii="Arial Narrow" w:eastAsia="Times New Roman" w:hAnsi="Arial Narrow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DA74A2" w:rsidRPr="00440F1C" w:rsidRDefault="00DA74A2" w:rsidP="00410CCD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A74A2" w:rsidRPr="00440F1C" w:rsidRDefault="00DA74A2" w:rsidP="00410CCD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A74A2" w:rsidRDefault="00DA74A2" w:rsidP="00410CCD">
            <w:pPr>
              <w:jc w:val="right"/>
              <w:rPr>
                <w:rFonts w:ascii="Calibri" w:eastAsia="Times New Roman" w:hAnsi="Calibri" w:cs="Times New Roman"/>
              </w:rPr>
            </w:pPr>
            <w:r w:rsidRPr="00E67F36">
              <w:rPr>
                <w:rFonts w:ascii="Arial Narrow" w:eastAsia="Times New Roman" w:hAnsi="Arial Narrow" w:cs="Times New Roman"/>
                <w:sz w:val="16"/>
                <w:szCs w:val="16"/>
              </w:rPr>
              <w:t>10</w:t>
            </w: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0</w:t>
            </w:r>
            <w:r w:rsidRPr="00E67F36">
              <w:rPr>
                <w:rFonts w:ascii="Arial Narrow" w:eastAsia="Times New Roman" w:hAnsi="Arial Narrow" w:cs="Times New Roman"/>
                <w:sz w:val="16"/>
                <w:szCs w:val="16"/>
              </w:rPr>
              <w:t>,0</w:t>
            </w:r>
          </w:p>
        </w:tc>
      </w:tr>
      <w:tr w:rsidR="00DA74A2" w:rsidTr="005620E7">
        <w:trPr>
          <w:gridAfter w:val="1"/>
          <w:trHeight w:val="463"/>
        </w:trPr>
        <w:tc>
          <w:tcPr>
            <w:tcW w:w="0" w:type="auto"/>
          </w:tcPr>
          <w:p w:rsidR="00DA74A2" w:rsidRDefault="00DA74A2" w:rsidP="00410CCD">
            <w:pPr>
              <w:rPr>
                <w:rFonts w:ascii="Calibri" w:eastAsia="Times New Roman" w:hAnsi="Calibri" w:cs="Times New Roman"/>
                <w:szCs w:val="56"/>
              </w:rPr>
            </w:pPr>
            <w:r w:rsidRPr="00440F1C">
              <w:rPr>
                <w:rFonts w:ascii="Arial Narrow" w:eastAsia="Times New Roman" w:hAnsi="Arial Narrow" w:cs="Arial"/>
                <w:bCs/>
                <w:sz w:val="16"/>
                <w:szCs w:val="16"/>
              </w:rPr>
              <w:t>Муниципальные целевые программы</w:t>
            </w:r>
          </w:p>
        </w:tc>
        <w:tc>
          <w:tcPr>
            <w:tcW w:w="0" w:type="auto"/>
            <w:vAlign w:val="center"/>
          </w:tcPr>
          <w:p w:rsidR="00DA74A2" w:rsidRPr="00440F1C" w:rsidRDefault="00DA74A2" w:rsidP="00410CCD">
            <w:pPr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40F1C">
              <w:rPr>
                <w:rFonts w:ascii="Calibri" w:eastAsia="Times New Roman" w:hAnsi="Calibri" w:cs="Times New Roman"/>
                <w:sz w:val="17"/>
                <w:szCs w:val="17"/>
              </w:rPr>
              <w:t>842</w:t>
            </w:r>
          </w:p>
        </w:tc>
        <w:tc>
          <w:tcPr>
            <w:tcW w:w="0" w:type="auto"/>
          </w:tcPr>
          <w:p w:rsidR="00DA74A2" w:rsidRPr="00440F1C" w:rsidRDefault="00DA74A2" w:rsidP="00410CCD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40F1C">
              <w:rPr>
                <w:rFonts w:ascii="Arial Narrow" w:eastAsia="Times New Roman" w:hAnsi="Arial Narrow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DA74A2" w:rsidRPr="00440F1C" w:rsidRDefault="00DA74A2" w:rsidP="00410CCD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40F1C">
              <w:rPr>
                <w:rFonts w:ascii="Arial Narrow" w:eastAsia="Times New Roman" w:hAnsi="Arial Narrow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DA74A2" w:rsidRPr="00440F1C" w:rsidRDefault="00DA74A2" w:rsidP="00410CCD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40F1C">
              <w:rPr>
                <w:rFonts w:ascii="Arial Narrow" w:eastAsia="Times New Roman" w:hAnsi="Arial Narrow" w:cs="Times New Roman"/>
                <w:sz w:val="16"/>
                <w:szCs w:val="16"/>
              </w:rPr>
              <w:t>7950000</w:t>
            </w:r>
          </w:p>
        </w:tc>
        <w:tc>
          <w:tcPr>
            <w:tcW w:w="0" w:type="auto"/>
          </w:tcPr>
          <w:p w:rsidR="00DA74A2" w:rsidRPr="00440F1C" w:rsidRDefault="00DA74A2" w:rsidP="00410CCD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A74A2" w:rsidRDefault="00DA74A2" w:rsidP="00410CCD">
            <w:pPr>
              <w:jc w:val="right"/>
              <w:rPr>
                <w:rFonts w:ascii="Calibri" w:eastAsia="Times New Roman" w:hAnsi="Calibri" w:cs="Times New Roman"/>
              </w:rPr>
            </w:pPr>
            <w:r w:rsidRPr="00E67F36">
              <w:rPr>
                <w:rFonts w:ascii="Arial Narrow" w:eastAsia="Times New Roman" w:hAnsi="Arial Narrow" w:cs="Times New Roman"/>
                <w:sz w:val="16"/>
                <w:szCs w:val="16"/>
              </w:rPr>
              <w:t>10</w:t>
            </w: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0</w:t>
            </w:r>
            <w:r w:rsidRPr="00E67F36">
              <w:rPr>
                <w:rFonts w:ascii="Arial Narrow" w:eastAsia="Times New Roman" w:hAnsi="Arial Narrow" w:cs="Times New Roman"/>
                <w:sz w:val="16"/>
                <w:szCs w:val="16"/>
              </w:rPr>
              <w:t>,0</w:t>
            </w:r>
          </w:p>
        </w:tc>
      </w:tr>
      <w:tr w:rsidR="00DA74A2" w:rsidTr="00410CCD">
        <w:trPr>
          <w:gridAfter w:val="1"/>
          <w:trHeight w:val="349"/>
        </w:trPr>
        <w:tc>
          <w:tcPr>
            <w:tcW w:w="0" w:type="auto"/>
          </w:tcPr>
          <w:p w:rsidR="00DA74A2" w:rsidRPr="000C6E9F" w:rsidRDefault="00DA74A2" w:rsidP="00410CCD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0C6E9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МЦП « Развитие физической культуры  и спорта в </w:t>
            </w:r>
            <w:proofErr w:type="spellStart"/>
            <w:r w:rsidRPr="000C6E9F">
              <w:rPr>
                <w:rFonts w:ascii="Arial Narrow" w:eastAsia="Times New Roman" w:hAnsi="Arial Narrow" w:cs="Times New Roman"/>
                <w:sz w:val="16"/>
                <w:szCs w:val="16"/>
              </w:rPr>
              <w:t>Варненском</w:t>
            </w:r>
            <w:proofErr w:type="spellEnd"/>
            <w:r w:rsidRPr="000C6E9F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муниципальном районе на 2009-2012 годы»</w:t>
            </w:r>
          </w:p>
        </w:tc>
        <w:tc>
          <w:tcPr>
            <w:tcW w:w="0" w:type="auto"/>
            <w:vAlign w:val="center"/>
          </w:tcPr>
          <w:p w:rsidR="00DA74A2" w:rsidRPr="00440F1C" w:rsidRDefault="00DA74A2" w:rsidP="00410CCD">
            <w:pPr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40F1C">
              <w:rPr>
                <w:rFonts w:ascii="Calibri" w:eastAsia="Times New Roman" w:hAnsi="Calibri" w:cs="Times New Roman"/>
                <w:sz w:val="17"/>
                <w:szCs w:val="17"/>
              </w:rPr>
              <w:t>842</w:t>
            </w:r>
          </w:p>
        </w:tc>
        <w:tc>
          <w:tcPr>
            <w:tcW w:w="0" w:type="auto"/>
          </w:tcPr>
          <w:p w:rsidR="00DA74A2" w:rsidRPr="00440F1C" w:rsidRDefault="00DA74A2" w:rsidP="00410CCD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40F1C">
              <w:rPr>
                <w:rFonts w:ascii="Arial Narrow" w:eastAsia="Times New Roman" w:hAnsi="Arial Narrow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DA74A2" w:rsidRPr="00440F1C" w:rsidRDefault="00DA74A2" w:rsidP="00410CCD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40F1C">
              <w:rPr>
                <w:rFonts w:ascii="Arial Narrow" w:eastAsia="Times New Roman" w:hAnsi="Arial Narrow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DA74A2" w:rsidRPr="00440F1C" w:rsidRDefault="00DA74A2" w:rsidP="00410CCD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40F1C">
              <w:rPr>
                <w:rFonts w:ascii="Arial Narrow" w:eastAsia="Times New Roman" w:hAnsi="Arial Narrow" w:cs="Times New Roman"/>
                <w:sz w:val="16"/>
                <w:szCs w:val="16"/>
              </w:rPr>
              <w:t>7950027</w:t>
            </w:r>
          </w:p>
        </w:tc>
        <w:tc>
          <w:tcPr>
            <w:tcW w:w="0" w:type="auto"/>
          </w:tcPr>
          <w:p w:rsidR="00DA74A2" w:rsidRPr="00440F1C" w:rsidRDefault="00DA74A2" w:rsidP="00410CCD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A74A2" w:rsidRDefault="00DA74A2" w:rsidP="00410CCD">
            <w:pPr>
              <w:jc w:val="right"/>
              <w:rPr>
                <w:rFonts w:ascii="Calibri" w:eastAsia="Times New Roman" w:hAnsi="Calibri" w:cs="Times New Roman"/>
              </w:rPr>
            </w:pPr>
            <w:r w:rsidRPr="00E67F36">
              <w:rPr>
                <w:rFonts w:ascii="Arial Narrow" w:eastAsia="Times New Roman" w:hAnsi="Arial Narrow" w:cs="Times New Roman"/>
                <w:sz w:val="16"/>
                <w:szCs w:val="16"/>
              </w:rPr>
              <w:t>10</w:t>
            </w: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0</w:t>
            </w:r>
            <w:r w:rsidRPr="00E67F36">
              <w:rPr>
                <w:rFonts w:ascii="Arial Narrow" w:eastAsia="Times New Roman" w:hAnsi="Arial Narrow" w:cs="Times New Roman"/>
                <w:sz w:val="16"/>
                <w:szCs w:val="16"/>
              </w:rPr>
              <w:t>,0</w:t>
            </w:r>
          </w:p>
        </w:tc>
      </w:tr>
      <w:tr w:rsidR="00DA74A2" w:rsidTr="00410CCD">
        <w:trPr>
          <w:gridAfter w:val="1"/>
          <w:trHeight w:val="600"/>
        </w:trPr>
        <w:tc>
          <w:tcPr>
            <w:tcW w:w="0" w:type="auto"/>
          </w:tcPr>
          <w:p w:rsidR="00DA74A2" w:rsidRDefault="00DA74A2" w:rsidP="00410CCD">
            <w:pPr>
              <w:rPr>
                <w:rFonts w:ascii="Calibri" w:eastAsia="Times New Roman" w:hAnsi="Calibri" w:cs="Times New Roman"/>
                <w:szCs w:val="56"/>
              </w:rPr>
            </w:pPr>
            <w:r w:rsidRPr="00350362">
              <w:rPr>
                <w:rFonts w:ascii="Arial Narrow" w:eastAsia="Times New Roman" w:hAnsi="Arial Narrow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</w:tcPr>
          <w:p w:rsidR="00DA74A2" w:rsidRPr="00440F1C" w:rsidRDefault="00DA74A2" w:rsidP="00410CCD">
            <w:pPr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440F1C">
              <w:rPr>
                <w:rFonts w:ascii="Calibri" w:eastAsia="Times New Roman" w:hAnsi="Calibri" w:cs="Times New Roman"/>
                <w:sz w:val="17"/>
                <w:szCs w:val="17"/>
              </w:rPr>
              <w:t>842</w:t>
            </w:r>
          </w:p>
        </w:tc>
        <w:tc>
          <w:tcPr>
            <w:tcW w:w="0" w:type="auto"/>
          </w:tcPr>
          <w:p w:rsidR="00DA74A2" w:rsidRPr="00440F1C" w:rsidRDefault="00DA74A2" w:rsidP="00410CCD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DA74A2" w:rsidRPr="00440F1C" w:rsidRDefault="00DA74A2" w:rsidP="00410CCD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40F1C">
              <w:rPr>
                <w:rFonts w:ascii="Arial Narrow" w:eastAsia="Times New Roman" w:hAnsi="Arial Narrow" w:cs="Times New Roman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DA74A2" w:rsidRPr="00440F1C" w:rsidRDefault="00DA74A2" w:rsidP="00410CCD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440F1C">
              <w:rPr>
                <w:rFonts w:ascii="Arial Narrow" w:eastAsia="Times New Roman" w:hAnsi="Arial Narrow" w:cs="Times New Roman"/>
                <w:sz w:val="16"/>
                <w:szCs w:val="16"/>
              </w:rPr>
              <w:t>7950027</w:t>
            </w:r>
          </w:p>
        </w:tc>
        <w:tc>
          <w:tcPr>
            <w:tcW w:w="0" w:type="auto"/>
          </w:tcPr>
          <w:p w:rsidR="00DA74A2" w:rsidRPr="00440F1C" w:rsidRDefault="00DA74A2" w:rsidP="00410CCD">
            <w:pPr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DA74A2" w:rsidRPr="00440F1C" w:rsidRDefault="00DA74A2" w:rsidP="00410CCD">
            <w:pPr>
              <w:jc w:val="right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100,0</w:t>
            </w:r>
          </w:p>
        </w:tc>
      </w:tr>
    </w:tbl>
    <w:p w:rsidR="00985B3B" w:rsidRDefault="00985B3B" w:rsidP="00985B3B">
      <w:pPr>
        <w:pStyle w:val="a3"/>
        <w:shd w:val="clear" w:color="auto" w:fill="auto"/>
        <w:tabs>
          <w:tab w:val="left" w:leader="underscore" w:pos="2338"/>
        </w:tabs>
        <w:spacing w:line="230" w:lineRule="exact"/>
        <w:jc w:val="left"/>
        <w:rPr>
          <w:rStyle w:val="a4"/>
          <w:color w:val="000000"/>
        </w:rPr>
      </w:pPr>
    </w:p>
    <w:p w:rsidR="00985B3B" w:rsidRDefault="00985B3B" w:rsidP="00985B3B">
      <w:pPr>
        <w:pStyle w:val="a3"/>
        <w:shd w:val="clear" w:color="auto" w:fill="auto"/>
        <w:tabs>
          <w:tab w:val="left" w:leader="underscore" w:pos="2338"/>
        </w:tabs>
        <w:spacing w:line="230" w:lineRule="exact"/>
        <w:jc w:val="left"/>
      </w:pPr>
    </w:p>
    <w:p w:rsidR="00DE25C4" w:rsidRDefault="00DE25C4"/>
    <w:sectPr w:rsidR="00DE25C4" w:rsidSect="00B973E4">
      <w:pgSz w:w="11906" w:h="16838"/>
      <w:pgMar w:top="1134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41326ACD"/>
    <w:multiLevelType w:val="hybridMultilevel"/>
    <w:tmpl w:val="B05A0CF8"/>
    <w:lvl w:ilvl="0" w:tplc="F4CCD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B5A0E"/>
    <w:rsid w:val="00023816"/>
    <w:rsid w:val="00167643"/>
    <w:rsid w:val="001B506C"/>
    <w:rsid w:val="00240D30"/>
    <w:rsid w:val="002E0BC6"/>
    <w:rsid w:val="003F4416"/>
    <w:rsid w:val="00410CCD"/>
    <w:rsid w:val="0052181C"/>
    <w:rsid w:val="00535B4D"/>
    <w:rsid w:val="0055130B"/>
    <w:rsid w:val="005620E7"/>
    <w:rsid w:val="006D2274"/>
    <w:rsid w:val="007C66D4"/>
    <w:rsid w:val="007F1EEA"/>
    <w:rsid w:val="00843FA5"/>
    <w:rsid w:val="008F0CDA"/>
    <w:rsid w:val="00913AE7"/>
    <w:rsid w:val="00985B3B"/>
    <w:rsid w:val="00A67484"/>
    <w:rsid w:val="00B04EFF"/>
    <w:rsid w:val="00B973E4"/>
    <w:rsid w:val="00BF5BCD"/>
    <w:rsid w:val="00DA74A2"/>
    <w:rsid w:val="00DC06CE"/>
    <w:rsid w:val="00DE25C4"/>
    <w:rsid w:val="00E350B4"/>
    <w:rsid w:val="00EC79A1"/>
    <w:rsid w:val="00F55783"/>
    <w:rsid w:val="00FB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FB5A0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ourier New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rsid w:val="00FB5A0E"/>
  </w:style>
  <w:style w:type="character" w:customStyle="1" w:styleId="3">
    <w:name w:val="Основной текст (3)_"/>
    <w:basedOn w:val="a0"/>
    <w:link w:val="30"/>
    <w:locked/>
    <w:rsid w:val="00FB5A0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B5A0E"/>
    <w:pPr>
      <w:widowControl w:val="0"/>
      <w:shd w:val="clear" w:color="auto" w:fill="FFFFFF"/>
      <w:spacing w:after="0" w:line="322" w:lineRule="exact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0">
    <w:name w:val="Заголовок №1_"/>
    <w:basedOn w:val="a0"/>
    <w:link w:val="11"/>
    <w:locked/>
    <w:rsid w:val="00FB5A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1"/>
    <w:basedOn w:val="a"/>
    <w:link w:val="10"/>
    <w:rsid w:val="00FB5A0E"/>
    <w:pPr>
      <w:widowControl w:val="0"/>
      <w:shd w:val="clear" w:color="auto" w:fill="FFFFFF"/>
      <w:spacing w:after="0" w:line="240" w:lineRule="atLeast"/>
      <w:jc w:val="both"/>
      <w:outlineLvl w:val="0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0"/>
    <w:link w:val="a3"/>
    <w:semiHidden/>
    <w:locked/>
    <w:rsid w:val="00FB5A0E"/>
    <w:rPr>
      <w:rFonts w:ascii="Times New Roman" w:eastAsia="Courier New" w:hAnsi="Times New Roman" w:cs="Times New Roman"/>
      <w:sz w:val="23"/>
      <w:szCs w:val="23"/>
      <w:shd w:val="clear" w:color="auto" w:fill="FFFFFF"/>
    </w:rPr>
  </w:style>
  <w:style w:type="paragraph" w:customStyle="1" w:styleId="ConsPlusTitle">
    <w:name w:val="ConsPlusTitle"/>
    <w:rsid w:val="00985B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1A5EF-4B62-4164-AF9C-3ED4EEB0D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2014-01-30T06:05:00Z</cp:lastPrinted>
  <dcterms:created xsi:type="dcterms:W3CDTF">2013-11-18T05:29:00Z</dcterms:created>
  <dcterms:modified xsi:type="dcterms:W3CDTF">2014-02-07T09:47:00Z</dcterms:modified>
</cp:coreProperties>
</file>