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83" w:rsidRDefault="00BB54B3" w:rsidP="005F4E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-262890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54B3" w:rsidRDefault="00BB54B3" w:rsidP="00BB54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4B3" w:rsidRDefault="00BB54B3" w:rsidP="00BB54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4B3" w:rsidRDefault="00BB54B3" w:rsidP="00BB54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4B3" w:rsidRDefault="00BB54B3" w:rsidP="00BB54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4B3" w:rsidRDefault="00BB54B3" w:rsidP="00BB54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B54B3" w:rsidRDefault="00BB54B3" w:rsidP="00BB54B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E83" w:rsidRPr="00BB54B3" w:rsidRDefault="00BB54B3" w:rsidP="00BB54B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5F4E83">
        <w:rPr>
          <w:rFonts w:ascii="Times New Roman" w:hAnsi="Times New Roman" w:cs="Times New Roman"/>
          <w:b/>
          <w:sz w:val="24"/>
          <w:szCs w:val="24"/>
        </w:rPr>
        <w:t>СОВЕТ  ДЕПУТАТОВ</w:t>
      </w:r>
    </w:p>
    <w:p w:rsidR="005F4E83" w:rsidRDefault="00BB54B3" w:rsidP="005F4E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="005F4E83">
        <w:rPr>
          <w:rFonts w:ascii="Times New Roman" w:hAnsi="Times New Roman" w:cs="Times New Roman"/>
          <w:b/>
          <w:sz w:val="24"/>
          <w:szCs w:val="24"/>
        </w:rPr>
        <w:t xml:space="preserve">  СЕЛЬСКОГО ПОСЕЛЕНИЯ</w:t>
      </w:r>
    </w:p>
    <w:p w:rsidR="005F4E83" w:rsidRDefault="005F4E83" w:rsidP="005F4E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ВАРНЕНСКОГО МУНИЦИПАЛЬНОГО РАЙОНА ЧЕЛЯБИНСКОЙ ОБЛАСТИ</w:t>
      </w:r>
    </w:p>
    <w:p w:rsidR="005F4E83" w:rsidRDefault="005F4E83" w:rsidP="005F4E8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4E83" w:rsidRDefault="005F4E83" w:rsidP="005F4E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4E83" w:rsidRDefault="005F4E83" w:rsidP="005F4E8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F4E83" w:rsidRDefault="005F4E83" w:rsidP="005F4E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4E83" w:rsidRDefault="005F4E83" w:rsidP="005F4E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E4704">
        <w:rPr>
          <w:rFonts w:ascii="Times New Roman" w:hAnsi="Times New Roman" w:cs="Times New Roman"/>
          <w:sz w:val="24"/>
          <w:szCs w:val="24"/>
        </w:rPr>
        <w:t>04 августа</w:t>
      </w:r>
      <w:r>
        <w:rPr>
          <w:rFonts w:ascii="Times New Roman" w:hAnsi="Times New Roman" w:cs="Times New Roman"/>
          <w:sz w:val="24"/>
          <w:szCs w:val="24"/>
        </w:rPr>
        <w:t xml:space="preserve">  2014 года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№       1</w:t>
      </w:r>
      <w:r w:rsidR="009E470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5F4E83" w:rsidRDefault="005F4E83" w:rsidP="005F4E8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9E4704">
        <w:rPr>
          <w:rFonts w:ascii="Times New Roman" w:hAnsi="Times New Roman" w:cs="Times New Roman"/>
          <w:sz w:val="24"/>
          <w:szCs w:val="24"/>
        </w:rPr>
        <w:t>Лейпциг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F4E83" w:rsidRDefault="005F4E83" w:rsidP="005F4E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E83" w:rsidRDefault="005F4E83" w:rsidP="005F4E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E83" w:rsidRDefault="005F4E83" w:rsidP="005F4E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</w:p>
    <w:p w:rsidR="005F4E83" w:rsidRDefault="005F4E83" w:rsidP="005F4E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25.09.2012г. № 09 «Об установлении</w:t>
      </w:r>
    </w:p>
    <w:p w:rsidR="005F4E83" w:rsidRDefault="005F4E83" w:rsidP="005F4E8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налога на имущество физических лиц»</w:t>
      </w:r>
    </w:p>
    <w:p w:rsidR="005F4E83" w:rsidRDefault="005F4E83" w:rsidP="005F4E8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4E83" w:rsidRDefault="005F4E83" w:rsidP="005F4E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№ 334-ФЗ от 02 декабря 2013 года « О внесении изменений в часть вторую Налогового кодекса Российской Федерации и статью 5 Закона Российской Федерации «О налогах на имущество физических лиц», а также с целью приведения в соответствие с нормами законодательства актов органов местного самоуправления, Совет депутатов </w:t>
      </w:r>
      <w:r w:rsidR="00BB54B3">
        <w:rPr>
          <w:rFonts w:ascii="Times New Roman" w:hAnsi="Times New Roman" w:cs="Times New Roman"/>
          <w:sz w:val="24"/>
          <w:szCs w:val="24"/>
        </w:rPr>
        <w:t>Лейпцигского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РЕШАЕТ:</w:t>
      </w:r>
      <w:proofErr w:type="gramEnd"/>
    </w:p>
    <w:p w:rsidR="005F4E83" w:rsidRDefault="005F4E83" w:rsidP="005F4E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4E83" w:rsidRDefault="005F4E83" w:rsidP="005F4E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Внести в Решение от 25.09.2013 года №09 «Об установлении налога на имущество физических лиц» следующие изменения:</w:t>
      </w:r>
    </w:p>
    <w:p w:rsidR="005F4E83" w:rsidRDefault="005F4E83" w:rsidP="005F4E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4E83" w:rsidRDefault="005F4E83" w:rsidP="005F4E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Исключить статью 2.</w:t>
      </w:r>
    </w:p>
    <w:p w:rsidR="005F4E83" w:rsidRDefault="005F4E83" w:rsidP="005F4E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В статье 3 в графе «Ставка налога» исключить слово (включительно).</w:t>
      </w:r>
    </w:p>
    <w:p w:rsidR="005F4E83" w:rsidRDefault="005F4E83" w:rsidP="005F4E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Настоящее решение вступает в силу с 1 января 2015 года.</w:t>
      </w:r>
    </w:p>
    <w:p w:rsidR="005F4E83" w:rsidRDefault="005F4E83" w:rsidP="005F4E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Настоящее решение подлежит официальному опубликованию (обнародованию).</w:t>
      </w:r>
    </w:p>
    <w:p w:rsidR="005F4E83" w:rsidRDefault="005F4E83" w:rsidP="005F4E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4E83" w:rsidRDefault="005F4E83" w:rsidP="005F4E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F4E83" w:rsidRDefault="005F4E83" w:rsidP="005F4E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B54B3">
        <w:rPr>
          <w:rFonts w:ascii="Times New Roman" w:hAnsi="Times New Roman" w:cs="Times New Roman"/>
          <w:sz w:val="24"/>
          <w:szCs w:val="24"/>
        </w:rPr>
        <w:t>Л</w:t>
      </w:r>
      <w:r w:rsidR="009E4704">
        <w:rPr>
          <w:rFonts w:ascii="Times New Roman" w:hAnsi="Times New Roman" w:cs="Times New Roman"/>
          <w:sz w:val="24"/>
          <w:szCs w:val="24"/>
        </w:rPr>
        <w:t>ейпцигского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4704">
        <w:rPr>
          <w:rFonts w:ascii="Times New Roman" w:hAnsi="Times New Roman" w:cs="Times New Roman"/>
          <w:sz w:val="24"/>
          <w:szCs w:val="24"/>
        </w:rPr>
        <w:t>Э.Т.Пискунова</w:t>
      </w:r>
    </w:p>
    <w:p w:rsidR="005F4E83" w:rsidRDefault="005F4E83" w:rsidP="005F4E83">
      <w:pPr>
        <w:pStyle w:val="a3"/>
        <w:jc w:val="both"/>
      </w:pPr>
    </w:p>
    <w:p w:rsidR="005F4E83" w:rsidRDefault="005F4E83" w:rsidP="005F4E83">
      <w:pPr>
        <w:pStyle w:val="a3"/>
        <w:jc w:val="both"/>
      </w:pPr>
    </w:p>
    <w:p w:rsidR="005F4E83" w:rsidRDefault="005F4E83" w:rsidP="005F4E83">
      <w:pPr>
        <w:pStyle w:val="a3"/>
        <w:jc w:val="both"/>
      </w:pPr>
    </w:p>
    <w:p w:rsidR="005F4E83" w:rsidRDefault="005F4E83" w:rsidP="005F4E83">
      <w:pPr>
        <w:pStyle w:val="a3"/>
        <w:jc w:val="both"/>
      </w:pPr>
    </w:p>
    <w:p w:rsidR="005F4E83" w:rsidRDefault="005F4E83" w:rsidP="005F4E83">
      <w:pPr>
        <w:pStyle w:val="a3"/>
        <w:jc w:val="both"/>
      </w:pPr>
    </w:p>
    <w:p w:rsidR="005F4E83" w:rsidRDefault="005F4E83" w:rsidP="005F4E83">
      <w:pPr>
        <w:pStyle w:val="a3"/>
        <w:jc w:val="both"/>
      </w:pPr>
    </w:p>
    <w:p w:rsidR="005F4E83" w:rsidRDefault="005F4E83" w:rsidP="005F4E83">
      <w:pPr>
        <w:pStyle w:val="a3"/>
        <w:jc w:val="both"/>
      </w:pPr>
    </w:p>
    <w:p w:rsidR="005F4E83" w:rsidRDefault="005F4E83" w:rsidP="005F4E83">
      <w:pPr>
        <w:pStyle w:val="a3"/>
        <w:jc w:val="both"/>
      </w:pPr>
    </w:p>
    <w:p w:rsidR="005F4E83" w:rsidRDefault="005F4E83" w:rsidP="005F4E83">
      <w:pPr>
        <w:pStyle w:val="a3"/>
        <w:jc w:val="both"/>
      </w:pPr>
    </w:p>
    <w:p w:rsidR="005F4E83" w:rsidRDefault="005F4E83" w:rsidP="005F4E83">
      <w:pPr>
        <w:pStyle w:val="a3"/>
        <w:jc w:val="both"/>
      </w:pPr>
    </w:p>
    <w:p w:rsidR="005F4E83" w:rsidRDefault="005F4E83" w:rsidP="005F4E83">
      <w:pPr>
        <w:pStyle w:val="a3"/>
        <w:jc w:val="both"/>
      </w:pPr>
    </w:p>
    <w:p w:rsidR="005F4E83" w:rsidRDefault="005F4E83" w:rsidP="005F4E83">
      <w:pPr>
        <w:pStyle w:val="a3"/>
        <w:jc w:val="both"/>
      </w:pPr>
    </w:p>
    <w:p w:rsidR="005F4E83" w:rsidRDefault="005F4E83" w:rsidP="005F4E83">
      <w:pPr>
        <w:pStyle w:val="a3"/>
        <w:jc w:val="both"/>
      </w:pPr>
    </w:p>
    <w:p w:rsidR="005F4E83" w:rsidRDefault="005F4E83" w:rsidP="005F4E83">
      <w:pPr>
        <w:pStyle w:val="a3"/>
        <w:jc w:val="both"/>
      </w:pPr>
    </w:p>
    <w:p w:rsidR="005F4E83" w:rsidRDefault="005F4E83" w:rsidP="005F4E83">
      <w:pPr>
        <w:pStyle w:val="a3"/>
        <w:jc w:val="both"/>
      </w:pPr>
    </w:p>
    <w:p w:rsidR="005F4E83" w:rsidRDefault="005F4E83" w:rsidP="005F4E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E83" w:rsidRDefault="005F4E83" w:rsidP="005F4E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E83" w:rsidRDefault="005F4E83" w:rsidP="005F4E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E83" w:rsidRDefault="005F4E83" w:rsidP="005F4E8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4E83" w:rsidRDefault="005F4E83" w:rsidP="005F4E8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F4E83" w:rsidSect="00FF5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E83"/>
    <w:rsid w:val="005F4E83"/>
    <w:rsid w:val="009E4704"/>
    <w:rsid w:val="00BB54B3"/>
    <w:rsid w:val="00C06096"/>
    <w:rsid w:val="00C93013"/>
    <w:rsid w:val="00F42DD6"/>
    <w:rsid w:val="00FD4703"/>
    <w:rsid w:val="00FF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4E83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2014-08-05T04:55:00Z</cp:lastPrinted>
  <dcterms:created xsi:type="dcterms:W3CDTF">2014-08-05T04:33:00Z</dcterms:created>
  <dcterms:modified xsi:type="dcterms:W3CDTF">2014-08-07T08:37:00Z</dcterms:modified>
</cp:coreProperties>
</file>