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B87A1C" w:rsidRPr="00B87A1C">
        <w:rPr>
          <w:rFonts w:ascii="Times New Roman" w:hAnsi="Times New Roman" w:cs="Times New Roman"/>
          <w:sz w:val="24"/>
          <w:szCs w:val="24"/>
        </w:rPr>
        <w:t>0</w:t>
      </w:r>
      <w:r w:rsidR="00C353F9">
        <w:rPr>
          <w:rFonts w:ascii="Times New Roman" w:hAnsi="Times New Roman" w:cs="Times New Roman"/>
          <w:sz w:val="24"/>
          <w:szCs w:val="24"/>
        </w:rPr>
        <w:t>9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CF7F59" w:rsidRPr="00B87A1C">
        <w:rPr>
          <w:rFonts w:ascii="Times New Roman" w:hAnsi="Times New Roman" w:cs="Times New Roman"/>
          <w:sz w:val="24"/>
          <w:szCs w:val="24"/>
        </w:rPr>
        <w:t>апреля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B87A1C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C478F6">
        <w:rPr>
          <w:rFonts w:ascii="Times New Roman" w:hAnsi="Times New Roman" w:cs="Times New Roman"/>
          <w:sz w:val="24"/>
          <w:szCs w:val="24"/>
        </w:rPr>
        <w:t xml:space="preserve"> </w:t>
      </w:r>
      <w:r w:rsidR="00D93082">
        <w:rPr>
          <w:rFonts w:ascii="Times New Roman" w:hAnsi="Times New Roman" w:cs="Times New Roman"/>
          <w:sz w:val="24"/>
          <w:szCs w:val="24"/>
        </w:rPr>
        <w:t>08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>а 1 кв</w:t>
      </w:r>
      <w:r>
        <w:rPr>
          <w:rFonts w:ascii="Times New Roman" w:hAnsi="Times New Roman" w:cs="Times New Roman"/>
          <w:b/>
          <w:sz w:val="24"/>
          <w:szCs w:val="24"/>
        </w:rPr>
        <w:t>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>льского поселения за 1 кв</w:t>
      </w:r>
      <w:r w:rsidR="00434062">
        <w:rPr>
          <w:rFonts w:ascii="Times New Roman" w:hAnsi="Times New Roman" w:cs="Times New Roman"/>
          <w:sz w:val="24"/>
          <w:szCs w:val="24"/>
        </w:rPr>
        <w:t xml:space="preserve">артал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235671" w:rsidRPr="003F5424">
        <w:rPr>
          <w:rFonts w:ascii="Times New Roman" w:hAnsi="Times New Roman" w:cs="Times New Roman"/>
          <w:sz w:val="24"/>
          <w:szCs w:val="24"/>
        </w:rPr>
        <w:t>1153,87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3F5424" w:rsidRPr="003F5424">
        <w:rPr>
          <w:rFonts w:ascii="Times New Roman" w:hAnsi="Times New Roman" w:cs="Times New Roman"/>
          <w:color w:val="000000" w:themeColor="text1"/>
          <w:sz w:val="24"/>
          <w:szCs w:val="24"/>
        </w:rPr>
        <w:t>1075,23</w:t>
      </w:r>
      <w:r w:rsidR="00CF7F59" w:rsidRPr="003F5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CF7F59"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рублей с превышением </w:t>
      </w:r>
      <w:r w:rsidR="007265E6"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726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726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7265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7265E6" w:rsidRPr="007265E6">
        <w:rPr>
          <w:rFonts w:ascii="Times New Roman" w:hAnsi="Times New Roman" w:cs="Times New Roman"/>
          <w:color w:val="000000" w:themeColor="text1"/>
          <w:sz w:val="24"/>
          <w:szCs w:val="24"/>
        </w:rPr>
        <w:t>78,64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>
        <w:rPr>
          <w:rFonts w:ascii="Times New Roman" w:hAnsi="Times New Roman" w:cs="Times New Roman"/>
          <w:sz w:val="20"/>
          <w:szCs w:val="20"/>
        </w:rPr>
        <w:t xml:space="preserve">20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B87A1C">
        <w:rPr>
          <w:rFonts w:ascii="Times New Roman" w:hAnsi="Times New Roman" w:cs="Times New Roman"/>
          <w:sz w:val="20"/>
          <w:szCs w:val="20"/>
        </w:rPr>
        <w:t>0</w:t>
      </w:r>
      <w:r w:rsidR="00C353F9">
        <w:rPr>
          <w:rFonts w:ascii="Times New Roman" w:hAnsi="Times New Roman" w:cs="Times New Roman"/>
          <w:sz w:val="20"/>
          <w:szCs w:val="20"/>
        </w:rPr>
        <w:t>9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F910CD" w:rsidRPr="00B87A1C"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</w:t>
      </w:r>
      <w:r w:rsidR="00C353F9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93082">
        <w:rPr>
          <w:rFonts w:ascii="Times New Roman" w:hAnsi="Times New Roman" w:cs="Times New Roman"/>
          <w:sz w:val="20"/>
          <w:szCs w:val="20"/>
        </w:rPr>
        <w:t>08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5C67" w:rsidRPr="00082422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1047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701"/>
        <w:gridCol w:w="6521"/>
        <w:gridCol w:w="1121"/>
      </w:tblGrid>
      <w:tr w:rsidR="00235671" w:rsidTr="00050194">
        <w:trPr>
          <w:trHeight w:val="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Зачислено</w:t>
            </w:r>
          </w:p>
        </w:tc>
      </w:tr>
      <w:tr w:rsidR="00235671" w:rsidTr="0005019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1153,87</w:t>
            </w:r>
          </w:p>
        </w:tc>
      </w:tr>
      <w:tr w:rsidR="00235671" w:rsidTr="00050194">
        <w:trPr>
          <w:trHeight w:val="277"/>
        </w:trPr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 w:rsidRPr="00235671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P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 w:rsidRPr="00235671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25,59</w:t>
            </w:r>
          </w:p>
        </w:tc>
      </w:tr>
      <w:tr w:rsidR="00235671" w:rsidTr="00050194">
        <w:trPr>
          <w:trHeight w:val="65"/>
        </w:trPr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1.01.02010.01.1000.110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5,66</w:t>
            </w:r>
          </w:p>
        </w:tc>
      </w:tr>
      <w:tr w:rsidR="00235671" w:rsidTr="0019377A">
        <w:trPr>
          <w:trHeight w:val="24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1.01.02020.01.1000.110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-0,01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1.01.02020.01.3000.110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235671" w:rsidTr="00050194">
        <w:trPr>
          <w:trHeight w:val="42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1.05.03010.01.1000.110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3,33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1.06.01030.10.1000.110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2,43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1.06.01030.10.2100.110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0,57</w:t>
            </w:r>
          </w:p>
        </w:tc>
      </w:tr>
      <w:tr w:rsidR="00235671" w:rsidTr="0019377A">
        <w:trPr>
          <w:trHeight w:val="18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1.06.06033.10.1000.110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2,28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1.06.06043.10.1000.110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11,09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1.06.06043.10.2100.110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0,24</w:t>
            </w:r>
          </w:p>
        </w:tc>
      </w:tr>
      <w:tr w:rsidR="00235671" w:rsidTr="00050194">
        <w:trPr>
          <w:trHeight w:val="2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1128,27</w:t>
            </w:r>
          </w:p>
        </w:tc>
      </w:tr>
      <w:tr w:rsidR="00235671" w:rsidTr="00050194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1.11.05075.10.0000.120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2,73</w:t>
            </w:r>
          </w:p>
        </w:tc>
      </w:tr>
      <w:tr w:rsidR="00235671" w:rsidTr="00050194">
        <w:trPr>
          <w:trHeight w:val="57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1.16.10123.01.0101.140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5,76</w:t>
            </w:r>
          </w:p>
        </w:tc>
      </w:tr>
      <w:tr w:rsidR="00235671" w:rsidTr="00050194">
        <w:trPr>
          <w:trHeight w:val="2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1.17.01050.10.0000.180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-0,21</w:t>
            </w:r>
          </w:p>
        </w:tc>
      </w:tr>
      <w:tr w:rsidR="00235671" w:rsidTr="00050194">
        <w:trPr>
          <w:trHeight w:val="42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2.02.16001.10.0000.150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1 041,00</w:t>
            </w:r>
          </w:p>
        </w:tc>
      </w:tr>
      <w:tr w:rsidR="00235671" w:rsidTr="00050194">
        <w:trPr>
          <w:trHeight w:val="42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2.02.30024.10.0000.150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17,29</w:t>
            </w:r>
          </w:p>
        </w:tc>
      </w:tr>
      <w:tr w:rsidR="00235671" w:rsidTr="00050194">
        <w:trPr>
          <w:trHeight w:val="41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2.02.35118.10.0000.150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11,70</w:t>
            </w:r>
          </w:p>
        </w:tc>
      </w:tr>
      <w:tr w:rsidR="00235671" w:rsidTr="0019377A">
        <w:trPr>
          <w:trHeight w:val="75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2.02.40014.10.0000.150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5671" w:rsidRDefault="00235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50,00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77A" w:rsidRDefault="0019377A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</w:t>
      </w:r>
      <w:r w:rsidR="00235671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</w:t>
      </w:r>
      <w:r w:rsidR="00F910CD" w:rsidRPr="00B87A1C">
        <w:rPr>
          <w:rFonts w:ascii="Times New Roman" w:hAnsi="Times New Roman" w:cs="Times New Roman"/>
          <w:sz w:val="20"/>
          <w:szCs w:val="20"/>
        </w:rPr>
        <w:t>т</w:t>
      </w:r>
      <w:r w:rsidRPr="00B87A1C">
        <w:rPr>
          <w:rFonts w:ascii="Times New Roman" w:hAnsi="Times New Roman" w:cs="Times New Roman"/>
          <w:sz w:val="20"/>
          <w:szCs w:val="20"/>
        </w:rPr>
        <w:t xml:space="preserve"> 0</w:t>
      </w:r>
      <w:r w:rsidR="00235671">
        <w:rPr>
          <w:rFonts w:ascii="Times New Roman" w:hAnsi="Times New Roman" w:cs="Times New Roman"/>
          <w:sz w:val="20"/>
          <w:szCs w:val="20"/>
        </w:rPr>
        <w:t>9</w:t>
      </w:r>
      <w:r w:rsidRPr="00B87A1C">
        <w:rPr>
          <w:rFonts w:ascii="Times New Roman" w:hAnsi="Times New Roman" w:cs="Times New Roman"/>
          <w:sz w:val="20"/>
          <w:szCs w:val="20"/>
        </w:rPr>
        <w:t xml:space="preserve"> апреля  20</w:t>
      </w:r>
      <w:r w:rsidR="00235671">
        <w:rPr>
          <w:rFonts w:ascii="Times New Roman" w:hAnsi="Times New Roman" w:cs="Times New Roman"/>
          <w:sz w:val="20"/>
          <w:szCs w:val="20"/>
        </w:rPr>
        <w:t xml:space="preserve">20 </w:t>
      </w:r>
      <w:r w:rsidRPr="00B87A1C">
        <w:rPr>
          <w:rFonts w:ascii="Times New Roman" w:hAnsi="Times New Roman" w:cs="Times New Roman"/>
          <w:sz w:val="20"/>
          <w:szCs w:val="20"/>
        </w:rPr>
        <w:t>года  №</w:t>
      </w:r>
      <w:r w:rsidR="00D93082">
        <w:rPr>
          <w:rFonts w:ascii="Times New Roman" w:hAnsi="Times New Roman" w:cs="Times New Roman"/>
          <w:sz w:val="20"/>
          <w:szCs w:val="20"/>
        </w:rPr>
        <w:t xml:space="preserve"> 08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кв</w:t>
      </w:r>
      <w:r w:rsidR="00FE0812">
        <w:rPr>
          <w:rFonts w:ascii="Times New Roman" w:hAnsi="Times New Roman" w:cs="Times New Roman"/>
          <w:b/>
          <w:sz w:val="24"/>
          <w:szCs w:val="24"/>
        </w:rPr>
        <w:t>артал 20</w:t>
      </w:r>
      <w:r w:rsidR="00235671">
        <w:rPr>
          <w:rFonts w:ascii="Times New Roman" w:hAnsi="Times New Roman" w:cs="Times New Roman"/>
          <w:b/>
          <w:sz w:val="24"/>
          <w:szCs w:val="24"/>
        </w:rPr>
        <w:t>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F556C7" w:rsidRPr="00EC3B29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6C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9836" w:type="dxa"/>
        <w:tblInd w:w="103" w:type="dxa"/>
        <w:tblLook w:val="04A0"/>
      </w:tblPr>
      <w:tblGrid>
        <w:gridCol w:w="4825"/>
        <w:gridCol w:w="709"/>
        <w:gridCol w:w="851"/>
        <w:gridCol w:w="1418"/>
        <w:gridCol w:w="850"/>
        <w:gridCol w:w="1183"/>
      </w:tblGrid>
      <w:tr w:rsidR="00F556C7" w:rsidRPr="00F556C7" w:rsidTr="0019377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6C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6C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6C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6C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6C7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1 075,23</w:t>
            </w:r>
          </w:p>
        </w:tc>
      </w:tr>
      <w:tr w:rsidR="00F556C7" w:rsidRPr="00F556C7" w:rsidTr="0019377A">
        <w:trPr>
          <w:trHeight w:val="10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1 075,23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539,36</w:t>
            </w:r>
          </w:p>
        </w:tc>
      </w:tr>
      <w:tr w:rsidR="00F556C7" w:rsidRPr="00F556C7" w:rsidTr="0019377A">
        <w:trPr>
          <w:trHeight w:val="7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115,72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160,61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110,11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9,16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143,76</w:t>
            </w:r>
            <w:bookmarkEnd w:id="1"/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10,81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10,81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142,69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142,69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315,07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267,68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47,27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F556C7" w:rsidRPr="00F556C7" w:rsidTr="0019377A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17,29</w:t>
            </w:r>
          </w:p>
        </w:tc>
      </w:tr>
      <w:tr w:rsidR="00F556C7" w:rsidRPr="00F556C7" w:rsidTr="0019377A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C7" w:rsidRPr="00F556C7" w:rsidRDefault="00F556C7" w:rsidP="00F556C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6C7">
              <w:rPr>
                <w:rFonts w:ascii="Arial CYR" w:eastAsia="Times New Roman" w:hAnsi="Arial CYR" w:cs="Arial CYR"/>
                <w:sz w:val="16"/>
                <w:szCs w:val="16"/>
              </w:rPr>
              <w:t>17,29</w:t>
            </w:r>
          </w:p>
        </w:tc>
      </w:tr>
    </w:tbl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56C7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377A" w:rsidRDefault="0019377A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квартал 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B87A1C" w:rsidRPr="00B87A1C">
        <w:rPr>
          <w:rFonts w:ascii="Times New Roman" w:hAnsi="Times New Roman" w:cs="Times New Roman"/>
          <w:sz w:val="20"/>
          <w:szCs w:val="20"/>
        </w:rPr>
        <w:t>0</w:t>
      </w:r>
      <w:r w:rsidR="00BD67FE">
        <w:rPr>
          <w:rFonts w:ascii="Times New Roman" w:hAnsi="Times New Roman" w:cs="Times New Roman"/>
          <w:sz w:val="20"/>
          <w:szCs w:val="20"/>
        </w:rPr>
        <w:t>9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апреля 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93082">
        <w:rPr>
          <w:rFonts w:ascii="Times New Roman" w:hAnsi="Times New Roman" w:cs="Times New Roman"/>
          <w:sz w:val="20"/>
          <w:szCs w:val="20"/>
        </w:rPr>
        <w:t>08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1 квартал  20</w:t>
      </w:r>
      <w:r w:rsidR="00F556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55"/>
        <w:gridCol w:w="851"/>
        <w:gridCol w:w="1337"/>
        <w:gridCol w:w="1276"/>
        <w:gridCol w:w="1134"/>
      </w:tblGrid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1 075,23</w:t>
            </w:r>
          </w:p>
        </w:tc>
      </w:tr>
      <w:tr w:rsidR="003F5424" w:rsidTr="00830E4B">
        <w:trPr>
          <w:trHeight w:val="65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539,36</w:t>
            </w:r>
          </w:p>
        </w:tc>
      </w:tr>
      <w:tr w:rsidR="003F5424" w:rsidTr="00830E4B">
        <w:trPr>
          <w:trHeight w:val="65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115,72</w:t>
            </w:r>
          </w:p>
        </w:tc>
      </w:tr>
      <w:tr w:rsidR="003F5424" w:rsidTr="00830E4B">
        <w:trPr>
          <w:trHeight w:val="711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160,61</w:t>
            </w:r>
          </w:p>
        </w:tc>
      </w:tr>
      <w:tr w:rsidR="003F5424" w:rsidTr="00830E4B">
        <w:trPr>
          <w:trHeight w:val="382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110,11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9,16</w:t>
            </w:r>
          </w:p>
        </w:tc>
      </w:tr>
      <w:tr w:rsidR="003F5424" w:rsidTr="00830E4B">
        <w:trPr>
          <w:trHeight w:val="746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143,76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10,81</w:t>
            </w:r>
          </w:p>
        </w:tc>
      </w:tr>
      <w:tr w:rsidR="003F5424" w:rsidTr="00830E4B">
        <w:trPr>
          <w:trHeight w:val="708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F5424" w:rsidTr="00830E4B">
        <w:trPr>
          <w:trHeight w:val="410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1800201000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F5424" w:rsidTr="00830E4B">
        <w:trPr>
          <w:trHeight w:val="260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142,69</w:t>
            </w:r>
          </w:p>
        </w:tc>
      </w:tr>
      <w:tr w:rsidR="003F5424" w:rsidTr="00830E4B">
        <w:trPr>
          <w:trHeight w:val="421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142,69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315,07</w:t>
            </w:r>
          </w:p>
        </w:tc>
      </w:tr>
      <w:tr w:rsidR="003F5424" w:rsidTr="00830E4B">
        <w:trPr>
          <w:trHeight w:val="728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267,68</w:t>
            </w:r>
          </w:p>
        </w:tc>
      </w:tr>
      <w:tr w:rsidR="003F5424" w:rsidTr="00830E4B">
        <w:trPr>
          <w:trHeight w:val="408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9904409901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47,27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9908940000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</w:tr>
      <w:tr w:rsidR="003F5424" w:rsidTr="00830E4B">
        <w:trPr>
          <w:trHeight w:val="247"/>
        </w:trPr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17,29</w:t>
            </w:r>
          </w:p>
        </w:tc>
      </w:tr>
      <w:tr w:rsidR="003F5424" w:rsidTr="00830E4B">
        <w:trPr>
          <w:trHeight w:val="434"/>
        </w:trPr>
        <w:tc>
          <w:tcPr>
            <w:tcW w:w="53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424" w:rsidRDefault="003F5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17,29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квартал 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B87A1C" w:rsidRPr="00B87A1C">
        <w:rPr>
          <w:rFonts w:ascii="Times New Roman" w:hAnsi="Times New Roman" w:cs="Times New Roman"/>
          <w:sz w:val="20"/>
          <w:szCs w:val="20"/>
        </w:rPr>
        <w:t>0</w:t>
      </w:r>
      <w:r w:rsidR="00BD67FE">
        <w:rPr>
          <w:rFonts w:ascii="Times New Roman" w:hAnsi="Times New Roman" w:cs="Times New Roman"/>
          <w:sz w:val="20"/>
          <w:szCs w:val="20"/>
        </w:rPr>
        <w:t>9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апреля  20</w:t>
      </w:r>
      <w:r w:rsidR="00BD67FE">
        <w:rPr>
          <w:rFonts w:ascii="Times New Roman" w:hAnsi="Times New Roman" w:cs="Times New Roman"/>
          <w:sz w:val="20"/>
          <w:szCs w:val="20"/>
        </w:rPr>
        <w:t xml:space="preserve">20 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D93082">
        <w:rPr>
          <w:rFonts w:ascii="Times New Roman" w:hAnsi="Times New Roman" w:cs="Times New Roman"/>
          <w:sz w:val="20"/>
          <w:szCs w:val="20"/>
        </w:rPr>
        <w:t>08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1 квартал 20</w:t>
      </w:r>
      <w:r w:rsidR="00BD67FE">
        <w:rPr>
          <w:rFonts w:ascii="Times New Roman" w:hAnsi="Times New Roman" w:cs="Times New Roman"/>
          <w:sz w:val="24"/>
          <w:szCs w:val="24"/>
        </w:rPr>
        <w:t>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0A54A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6357F3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-78,64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0A54A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6357F3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-78,64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6A" w:rsidRDefault="002C316A" w:rsidP="00341C34">
      <w:pPr>
        <w:spacing w:after="0" w:line="240" w:lineRule="auto"/>
      </w:pPr>
      <w:r>
        <w:separator/>
      </w:r>
    </w:p>
  </w:endnote>
  <w:endnote w:type="continuationSeparator" w:id="1">
    <w:p w:rsidR="002C316A" w:rsidRDefault="002C316A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6A" w:rsidRDefault="002C316A" w:rsidP="00341C34">
      <w:pPr>
        <w:spacing w:after="0" w:line="240" w:lineRule="auto"/>
      </w:pPr>
      <w:r>
        <w:separator/>
      </w:r>
    </w:p>
  </w:footnote>
  <w:footnote w:type="continuationSeparator" w:id="1">
    <w:p w:rsidR="002C316A" w:rsidRDefault="002C316A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163F6"/>
    <w:rsid w:val="0001671C"/>
    <w:rsid w:val="00050194"/>
    <w:rsid w:val="00082422"/>
    <w:rsid w:val="00107C8A"/>
    <w:rsid w:val="00113A53"/>
    <w:rsid w:val="0019377A"/>
    <w:rsid w:val="001E4386"/>
    <w:rsid w:val="001F50A5"/>
    <w:rsid w:val="00217A90"/>
    <w:rsid w:val="00231CD1"/>
    <w:rsid w:val="00235671"/>
    <w:rsid w:val="00293499"/>
    <w:rsid w:val="002B4DC9"/>
    <w:rsid w:val="002C316A"/>
    <w:rsid w:val="002D2F0D"/>
    <w:rsid w:val="002E668B"/>
    <w:rsid w:val="002F1DB7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5424"/>
    <w:rsid w:val="0043402A"/>
    <w:rsid w:val="00434062"/>
    <w:rsid w:val="004640B1"/>
    <w:rsid w:val="00482DED"/>
    <w:rsid w:val="004B2C52"/>
    <w:rsid w:val="004D26DB"/>
    <w:rsid w:val="005155EB"/>
    <w:rsid w:val="00521F0B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357F3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265E6"/>
    <w:rsid w:val="00781C1D"/>
    <w:rsid w:val="007A76E4"/>
    <w:rsid w:val="00830E4B"/>
    <w:rsid w:val="00872710"/>
    <w:rsid w:val="00880684"/>
    <w:rsid w:val="008B2272"/>
    <w:rsid w:val="008B5593"/>
    <w:rsid w:val="008B5C67"/>
    <w:rsid w:val="008B5F5B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422D"/>
    <w:rsid w:val="00A87779"/>
    <w:rsid w:val="00AE2093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D67FE"/>
    <w:rsid w:val="00BE51C0"/>
    <w:rsid w:val="00C34F73"/>
    <w:rsid w:val="00C353F9"/>
    <w:rsid w:val="00C478F6"/>
    <w:rsid w:val="00C722AE"/>
    <w:rsid w:val="00CA4AB4"/>
    <w:rsid w:val="00CE3E23"/>
    <w:rsid w:val="00CF25FD"/>
    <w:rsid w:val="00CF7F59"/>
    <w:rsid w:val="00D0395F"/>
    <w:rsid w:val="00D33BC5"/>
    <w:rsid w:val="00D36508"/>
    <w:rsid w:val="00D63A83"/>
    <w:rsid w:val="00D77FB1"/>
    <w:rsid w:val="00D93082"/>
    <w:rsid w:val="00DB4A4A"/>
    <w:rsid w:val="00DC05DB"/>
    <w:rsid w:val="00DC5C57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3400F"/>
    <w:rsid w:val="00F556C7"/>
    <w:rsid w:val="00F630F0"/>
    <w:rsid w:val="00F711A6"/>
    <w:rsid w:val="00F910CD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2020-04-13T04:09:00Z</cp:lastPrinted>
  <dcterms:created xsi:type="dcterms:W3CDTF">2020-04-09T11:30:00Z</dcterms:created>
  <dcterms:modified xsi:type="dcterms:W3CDTF">2020-04-13T04:09:00Z</dcterms:modified>
</cp:coreProperties>
</file>