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4877EF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15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2016г.- 1</w:t>
      </w:r>
      <w:r>
        <w:rPr>
          <w:rFonts w:ascii="Times New Roman" w:eastAsia="Times New Roman" w:hAnsi="Times New Roman" w:cs="Times New Roman"/>
          <w:sz w:val="56"/>
          <w:szCs w:val="56"/>
        </w:rPr>
        <w:t>5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Проекта бюджета на 2017 год и плановый период 2018-2019гг по адресу </w:t>
      </w:r>
      <w:proofErr w:type="spellStart"/>
      <w:proofErr w:type="gramStart"/>
      <w:r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56"/>
          <w:szCs w:val="56"/>
        </w:rPr>
        <w:t xml:space="preserve"> Уральская 1а, в здании центральной конторы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Администрация сельского поселения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23"/>
    <w:rsid w:val="000975ED"/>
    <w:rsid w:val="002F1423"/>
    <w:rsid w:val="004877EF"/>
    <w:rsid w:val="00936263"/>
    <w:rsid w:val="00C9720A"/>
    <w:rsid w:val="00D9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UserPC2</cp:lastModifiedBy>
  <cp:revision>5</cp:revision>
  <cp:lastPrinted>2016-12-13T11:07:00Z</cp:lastPrinted>
  <dcterms:created xsi:type="dcterms:W3CDTF">2016-12-13T09:32:00Z</dcterms:created>
  <dcterms:modified xsi:type="dcterms:W3CDTF">2016-12-13T11:07:00Z</dcterms:modified>
</cp:coreProperties>
</file>