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78" w:rsidRDefault="00012D78" w:rsidP="00012D78">
      <w:pPr>
        <w:spacing w:after="0"/>
        <w:rPr>
          <w:rFonts w:ascii="Times New Roman CYR" w:eastAsia="Calibri" w:hAnsi="Times New Roman CYR" w:cs="Times New Roman CYR"/>
          <w:sz w:val="26"/>
          <w:szCs w:val="26"/>
        </w:rPr>
      </w:pPr>
    </w:p>
    <w:p w:rsidR="00012D78" w:rsidRDefault="00012D78" w:rsidP="00012D78">
      <w:pPr>
        <w:spacing w:after="0"/>
        <w:rPr>
          <w:rFonts w:ascii="Times New Roman CYR" w:eastAsia="Calibri" w:hAnsi="Times New Roman CYR" w:cs="Times New Roman CYR"/>
          <w:sz w:val="26"/>
          <w:szCs w:val="26"/>
        </w:rPr>
      </w:pPr>
    </w:p>
    <w:p w:rsidR="00BF6D3A" w:rsidRPr="00B014CA" w:rsidRDefault="00BF6D3A" w:rsidP="00012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C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F6D3A" w:rsidRPr="00B014CA" w:rsidRDefault="00BF6D3A" w:rsidP="00BF6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CA">
        <w:rPr>
          <w:rFonts w:ascii="Times New Roman" w:hAnsi="Times New Roman" w:cs="Times New Roman"/>
          <w:b/>
          <w:sz w:val="28"/>
          <w:szCs w:val="28"/>
        </w:rPr>
        <w:t>проведения межведомственной акции «Образование</w:t>
      </w:r>
      <w:r w:rsidR="009C64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482" w:rsidRPr="00DF5C1E">
        <w:rPr>
          <w:rFonts w:ascii="Times New Roman" w:hAnsi="Times New Roman" w:cs="Times New Roman"/>
          <w:sz w:val="28"/>
          <w:szCs w:val="28"/>
        </w:rPr>
        <w:t>–</w:t>
      </w:r>
      <w:r w:rsidR="009C6482">
        <w:rPr>
          <w:rFonts w:ascii="Times New Roman" w:hAnsi="Times New Roman" w:cs="Times New Roman"/>
          <w:sz w:val="28"/>
          <w:szCs w:val="28"/>
        </w:rPr>
        <w:t xml:space="preserve"> </w:t>
      </w:r>
      <w:r w:rsidRPr="00B014CA">
        <w:rPr>
          <w:rFonts w:ascii="Times New Roman" w:hAnsi="Times New Roman" w:cs="Times New Roman"/>
          <w:b/>
          <w:sz w:val="28"/>
          <w:szCs w:val="28"/>
        </w:rPr>
        <w:t xml:space="preserve"> всем детям»</w:t>
      </w:r>
    </w:p>
    <w:p w:rsidR="00BF6D3A" w:rsidRPr="00B014CA" w:rsidRDefault="00BF6D3A" w:rsidP="00BF6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14C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B014CA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B014C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           с 01 сентября по 01 октября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2032B">
        <w:rPr>
          <w:rFonts w:ascii="Times New Roman" w:hAnsi="Times New Roman" w:cs="Times New Roman"/>
          <w:b/>
          <w:sz w:val="28"/>
          <w:szCs w:val="28"/>
        </w:rPr>
        <w:t>1</w:t>
      </w:r>
      <w:r w:rsidRPr="00B014CA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tbl>
      <w:tblPr>
        <w:tblStyle w:val="a7"/>
        <w:tblW w:w="0" w:type="auto"/>
        <w:tblLook w:val="04A0"/>
      </w:tblPr>
      <w:tblGrid>
        <w:gridCol w:w="611"/>
        <w:gridCol w:w="3214"/>
        <w:gridCol w:w="2857"/>
        <w:gridCol w:w="9"/>
        <w:gridCol w:w="2880"/>
      </w:tblGrid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960" w:type="dxa"/>
            <w:gridSpan w:val="4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Организация акции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КДН и ЗП администрации ВМР</w:t>
            </w:r>
          </w:p>
        </w:tc>
        <w:tc>
          <w:tcPr>
            <w:tcW w:w="2857" w:type="dxa"/>
          </w:tcPr>
          <w:p w:rsidR="00BF6D3A" w:rsidRPr="00B014CA" w:rsidRDefault="00BF6D3A" w:rsidP="0022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22032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КДН и ЗП 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6D3A" w:rsidRPr="009C3E11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E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межведомственных планов действий в период акции</w:t>
            </w:r>
          </w:p>
        </w:tc>
        <w:tc>
          <w:tcPr>
            <w:tcW w:w="2857" w:type="dxa"/>
          </w:tcPr>
          <w:p w:rsidR="00BF6D3A" w:rsidRPr="00B014CA" w:rsidRDefault="00BF6D3A" w:rsidP="0022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220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субъектов профилактики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Плана проведения межведомственной профилактической акции «Образование </w:t>
            </w:r>
            <w:r w:rsidR="009C6482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всем детям» на территории ВМР</w:t>
            </w:r>
          </w:p>
        </w:tc>
        <w:tc>
          <w:tcPr>
            <w:tcW w:w="2857" w:type="dxa"/>
          </w:tcPr>
          <w:p w:rsidR="00BF6D3A" w:rsidRPr="00B014CA" w:rsidRDefault="00BF6D3A" w:rsidP="00220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220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22032B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субъектов профилактики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Размещение Плана проведения межведомственной профи</w:t>
            </w:r>
            <w:r w:rsidR="009C6482">
              <w:rPr>
                <w:rFonts w:ascii="Times New Roman" w:hAnsi="Times New Roman" w:cs="Times New Roman"/>
                <w:sz w:val="28"/>
                <w:szCs w:val="28"/>
              </w:rPr>
              <w:t xml:space="preserve">лактической акции «Образование </w:t>
            </w:r>
            <w:r w:rsidR="009C6482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всем детям» на территории ВМР на сайте администрации ВМР</w:t>
            </w:r>
          </w:p>
        </w:tc>
        <w:tc>
          <w:tcPr>
            <w:tcW w:w="2857" w:type="dxa"/>
          </w:tcPr>
          <w:p w:rsidR="00BF6D3A" w:rsidRPr="00B014CA" w:rsidRDefault="00BF6D3A" w:rsidP="00A6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A666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КДН и ЗП 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межведомственной профилактической акции </w:t>
            </w:r>
            <w:r w:rsidR="009C6482">
              <w:rPr>
                <w:rFonts w:ascii="Times New Roman" w:hAnsi="Times New Roman" w:cs="Times New Roman"/>
                <w:sz w:val="28"/>
                <w:szCs w:val="28"/>
              </w:rPr>
              <w:t xml:space="preserve">«Образование </w:t>
            </w:r>
            <w:r w:rsidR="009C6482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всем детям» на территории ВМР в газете «Советское село»</w:t>
            </w:r>
          </w:p>
        </w:tc>
        <w:tc>
          <w:tcPr>
            <w:tcW w:w="2857" w:type="dxa"/>
          </w:tcPr>
          <w:p w:rsidR="00BF6D3A" w:rsidRPr="00B014CA" w:rsidRDefault="00BF6D3A" w:rsidP="00A6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 выполнения Плана мероприятий  межведомственной профилактической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акции «Образование </w:t>
            </w:r>
            <w:proofErr w:type="gramStart"/>
            <w:r w:rsidR="009C6482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сем детям» на заседаниях КДН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A666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BF6D3A" w:rsidRPr="00B014CA" w:rsidRDefault="00BF6D3A" w:rsidP="00A66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6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Председатель КДН и ЗП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«горячей» телефонной линии для выявления несовершеннолетних, не приступивших к обучению в новом учебном году</w:t>
            </w:r>
          </w:p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Телефоны: 3-00-71;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2-19-84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КДН и ЗП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патронажа семей, находящихся в трудной жизненной  ситуации и социально опасном положении, состоящих на учёте в </w:t>
            </w:r>
            <w:proofErr w:type="spell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BF6D3A" w:rsidRDefault="009C6482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F6D3A" w:rsidRPr="00B014CA">
              <w:rPr>
                <w:rFonts w:ascii="Times New Roman" w:hAnsi="Times New Roman" w:cs="Times New Roman"/>
                <w:sz w:val="28"/>
                <w:szCs w:val="28"/>
              </w:rPr>
              <w:t>пециалисты по социальной работе</w:t>
            </w:r>
            <w:r w:rsidR="004912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6D3A"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24F" w:rsidRPr="0049124F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  <w:p w:rsidR="009E7EF1" w:rsidRPr="00B014CA" w:rsidRDefault="009E7EF1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</w:t>
            </w:r>
            <w:r w:rsidR="001C1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C1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Организация сверок данных о детях, находящихс</w:t>
            </w:r>
            <w:r w:rsidR="0049124F">
              <w:rPr>
                <w:rFonts w:ascii="Times New Roman" w:hAnsi="Times New Roman" w:cs="Times New Roman"/>
                <w:sz w:val="28"/>
                <w:szCs w:val="28"/>
              </w:rPr>
              <w:t xml:space="preserve">я в социально-опасном положении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и семьях группы социального «риска» 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F6D3A" w:rsidRPr="00B014CA" w:rsidRDefault="00BF6D3A" w:rsidP="00705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5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960" w:type="dxa"/>
            <w:gridSpan w:val="4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«Горячая телефонная линия» в рамках проведения межведомственной профилактической акции. </w:t>
            </w:r>
          </w:p>
          <w:p w:rsidR="00BF6D3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Звонки принимаются с 8:30 до 16:30 по телефонам:</w:t>
            </w:r>
          </w:p>
          <w:p w:rsidR="0085264E" w:rsidRPr="00B014CA" w:rsidRDefault="008A5927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8(35142)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5264E">
              <w:rPr>
                <w:rFonts w:ascii="Times New Roman" w:hAnsi="Times New Roman" w:cs="Times New Roman"/>
                <w:sz w:val="28"/>
                <w:szCs w:val="28"/>
              </w:rPr>
              <w:t>2-11-47</w:t>
            </w:r>
          </w:p>
          <w:p w:rsidR="00BF6D3A" w:rsidRPr="00B014CA" w:rsidRDefault="00980D76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8(35142)2-</w:t>
            </w:r>
            <w:r w:rsidR="009A233F">
              <w:rPr>
                <w:rFonts w:ascii="Times New Roman" w:hAnsi="Times New Roman" w:cs="Times New Roman"/>
                <w:sz w:val="28"/>
                <w:szCs w:val="28"/>
              </w:rPr>
              <w:t>61-71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D3A"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EAD" w:rsidRDefault="00980D76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8(35142)3-03-43</w:t>
            </w:r>
          </w:p>
          <w:p w:rsidR="00BF6D3A" w:rsidRPr="00B014CA" w:rsidRDefault="00434EAD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8(35142)</w:t>
            </w:r>
            <w:r w:rsidR="00BF6D3A"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2-11-10</w:t>
            </w:r>
          </w:p>
          <w:p w:rsidR="00BF6D3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8(35142)</w:t>
            </w:r>
            <w:r w:rsidR="006819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19-84</w:t>
            </w:r>
          </w:p>
          <w:p w:rsidR="00980D76" w:rsidRPr="00B014CA" w:rsidRDefault="00980D76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8(35142)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3-00-71</w:t>
            </w:r>
          </w:p>
        </w:tc>
        <w:tc>
          <w:tcPr>
            <w:tcW w:w="2857" w:type="dxa"/>
          </w:tcPr>
          <w:p w:rsidR="00BF6D3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  <w:p w:rsidR="0049124F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Default="0049124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4EBF" w:rsidRDefault="002B4EBF" w:rsidP="00B26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4552" w:rsidRDefault="00FB4552" w:rsidP="00F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7B32" w:rsidRDefault="00FB4552" w:rsidP="00FB45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27B32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827B32">
              <w:rPr>
                <w:rFonts w:ascii="Times New Roman" w:hAnsi="Times New Roman" w:cs="Times New Roman"/>
                <w:sz w:val="28"/>
                <w:szCs w:val="28"/>
              </w:rPr>
              <w:t>Коликова</w:t>
            </w:r>
            <w:proofErr w:type="spellEnd"/>
          </w:p>
          <w:p w:rsidR="002B4EBF" w:rsidRDefault="00827B32" w:rsidP="00FB45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B4552" w:rsidRPr="00104F70">
              <w:rPr>
                <w:rFonts w:ascii="Times New Roman" w:hAnsi="Times New Roman" w:cs="Times New Roman"/>
                <w:sz w:val="28"/>
                <w:szCs w:val="28"/>
              </w:rPr>
              <w:t xml:space="preserve">Н.Л. </w:t>
            </w:r>
            <w:proofErr w:type="spellStart"/>
            <w:r w:rsidR="00FB4552" w:rsidRPr="00104F70">
              <w:rPr>
                <w:rFonts w:ascii="Times New Roman" w:hAnsi="Times New Roman" w:cs="Times New Roman"/>
                <w:sz w:val="28"/>
                <w:szCs w:val="28"/>
              </w:rPr>
              <w:t>Халенова</w:t>
            </w:r>
            <w:proofErr w:type="spellEnd"/>
          </w:p>
          <w:p w:rsidR="00434EAD" w:rsidRPr="0034377C" w:rsidRDefault="008A5927" w:rsidP="00681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34EAD" w:rsidRPr="0034377C">
              <w:rPr>
                <w:rFonts w:ascii="Times New Roman" w:hAnsi="Times New Roman" w:cs="Times New Roman"/>
                <w:sz w:val="28"/>
                <w:szCs w:val="28"/>
              </w:rPr>
              <w:t>Г.Б.</w:t>
            </w:r>
            <w:r w:rsidR="006819A2" w:rsidRPr="00343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4EAD" w:rsidRPr="0034377C">
              <w:rPr>
                <w:rFonts w:ascii="Times New Roman" w:hAnsi="Times New Roman" w:cs="Times New Roman"/>
                <w:sz w:val="28"/>
                <w:szCs w:val="28"/>
              </w:rPr>
              <w:t>Махмутова</w:t>
            </w:r>
            <w:proofErr w:type="spellEnd"/>
          </w:p>
          <w:p w:rsidR="002B4EBF" w:rsidRPr="0034377C" w:rsidRDefault="002B4EB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77C">
              <w:rPr>
                <w:rFonts w:ascii="Times New Roman" w:hAnsi="Times New Roman" w:cs="Times New Roman"/>
                <w:sz w:val="28"/>
                <w:szCs w:val="28"/>
              </w:rPr>
              <w:t xml:space="preserve">Л.Р. </w:t>
            </w:r>
            <w:proofErr w:type="spellStart"/>
            <w:r w:rsidRPr="0034377C">
              <w:rPr>
                <w:rFonts w:ascii="Times New Roman" w:hAnsi="Times New Roman" w:cs="Times New Roman"/>
                <w:sz w:val="28"/>
                <w:szCs w:val="28"/>
              </w:rPr>
              <w:t>Габдынурова</w:t>
            </w:r>
            <w:proofErr w:type="spellEnd"/>
          </w:p>
          <w:p w:rsidR="00434EAD" w:rsidRDefault="00705093" w:rsidP="00705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Т.И. Веснина</w:t>
            </w:r>
          </w:p>
          <w:p w:rsidR="00980D76" w:rsidRPr="0049124F" w:rsidRDefault="00980D76" w:rsidP="00980D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Серебрякова</w:t>
            </w:r>
          </w:p>
        </w:tc>
        <w:tc>
          <w:tcPr>
            <w:tcW w:w="2889" w:type="dxa"/>
            <w:gridSpan w:val="2"/>
          </w:tcPr>
          <w:p w:rsidR="00BF6D3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70" w:rsidRDefault="00104F70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F70" w:rsidRDefault="00104F70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492" w:rsidRDefault="00DF1492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552" w:rsidRDefault="00DF1492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 опеки УСЗН</w:t>
            </w:r>
          </w:p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 ОКУ ЦЗН;</w:t>
            </w:r>
          </w:p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 Отдел семьи и выплаты детских пособий УСЗН;</w:t>
            </w:r>
          </w:p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 Отделение помощи семье и детям КЦСОН;</w:t>
            </w:r>
          </w:p>
          <w:p w:rsidR="00BF6D3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-Управление образования;</w:t>
            </w:r>
          </w:p>
          <w:p w:rsidR="00980D76" w:rsidRPr="00B014CA" w:rsidRDefault="00980D76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</w:p>
        </w:tc>
      </w:tr>
      <w:tr w:rsidR="00BF6D3A" w:rsidRPr="00B014CA" w:rsidTr="0049124F">
        <w:trPr>
          <w:trHeight w:val="1088"/>
        </w:trPr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педагогической и социально-психологической помощи </w:t>
            </w:r>
            <w:proofErr w:type="gram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выявленным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необучающимся</w:t>
            </w:r>
            <w:proofErr w:type="spell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с целью их адаптации в образовательном процессе</w:t>
            </w:r>
          </w:p>
        </w:tc>
        <w:tc>
          <w:tcPr>
            <w:tcW w:w="2857" w:type="dxa"/>
          </w:tcPr>
          <w:p w:rsidR="00BF6D3A" w:rsidRPr="00B014CA" w:rsidRDefault="00BF6D3A" w:rsidP="009A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Сентябрь, октябрь    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5476C4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  <w:r w:rsidR="005476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6D3A" w:rsidRPr="005476C4" w:rsidRDefault="005476C4" w:rsidP="005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</w:p>
        </w:tc>
      </w:tr>
      <w:tr w:rsidR="00BF6D3A" w:rsidRPr="00B014CA" w:rsidTr="0049124F">
        <w:trPr>
          <w:trHeight w:val="1088"/>
        </w:trPr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Учет посещаемости </w:t>
            </w:r>
            <w:r w:rsidR="0049124F">
              <w:rPr>
                <w:rFonts w:ascii="Times New Roman" w:hAnsi="Times New Roman" w:cs="Times New Roman"/>
                <w:sz w:val="28"/>
                <w:szCs w:val="28"/>
              </w:rPr>
              <w:t>учащимися учебных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 образовательных организациях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 и всего учебного года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BF6D3A" w:rsidRPr="00B014CA" w:rsidTr="0049124F">
        <w:trPr>
          <w:trHeight w:val="1088"/>
        </w:trPr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Межведомственный выезд:</w:t>
            </w:r>
          </w:p>
          <w:p w:rsidR="00BF6D3A" w:rsidRPr="009777BD" w:rsidRDefault="00BF6D3A" w:rsidP="009777BD">
            <w:pPr>
              <w:rPr>
                <w:rFonts w:ascii="Times New Roman" w:hAnsi="Times New Roman"/>
                <w:sz w:val="28"/>
                <w:szCs w:val="28"/>
              </w:rPr>
            </w:pPr>
            <w:r w:rsidRPr="009777BD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9777BD">
              <w:rPr>
                <w:rFonts w:ascii="Times New Roman" w:hAnsi="Times New Roman"/>
                <w:sz w:val="28"/>
                <w:szCs w:val="28"/>
              </w:rPr>
              <w:t>Арчаглы</w:t>
            </w:r>
            <w:proofErr w:type="spellEnd"/>
            <w:r w:rsidRPr="009777B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777BD">
              <w:rPr>
                <w:rFonts w:ascii="Times New Roman" w:hAnsi="Times New Roman"/>
                <w:sz w:val="28"/>
                <w:szCs w:val="28"/>
              </w:rPr>
              <w:t>Аят</w:t>
            </w:r>
            <w:proofErr w:type="spellEnd"/>
          </w:p>
        </w:tc>
        <w:tc>
          <w:tcPr>
            <w:tcW w:w="2857" w:type="dxa"/>
          </w:tcPr>
          <w:p w:rsidR="00BF6D3A" w:rsidRPr="005619DC" w:rsidRDefault="00BF6D3A" w:rsidP="00D26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9DC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619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Члены межведомственной комиссии 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несовершеннолетних, занимающихся бродяжничеством, </w:t>
            </w:r>
            <w:proofErr w:type="gramStart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попрошайничеством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2857" w:type="dxa"/>
          </w:tcPr>
          <w:p w:rsidR="00BF6D3A" w:rsidRPr="00B014CA" w:rsidRDefault="00BF6D3A" w:rsidP="009A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  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5476C4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учреждений</w:t>
            </w:r>
            <w:r w:rsidR="005476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6D3A" w:rsidRPr="005476C4" w:rsidRDefault="005476C4" w:rsidP="005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ССС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поселений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Оказание экстренной помощи (психологической, социальной) детям, оказавшимся в критической жизненной ситуации</w:t>
            </w:r>
          </w:p>
        </w:tc>
        <w:tc>
          <w:tcPr>
            <w:tcW w:w="2857" w:type="dxa"/>
          </w:tcPr>
          <w:p w:rsidR="00BF6D3A" w:rsidRPr="00B014CA" w:rsidRDefault="00BF6D3A" w:rsidP="009A2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Сентябрь, октябрь             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23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BF6D3A" w:rsidRPr="00B014CA" w:rsidTr="0049124F">
        <w:tc>
          <w:tcPr>
            <w:tcW w:w="611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14" w:type="dxa"/>
          </w:tcPr>
          <w:p w:rsidR="00BF6D3A" w:rsidRPr="00B014CA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планов индивидуально-профилактической работы с детьми и подростками, семьями и детьми, выявленными в ходе акции, нуждающим</w:t>
            </w:r>
            <w:r w:rsidR="004912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ся в поддержке; организация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оздоровлению обстановки в их семьях для продолжения обучения</w:t>
            </w:r>
          </w:p>
        </w:tc>
        <w:tc>
          <w:tcPr>
            <w:tcW w:w="2857" w:type="dxa"/>
          </w:tcPr>
          <w:p w:rsidR="00BF6D3A" w:rsidRPr="00B014CA" w:rsidRDefault="00BF6D3A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октябрь </w:t>
            </w:r>
          </w:p>
          <w:p w:rsidR="00BF6D3A" w:rsidRPr="00B014CA" w:rsidRDefault="00BF6D3A" w:rsidP="00D26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5476C4" w:rsidRDefault="00BF6D3A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  <w:r w:rsidR="005476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F6D3A" w:rsidRPr="005476C4" w:rsidRDefault="005476C4" w:rsidP="005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 и Ш сельских поселений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eastAsia="Calibri" w:hAnsi="Times New Roman" w:cs="Times New Roman"/>
                <w:sz w:val="26"/>
                <w:szCs w:val="26"/>
              </w:rPr>
              <w:t>Выявление причин отсутствия несовершеннолетних на занятиях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24F" w:rsidRPr="00B014CA" w:rsidRDefault="0049124F" w:rsidP="00D26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Работа «Социальной гостиной» для семей и детей, состоящих на учете в «КЦСОН»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Мероприятия по привлечению несовершеннолетних к занятиям во внеурочной деятельности, в организациях дополнительного образования, физической культурой и спортом</w:t>
            </w:r>
          </w:p>
        </w:tc>
        <w:tc>
          <w:tcPr>
            <w:tcW w:w="2857" w:type="dxa"/>
          </w:tcPr>
          <w:p w:rsidR="0049124F" w:rsidRPr="00B014CA" w:rsidRDefault="0049124F" w:rsidP="00D26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Сентябрь, октябрь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681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Разработка и раздача методического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помощь родителям и несовершеннолетним 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49124F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</w:t>
            </w:r>
            <w:r w:rsidR="004F1C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4F1C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ходе акции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СМИ, на сайтах и стендах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49124F" w:rsidRPr="00B014CA" w:rsidRDefault="004F1CD8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профилактики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Обеспечение приёма несовершеннолетних, оказавшихся в трудной жизненной ситуации, находящихся в социальн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опасном положении,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ОПСиД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КЦСОН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течение акции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КЦСОН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Сверка информации об асоциальных семьях и о детях, проживающих в них, в районных органах системы профилактики;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-формирование социального паспорта образовательного учреждения;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-пополнение банка данных о безнадзорных детях;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-пополнение банка данных «Семьи и дети группы социального риска» и профилактики безнадзорности и правонарушений несовершеннолетних по выявлению семей и детей группы социального риска;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-пополнение банка данных на несовершеннолетних, систематически самовольно уходящих из семьи.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октябрь </w:t>
            </w:r>
          </w:p>
          <w:p w:rsidR="0049124F" w:rsidRPr="00B014CA" w:rsidRDefault="0049124F" w:rsidP="004F1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Обобщение и анализ результатов проведенной межведомственной профилактической акции «Образование всем детям» в общеобразовательных организациях</w:t>
            </w:r>
          </w:p>
        </w:tc>
        <w:tc>
          <w:tcPr>
            <w:tcW w:w="2866" w:type="dxa"/>
            <w:gridSpan w:val="2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III.</w:t>
            </w:r>
          </w:p>
        </w:tc>
        <w:tc>
          <w:tcPr>
            <w:tcW w:w="8960" w:type="dxa"/>
            <w:gridSpan w:val="4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Подведение итогов акции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4" w:type="dxa"/>
          </w:tcPr>
          <w:p w:rsidR="00593C08" w:rsidRDefault="0049124F" w:rsidP="0059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Подготовка статистической информации о количестве не</w:t>
            </w:r>
            <w:r w:rsidR="004F1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несовершеннолетних, выявленных в ходе межведомственной профилактической акции «Образование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сем детям», не приступивших к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занятиям на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г.,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124F" w:rsidRPr="00B014CA" w:rsidRDefault="0049124F" w:rsidP="00593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593C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Еженедельно в сентябре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 организаций</w:t>
            </w: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14" w:type="dxa"/>
          </w:tcPr>
          <w:p w:rsidR="0049124F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отчетной документации о проведении межведомственной профилактической акции «Образование </w:t>
            </w:r>
            <w:proofErr w:type="gramStart"/>
            <w:r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сем детям», предоставление информации в 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 установленные сроки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итоговой информации о результатах проведения межведомственной профилактической акции «Образование </w:t>
            </w:r>
            <w:proofErr w:type="gramStart"/>
            <w:r w:rsidR="000F4687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сем детям» в КДН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  <w:tc>
          <w:tcPr>
            <w:tcW w:w="2857" w:type="dxa"/>
          </w:tcPr>
          <w:p w:rsidR="0049124F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49124F" w:rsidRPr="00B014CA" w:rsidRDefault="0049124F" w:rsidP="00015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5C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9" w:type="dxa"/>
            <w:gridSpan w:val="2"/>
          </w:tcPr>
          <w:p w:rsidR="0049124F" w:rsidRPr="00B014CA" w:rsidRDefault="00DF267F" w:rsidP="00DF267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Руководители субъектов профилактики</w:t>
            </w:r>
          </w:p>
        </w:tc>
      </w:tr>
      <w:tr w:rsidR="0049124F" w:rsidRPr="00B014CA" w:rsidTr="0049124F">
        <w:trPr>
          <w:trHeight w:val="2492"/>
        </w:trPr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информации и предоставление отчета результатов проведения межведомственной профилактической акции «Образование </w:t>
            </w:r>
            <w:proofErr w:type="gramStart"/>
            <w:r w:rsidR="000F4687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сем детям» в МКДН и ЗП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</w:p>
          <w:p w:rsidR="0049124F" w:rsidRPr="00B014CA" w:rsidRDefault="0049124F" w:rsidP="00015C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5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отдела К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ЗП администрации ВМР</w:t>
            </w: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124F" w:rsidRPr="00B014CA" w:rsidTr="0049124F">
        <w:tc>
          <w:tcPr>
            <w:tcW w:w="611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4" w:type="dxa"/>
          </w:tcPr>
          <w:p w:rsidR="0049124F" w:rsidRPr="00B014CA" w:rsidRDefault="0049124F" w:rsidP="00B26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проведения межведомственной профилактической акции «Образование </w:t>
            </w:r>
            <w:r w:rsidR="000F4687" w:rsidRPr="00DF5C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всем детям» на заседании КДН и ЗП</w:t>
            </w:r>
          </w:p>
        </w:tc>
        <w:tc>
          <w:tcPr>
            <w:tcW w:w="2857" w:type="dxa"/>
          </w:tcPr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24F" w:rsidRPr="00B014CA" w:rsidRDefault="0049124F" w:rsidP="00B26A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89" w:type="dxa"/>
            <w:gridSpan w:val="2"/>
          </w:tcPr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4CA">
              <w:rPr>
                <w:rFonts w:ascii="Times New Roman" w:hAnsi="Times New Roman" w:cs="Times New Roman"/>
                <w:sz w:val="28"/>
                <w:szCs w:val="28"/>
              </w:rPr>
              <w:t>ЗП администрации ВМР</w:t>
            </w:r>
          </w:p>
          <w:p w:rsidR="0049124F" w:rsidRPr="00B014CA" w:rsidRDefault="0049124F" w:rsidP="00B26AD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6D3A" w:rsidRDefault="00BF6D3A" w:rsidP="00DF267F">
      <w:pPr>
        <w:rPr>
          <w:szCs w:val="26"/>
        </w:rPr>
      </w:pPr>
    </w:p>
    <w:p w:rsidR="00BF6D3A" w:rsidRDefault="00BF6D3A" w:rsidP="00BF6D3A">
      <w:pPr>
        <w:ind w:left="-284"/>
        <w:rPr>
          <w:szCs w:val="26"/>
        </w:rPr>
      </w:pPr>
    </w:p>
    <w:p w:rsidR="00BF6D3A" w:rsidRDefault="00BF6D3A" w:rsidP="00BF6D3A">
      <w:pPr>
        <w:ind w:left="-284"/>
        <w:rPr>
          <w:szCs w:val="26"/>
        </w:rPr>
      </w:pPr>
    </w:p>
    <w:p w:rsidR="00BF6D3A" w:rsidRDefault="00BF6D3A" w:rsidP="00BF6D3A">
      <w:pPr>
        <w:ind w:left="-284"/>
        <w:rPr>
          <w:szCs w:val="26"/>
        </w:rPr>
      </w:pPr>
    </w:p>
    <w:p w:rsidR="0030119E" w:rsidRDefault="0030119E"/>
    <w:sectPr w:rsidR="0030119E" w:rsidSect="00A3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75E"/>
    <w:multiLevelType w:val="hybridMultilevel"/>
    <w:tmpl w:val="8DFA226E"/>
    <w:lvl w:ilvl="0" w:tplc="D3E48EBC">
      <w:start w:val="1"/>
      <w:numFmt w:val="decimal"/>
      <w:lvlText w:val="%1. "/>
      <w:lvlJc w:val="left"/>
      <w:pPr>
        <w:tabs>
          <w:tab w:val="num" w:pos="1078"/>
        </w:tabs>
        <w:ind w:left="1078" w:firstLine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93B35"/>
    <w:multiLevelType w:val="hybridMultilevel"/>
    <w:tmpl w:val="9B06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21FDB"/>
    <w:multiLevelType w:val="hybridMultilevel"/>
    <w:tmpl w:val="54E8C9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D3A"/>
    <w:rsid w:val="00012D78"/>
    <w:rsid w:val="00015CE8"/>
    <w:rsid w:val="000720DE"/>
    <w:rsid w:val="000F4687"/>
    <w:rsid w:val="00104F70"/>
    <w:rsid w:val="0015759D"/>
    <w:rsid w:val="001C17CE"/>
    <w:rsid w:val="0022032B"/>
    <w:rsid w:val="00266D23"/>
    <w:rsid w:val="002B4EBF"/>
    <w:rsid w:val="002C7CD1"/>
    <w:rsid w:val="002D75A7"/>
    <w:rsid w:val="0030119E"/>
    <w:rsid w:val="0034377C"/>
    <w:rsid w:val="00434EAD"/>
    <w:rsid w:val="0049124F"/>
    <w:rsid w:val="004F1CD8"/>
    <w:rsid w:val="005476C4"/>
    <w:rsid w:val="00593C08"/>
    <w:rsid w:val="005F16E2"/>
    <w:rsid w:val="0063625A"/>
    <w:rsid w:val="006819A2"/>
    <w:rsid w:val="00705093"/>
    <w:rsid w:val="007452B8"/>
    <w:rsid w:val="00794516"/>
    <w:rsid w:val="007C21B0"/>
    <w:rsid w:val="00827B32"/>
    <w:rsid w:val="0085264E"/>
    <w:rsid w:val="00882A48"/>
    <w:rsid w:val="008A5927"/>
    <w:rsid w:val="008D06B0"/>
    <w:rsid w:val="009777BD"/>
    <w:rsid w:val="00980D76"/>
    <w:rsid w:val="009A233F"/>
    <w:rsid w:val="009C6482"/>
    <w:rsid w:val="009E7EF1"/>
    <w:rsid w:val="00A54608"/>
    <w:rsid w:val="00A666CF"/>
    <w:rsid w:val="00B06B99"/>
    <w:rsid w:val="00B215A8"/>
    <w:rsid w:val="00BA79DA"/>
    <w:rsid w:val="00BF6D3A"/>
    <w:rsid w:val="00C1234A"/>
    <w:rsid w:val="00CE70DD"/>
    <w:rsid w:val="00CF3375"/>
    <w:rsid w:val="00D22866"/>
    <w:rsid w:val="00D26819"/>
    <w:rsid w:val="00D26FAB"/>
    <w:rsid w:val="00DF1492"/>
    <w:rsid w:val="00DF267F"/>
    <w:rsid w:val="00E7197D"/>
    <w:rsid w:val="00E87293"/>
    <w:rsid w:val="00EA52D1"/>
    <w:rsid w:val="00FB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6D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BF6D3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F6D3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6D3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BF6D3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BF6D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BF6D3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6D3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KDNiZP</cp:lastModifiedBy>
  <cp:revision>2</cp:revision>
  <cp:lastPrinted>2020-08-18T09:33:00Z</cp:lastPrinted>
  <dcterms:created xsi:type="dcterms:W3CDTF">2021-08-27T04:53:00Z</dcterms:created>
  <dcterms:modified xsi:type="dcterms:W3CDTF">2021-08-27T04:53:00Z</dcterms:modified>
</cp:coreProperties>
</file>