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D0" w:rsidRPr="0009488F" w:rsidRDefault="007F66E7" w:rsidP="007836D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Бизнес-навигатора субъектов Российской Федерации</w:t>
      </w:r>
    </w:p>
    <w:p w:rsidR="007836D0" w:rsidRPr="0009488F" w:rsidRDefault="007836D0" w:rsidP="00DD3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811" w:rsidRPr="0009488F" w:rsidRDefault="00DD37D5" w:rsidP="00DD3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8F">
        <w:rPr>
          <w:rFonts w:ascii="Times New Roman" w:hAnsi="Times New Roman" w:cs="Times New Roman"/>
          <w:sz w:val="28"/>
          <w:szCs w:val="28"/>
        </w:rPr>
        <w:t xml:space="preserve">Руководствуясь задачей освещения стратегических программ поддержки бизнеса в регионах и равномерного инвестиционного развития территорий, обозначенной Президентом РФ на пленарном заседании Петербургского международного экономического форума 17 июня 2016 года, Общественно-информационное агентство «Новости России» и редакция журнала «Экономическая политика России» формируют Новостной Бизнес-навигатор субъектов Российской Федерации. Сайт: </w:t>
      </w:r>
      <w:hyperlink r:id="rId5" w:history="1">
        <w:r w:rsidRPr="000948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9488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948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948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48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kremlinrus</w:t>
        </w:r>
        <w:proofErr w:type="spellEnd"/>
        <w:r w:rsidRPr="000948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48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9488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09488F">
        <w:rPr>
          <w:rFonts w:ascii="Times New Roman" w:hAnsi="Times New Roman" w:cs="Times New Roman"/>
          <w:sz w:val="28"/>
          <w:szCs w:val="28"/>
        </w:rPr>
        <w:t>.</w:t>
      </w:r>
    </w:p>
    <w:p w:rsidR="00DD37D5" w:rsidRPr="0009488F" w:rsidRDefault="00570923" w:rsidP="00DD3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8F">
        <w:rPr>
          <w:rFonts w:ascii="Times New Roman" w:hAnsi="Times New Roman" w:cs="Times New Roman"/>
          <w:sz w:val="28"/>
          <w:szCs w:val="28"/>
        </w:rPr>
        <w:t>Благодаря непредвзятой системе размещения на портале информации о механизмах развития деловой активности на местах обеспечивается  дифференцированный подход со стороны федеральных органов власти и международных деловых кругов к каждому региону России, естественный анализ особенностей его развития, кадрового, социально-экономического и инвестиционного потенциала.</w:t>
      </w:r>
    </w:p>
    <w:p w:rsidR="007F66E7" w:rsidRDefault="00570923" w:rsidP="00DD3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8F">
        <w:rPr>
          <w:rFonts w:ascii="Times New Roman" w:hAnsi="Times New Roman" w:cs="Times New Roman"/>
          <w:sz w:val="28"/>
          <w:szCs w:val="28"/>
        </w:rPr>
        <w:t>В процессе формирования Новостного Бизнес-навигатора субъектов Российской Федерации происходит информирование населения страны</w:t>
      </w:r>
      <w:r w:rsidR="007F66E7">
        <w:rPr>
          <w:rFonts w:ascii="Times New Roman" w:hAnsi="Times New Roman" w:cs="Times New Roman"/>
          <w:sz w:val="28"/>
          <w:szCs w:val="28"/>
        </w:rPr>
        <w:t>:</w:t>
      </w:r>
    </w:p>
    <w:p w:rsidR="007F66E7" w:rsidRDefault="007F66E7" w:rsidP="00DD3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0923" w:rsidRPr="0009488F">
        <w:rPr>
          <w:rFonts w:ascii="Times New Roman" w:hAnsi="Times New Roman" w:cs="Times New Roman"/>
          <w:sz w:val="28"/>
          <w:szCs w:val="28"/>
        </w:rPr>
        <w:t xml:space="preserve"> о новых возможностях регионов России в деле поддержки бизнеса</w:t>
      </w:r>
      <w:r w:rsidR="00D1646D" w:rsidRPr="0009488F">
        <w:rPr>
          <w:rFonts w:ascii="Times New Roman" w:hAnsi="Times New Roman" w:cs="Times New Roman"/>
          <w:sz w:val="28"/>
          <w:szCs w:val="28"/>
        </w:rPr>
        <w:t>;</w:t>
      </w:r>
      <w:r w:rsidR="00570923" w:rsidRPr="00094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6E7" w:rsidRDefault="007F66E7" w:rsidP="00DD3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46D" w:rsidRPr="0009488F">
        <w:rPr>
          <w:rFonts w:ascii="Times New Roman" w:hAnsi="Times New Roman" w:cs="Times New Roman"/>
          <w:sz w:val="28"/>
          <w:szCs w:val="28"/>
        </w:rPr>
        <w:t xml:space="preserve"> демо</w:t>
      </w:r>
      <w:r w:rsidR="00570923" w:rsidRPr="0009488F">
        <w:rPr>
          <w:rFonts w:ascii="Times New Roman" w:hAnsi="Times New Roman" w:cs="Times New Roman"/>
          <w:sz w:val="28"/>
          <w:szCs w:val="28"/>
        </w:rPr>
        <w:t>нстраци</w:t>
      </w:r>
      <w:r w:rsidR="00D1646D" w:rsidRPr="0009488F">
        <w:rPr>
          <w:rFonts w:ascii="Times New Roman" w:hAnsi="Times New Roman" w:cs="Times New Roman"/>
          <w:sz w:val="28"/>
          <w:szCs w:val="28"/>
        </w:rPr>
        <w:t xml:space="preserve">я новых подходов в политике развития предпринимательства в субъектах Российской Федерации и муниципальных образованиях; </w:t>
      </w:r>
    </w:p>
    <w:p w:rsidR="007F66E7" w:rsidRDefault="00D1646D" w:rsidP="00DD3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8F">
        <w:rPr>
          <w:rFonts w:ascii="Times New Roman" w:hAnsi="Times New Roman" w:cs="Times New Roman"/>
          <w:sz w:val="28"/>
          <w:szCs w:val="28"/>
        </w:rPr>
        <w:t>- выявление конкурентных преимуще</w:t>
      </w:r>
      <w:proofErr w:type="gramStart"/>
      <w:r w:rsidRPr="0009488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9488F">
        <w:rPr>
          <w:rFonts w:ascii="Times New Roman" w:hAnsi="Times New Roman" w:cs="Times New Roman"/>
          <w:sz w:val="28"/>
          <w:szCs w:val="28"/>
        </w:rPr>
        <w:t xml:space="preserve">едставителей отраслей региональной экономики и социальной сферы; </w:t>
      </w:r>
    </w:p>
    <w:p w:rsidR="007F66E7" w:rsidRDefault="00D1646D" w:rsidP="00DD3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8F">
        <w:rPr>
          <w:rFonts w:ascii="Times New Roman" w:hAnsi="Times New Roman" w:cs="Times New Roman"/>
          <w:sz w:val="28"/>
          <w:szCs w:val="28"/>
        </w:rPr>
        <w:t xml:space="preserve">- содействие руководителям региональных предприятий и организаций в реализации успешных примеров ведения бизнеса; </w:t>
      </w:r>
    </w:p>
    <w:p w:rsidR="007F66E7" w:rsidRDefault="00D1646D" w:rsidP="00DD3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8F">
        <w:rPr>
          <w:rFonts w:ascii="Times New Roman" w:hAnsi="Times New Roman" w:cs="Times New Roman"/>
          <w:sz w:val="28"/>
          <w:szCs w:val="28"/>
        </w:rPr>
        <w:t xml:space="preserve">- презентация успешных практик региональных и муниципальных органов власти при реализации мероприятий по обеспечению устойчивого развития экономики и социальной стабильности; </w:t>
      </w:r>
    </w:p>
    <w:p w:rsidR="007F66E7" w:rsidRDefault="00D1646D" w:rsidP="00DD3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8F">
        <w:rPr>
          <w:rFonts w:ascii="Times New Roman" w:hAnsi="Times New Roman" w:cs="Times New Roman"/>
          <w:sz w:val="28"/>
          <w:szCs w:val="28"/>
        </w:rPr>
        <w:t>- оценка ресурсов, возможностей и внут</w:t>
      </w:r>
      <w:r w:rsidR="0009488F" w:rsidRPr="0009488F">
        <w:rPr>
          <w:rFonts w:ascii="Times New Roman" w:hAnsi="Times New Roman" w:cs="Times New Roman"/>
          <w:sz w:val="28"/>
          <w:szCs w:val="28"/>
        </w:rPr>
        <w:t>ренних резервов регионов России</w:t>
      </w:r>
      <w:r w:rsidRPr="000948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923" w:rsidRPr="0009488F" w:rsidRDefault="00D1646D" w:rsidP="00DD3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8F">
        <w:rPr>
          <w:rFonts w:ascii="Times New Roman" w:hAnsi="Times New Roman" w:cs="Times New Roman"/>
          <w:sz w:val="28"/>
          <w:szCs w:val="28"/>
        </w:rPr>
        <w:t xml:space="preserve">Информация актуализируется в разделах Главного меню «Инвестиции» и «Бизнес» на портале «Новости России» </w:t>
      </w:r>
      <w:hyperlink r:id="rId6" w:history="1">
        <w:r w:rsidRPr="000948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9488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948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948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48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kremlinrus</w:t>
        </w:r>
        <w:proofErr w:type="spellEnd"/>
        <w:r w:rsidRPr="000948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48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9488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09488F">
        <w:rPr>
          <w:rFonts w:ascii="Times New Roman" w:hAnsi="Times New Roman" w:cs="Times New Roman"/>
          <w:sz w:val="28"/>
          <w:szCs w:val="28"/>
        </w:rPr>
        <w:t>.</w:t>
      </w:r>
    </w:p>
    <w:sectPr w:rsidR="00570923" w:rsidRPr="0009488F" w:rsidSect="00A8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D5"/>
    <w:rsid w:val="0000642D"/>
    <w:rsid w:val="0009488F"/>
    <w:rsid w:val="0022752C"/>
    <w:rsid w:val="002730A9"/>
    <w:rsid w:val="0027375F"/>
    <w:rsid w:val="00570923"/>
    <w:rsid w:val="006179AB"/>
    <w:rsid w:val="00720612"/>
    <w:rsid w:val="007836D0"/>
    <w:rsid w:val="007F66E7"/>
    <w:rsid w:val="00915F48"/>
    <w:rsid w:val="00A84811"/>
    <w:rsid w:val="00D1646D"/>
    <w:rsid w:val="00DD37D5"/>
    <w:rsid w:val="00E3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7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7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emlinrus.ru/" TargetMode="External"/><Relationship Id="rId5" Type="http://schemas.openxmlformats.org/officeDocument/2006/relationships/hyperlink" Target="http://www.kremlinru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zaripovair</dc:creator>
  <cp:lastModifiedBy>KomEk</cp:lastModifiedBy>
  <cp:revision>2</cp:revision>
  <cp:lastPrinted>2016-07-15T10:41:00Z</cp:lastPrinted>
  <dcterms:created xsi:type="dcterms:W3CDTF">2016-07-28T07:19:00Z</dcterms:created>
  <dcterms:modified xsi:type="dcterms:W3CDTF">2016-07-28T07:19:00Z</dcterms:modified>
</cp:coreProperties>
</file>