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10" w:rsidRPr="00072210" w:rsidRDefault="00DD01AE" w:rsidP="0007221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Уважаемые предприниматели, собствен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>н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ик</w:t>
      </w:r>
      <w:r w:rsidR="00072210"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бизнеса</w:t>
      </w:r>
    </w:p>
    <w:p w:rsidR="00072210" w:rsidRDefault="00DD01AE" w:rsidP="0007221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и специалис</w:t>
      </w:r>
      <w:r w:rsidR="00072210"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ты по охране труда компаний СМП</w:t>
      </w:r>
      <w:r w:rsid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! </w:t>
      </w:r>
    </w:p>
    <w:p w:rsidR="00072210" w:rsidRDefault="00072210" w:rsidP="0007221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D01AE" w:rsidRPr="00F81004" w:rsidRDefault="00072210" w:rsidP="000722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DD01AE"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риглашаем Вас</w:t>
      </w:r>
      <w:r w:rsidR="00DD01AE" w:rsidRPr="000722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DD01AE"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</w:t>
      </w:r>
      <w:r w:rsidR="00DD01AE"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бесплатный семинар</w:t>
      </w:r>
      <w:r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81004"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</w:t>
      </w:r>
      <w:r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тем</w:t>
      </w:r>
      <w:r w:rsidR="00F81004"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</w:t>
      </w:r>
      <w:r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«Охрана труда для малого бизне</w:t>
      </w:r>
      <w:r w:rsidR="00DC7BCD"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</w:t>
      </w:r>
      <w:r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а».</w:t>
      </w:r>
    </w:p>
    <w:p w:rsidR="00072210" w:rsidRPr="00072210" w:rsidRDefault="00072210" w:rsidP="00072210">
      <w:pPr>
        <w:spacing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еминар состоится </w:t>
      </w:r>
      <w:r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30 июня 2016 г. с 13-00 до 17-00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площадке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ГБУ Челябинской обл</w:t>
      </w:r>
      <w:r w:rsidR="00F81004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сти 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«Инновационн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>ый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бизнес-инкубатор» по адресу 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г. Челябинск, ул. Троицкая 1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оф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ис 212.</w:t>
      </w:r>
    </w:p>
    <w:p w:rsidR="00072210" w:rsidRPr="00072210" w:rsidRDefault="00072210" w:rsidP="00072210">
      <w:pPr>
        <w:tabs>
          <w:tab w:val="left" w:pos="4536"/>
        </w:tabs>
        <w:spacing w:line="240" w:lineRule="auto"/>
        <w:ind w:left="-709"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Программа семинара:</w:t>
      </w:r>
    </w:p>
    <w:p w:rsidR="00072210" w:rsidRPr="00072210" w:rsidRDefault="00072210" w:rsidP="001706F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10">
        <w:rPr>
          <w:rFonts w:ascii="Times New Roman" w:hAnsi="Times New Roman" w:cs="Times New Roman"/>
          <w:sz w:val="28"/>
          <w:szCs w:val="28"/>
        </w:rPr>
        <w:t>Штрафы.</w:t>
      </w:r>
    </w:p>
    <w:p w:rsidR="00072210" w:rsidRPr="00072210" w:rsidRDefault="00072210" w:rsidP="001706F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10">
        <w:rPr>
          <w:rFonts w:ascii="Times New Roman" w:hAnsi="Times New Roman" w:cs="Times New Roman"/>
          <w:sz w:val="28"/>
          <w:szCs w:val="28"/>
        </w:rPr>
        <w:t xml:space="preserve">Подготовка и проведение специальной оценки условий труда </w:t>
      </w:r>
      <w:r w:rsidR="001706F0">
        <w:rPr>
          <w:rFonts w:ascii="Times New Roman" w:hAnsi="Times New Roman" w:cs="Times New Roman"/>
          <w:sz w:val="28"/>
          <w:szCs w:val="28"/>
        </w:rPr>
        <w:t xml:space="preserve"> </w:t>
      </w:r>
      <w:r w:rsidR="00F81004">
        <w:rPr>
          <w:rFonts w:ascii="Times New Roman" w:hAnsi="Times New Roman" w:cs="Times New Roman"/>
          <w:sz w:val="28"/>
          <w:szCs w:val="28"/>
        </w:rPr>
        <w:t>(</w:t>
      </w:r>
      <w:r w:rsidRPr="00072210">
        <w:rPr>
          <w:rFonts w:ascii="Times New Roman" w:hAnsi="Times New Roman" w:cs="Times New Roman"/>
          <w:sz w:val="28"/>
          <w:szCs w:val="28"/>
        </w:rPr>
        <w:t xml:space="preserve">СОУТ). </w:t>
      </w:r>
    </w:p>
    <w:p w:rsidR="00072210" w:rsidRPr="00072210" w:rsidRDefault="00072210" w:rsidP="001706F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10">
        <w:rPr>
          <w:rFonts w:ascii="Times New Roman" w:hAnsi="Times New Roman" w:cs="Times New Roman"/>
          <w:sz w:val="28"/>
          <w:szCs w:val="28"/>
        </w:rPr>
        <w:t xml:space="preserve">Льготы и компенсации после проведения СОУТ. </w:t>
      </w:r>
    </w:p>
    <w:p w:rsidR="00072210" w:rsidRPr="00072210" w:rsidRDefault="00072210" w:rsidP="001706F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210">
        <w:rPr>
          <w:rFonts w:ascii="Times New Roman" w:hAnsi="Times New Roman" w:cs="Times New Roman"/>
          <w:sz w:val="28"/>
          <w:szCs w:val="28"/>
        </w:rPr>
        <w:t>Обязанности работодателя при расследовании несчастного случая на производстве.</w:t>
      </w:r>
    </w:p>
    <w:p w:rsidR="00072210" w:rsidRPr="00072210" w:rsidRDefault="00072210" w:rsidP="001706F0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2210">
        <w:rPr>
          <w:rFonts w:ascii="Times New Roman" w:hAnsi="Times New Roman" w:cs="Times New Roman"/>
          <w:sz w:val="28"/>
          <w:szCs w:val="28"/>
        </w:rPr>
        <w:t>Аутсорсинг</w:t>
      </w:r>
      <w:proofErr w:type="spellEnd"/>
      <w:r w:rsidRPr="00072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10">
        <w:rPr>
          <w:rFonts w:ascii="Times New Roman" w:hAnsi="Times New Roman" w:cs="Times New Roman"/>
          <w:sz w:val="28"/>
          <w:szCs w:val="28"/>
        </w:rPr>
        <w:t>Система непрерывного обучения.</w:t>
      </w:r>
    </w:p>
    <w:p w:rsidR="002E3DFC" w:rsidRPr="00072210" w:rsidRDefault="002E3DFC" w:rsidP="00F81004">
      <w:pPr>
        <w:tabs>
          <w:tab w:val="left" w:pos="4536"/>
        </w:tabs>
        <w:spacing w:after="120" w:line="240" w:lineRule="auto"/>
        <w:ind w:left="-709"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Регламент проведения мероприятия:</w:t>
      </w:r>
    </w:p>
    <w:p w:rsidR="002E3DFC" w:rsidRPr="00072210" w:rsidRDefault="002E3DFC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12:30 - 13:00 </w:t>
      </w:r>
      <w:r w:rsid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D84D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Регистрация участников</w:t>
      </w:r>
    </w:p>
    <w:p w:rsidR="00072210" w:rsidRDefault="002E3DFC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13:00 - 14:30 </w:t>
      </w:r>
      <w:r w:rsid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D84D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Первая часть семинара</w:t>
      </w:r>
    </w:p>
    <w:p w:rsidR="00072210" w:rsidRDefault="002E3DFC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14:30 - 14:45 </w:t>
      </w:r>
      <w:r w:rsid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Перерыв</w:t>
      </w:r>
    </w:p>
    <w:p w:rsidR="00072210" w:rsidRDefault="002E3DFC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14:45 - 16:00 </w:t>
      </w:r>
      <w:r w:rsid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Вторая часть семинара</w:t>
      </w:r>
    </w:p>
    <w:p w:rsidR="002E3DFC" w:rsidRPr="00072210" w:rsidRDefault="002E3DFC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16:00 - 17:00  </w:t>
      </w:r>
      <w:r w:rsid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Круглый стол «Вопрос-Ответ»</w:t>
      </w:r>
    </w:p>
    <w:p w:rsidR="00F81004" w:rsidRDefault="00F81004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06F0" w:rsidRPr="001706F0" w:rsidRDefault="00064A5E" w:rsidP="001706F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Заявки принимаются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06F0" w:rsidRPr="00F8100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 29.06.2016 г. до 17-00 часов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телефону: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 xml:space="preserve">262-37-27, 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</w:t>
      </w:r>
      <w:r w:rsidR="001706F0" w:rsidRPr="001706F0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mail</w:t>
      </w:r>
      <w:r w:rsidR="001706F0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manager</w:t>
      </w:r>
      <w:r w:rsidR="001706F0" w:rsidRPr="001706F0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smp</w:t>
      </w:r>
      <w:r w:rsidR="001706F0" w:rsidRPr="001706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@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innovation</w:t>
      </w:r>
      <w:r w:rsidR="001706F0" w:rsidRPr="001706F0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chel</w:t>
      </w:r>
      <w:r w:rsidR="001706F0" w:rsidRPr="001706F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1706F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  <w:r w:rsidR="006313E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</w:t>
      </w:r>
      <w:r w:rsidR="006313E4" w:rsidRPr="008B61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контактное лицо </w:t>
      </w:r>
      <w:r w:rsidR="00631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631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="00631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Елина</w:t>
      </w:r>
      <w:proofErr w:type="spellEnd"/>
      <w:r w:rsidR="00631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Яна Анатольевна)</w:t>
      </w:r>
    </w:p>
    <w:p w:rsidR="00064A5E" w:rsidRPr="00072210" w:rsidRDefault="00064A5E" w:rsidP="00F8100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Количество мест ограничено вместимостью зала.</w:t>
      </w:r>
    </w:p>
    <w:p w:rsidR="00F81004" w:rsidRDefault="00F81004" w:rsidP="00F8100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4474" w:rsidRDefault="005F1CDA" w:rsidP="00F81004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72210">
        <w:rPr>
          <w:rFonts w:ascii="Times New Roman" w:hAnsi="Times New Roman" w:cs="Times New Roman"/>
          <w:noProof/>
          <w:sz w:val="28"/>
          <w:szCs w:val="28"/>
          <w:lang w:eastAsia="ru-RU"/>
        </w:rPr>
        <w:t>Спикеры</w:t>
      </w:r>
      <w:r w:rsidR="00D84D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семинара</w:t>
      </w:r>
    </w:p>
    <w:tbl>
      <w:tblPr>
        <w:tblStyle w:val="a6"/>
        <w:tblW w:w="10680" w:type="dxa"/>
        <w:tblInd w:w="-1016" w:type="dxa"/>
        <w:tblLook w:val="04A0"/>
      </w:tblPr>
      <w:tblGrid>
        <w:gridCol w:w="5896"/>
        <w:gridCol w:w="4784"/>
      </w:tblGrid>
      <w:tr w:rsidR="005F1CDA" w:rsidRPr="00072210" w:rsidTr="00F81004">
        <w:trPr>
          <w:trHeight w:val="3002"/>
        </w:trPr>
        <w:tc>
          <w:tcPr>
            <w:tcW w:w="5896" w:type="dxa"/>
          </w:tcPr>
          <w:p w:rsidR="005F1CDA" w:rsidRPr="00072210" w:rsidRDefault="005F1CDA" w:rsidP="00072210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2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0</wp:posOffset>
                  </wp:positionV>
                  <wp:extent cx="1428750" cy="2076450"/>
                  <wp:effectExtent l="0" t="0" r="0" b="0"/>
                  <wp:wrapSquare wrapText="bothSides"/>
                  <wp:docPr id="1" name="Рисунок 1" descr="C:\Users\user\Desktop\МОИ документы\фото\Фотосессия 11.04.15г\фотосессия\1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ОИ документы\фото\Фотосессия 11.04.15г\фотосессия\1 — копия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968" r="18548" b="-460"/>
                          <a:stretch/>
                        </pic:blipFill>
                        <pic:spPr bwMode="auto">
                          <a:xfrm>
                            <a:off x="0" y="0"/>
                            <a:ext cx="14287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4" w:type="dxa"/>
          </w:tcPr>
          <w:p w:rsidR="005F1CDA" w:rsidRPr="00072210" w:rsidRDefault="005F1CDA" w:rsidP="0007221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722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4299" cy="2076450"/>
                  <wp:effectExtent l="0" t="0" r="6985" b="0"/>
                  <wp:docPr id="2" name="Рисунок 2" descr="W:\Яна\2016\В группу ВК\Семинар Челябинск 30 июня\Семинар Челябинск 30 июня\IMG_15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Яна\2016\В группу ВК\Семинар Челябинск 30 июня\Семинар Челябинск 30 июня\IMG_15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59" cy="208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1AE" w:rsidRPr="00072210" w:rsidTr="00F81004">
        <w:trPr>
          <w:trHeight w:val="595"/>
        </w:trPr>
        <w:tc>
          <w:tcPr>
            <w:tcW w:w="5896" w:type="dxa"/>
          </w:tcPr>
          <w:p w:rsidR="00DD01AE" w:rsidRPr="00F81004" w:rsidRDefault="00DD01AE" w:rsidP="00072210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F81004">
              <w:rPr>
                <w:rFonts w:ascii="Times New Roman" w:hAnsi="Times New Roman" w:cs="Times New Roman"/>
                <w:b/>
                <w:noProof/>
                <w:lang w:eastAsia="ru-RU"/>
              </w:rPr>
              <w:t>Титаренков Сергей Викторович</w:t>
            </w:r>
          </w:p>
          <w:p w:rsidR="00DD01AE" w:rsidRPr="00F81004" w:rsidRDefault="00DD01AE" w:rsidP="00F8100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F81004">
              <w:rPr>
                <w:rFonts w:ascii="Times New Roman" w:hAnsi="Times New Roman" w:cs="Times New Roman"/>
                <w:noProof/>
                <w:lang w:eastAsia="ru-RU"/>
              </w:rPr>
              <w:t>Заместитель директора по развитию</w:t>
            </w:r>
            <w:r w:rsidR="00F81004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F81004">
              <w:rPr>
                <w:rFonts w:ascii="Times New Roman" w:hAnsi="Times New Roman" w:cs="Times New Roman"/>
                <w:noProof/>
                <w:lang w:eastAsia="ru-RU"/>
              </w:rPr>
              <w:br/>
            </w:r>
            <w:r w:rsidR="00F81004">
              <w:rPr>
                <w:rFonts w:ascii="Times New Roman" w:hAnsi="Times New Roman" w:cs="Times New Roman"/>
              </w:rPr>
              <w:t>ООО</w:t>
            </w:r>
            <w:r w:rsidRPr="00F81004">
              <w:rPr>
                <w:rFonts w:ascii="Times New Roman" w:hAnsi="Times New Roman" w:cs="Times New Roman"/>
              </w:rPr>
              <w:t xml:space="preserve"> «Центр безопасности труда»</w:t>
            </w:r>
          </w:p>
        </w:tc>
        <w:tc>
          <w:tcPr>
            <w:tcW w:w="4784" w:type="dxa"/>
          </w:tcPr>
          <w:p w:rsidR="00DD01AE" w:rsidRPr="00F81004" w:rsidRDefault="00DD01AE" w:rsidP="00072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1004">
              <w:rPr>
                <w:rFonts w:ascii="Times New Roman" w:hAnsi="Times New Roman" w:cs="Times New Roman"/>
                <w:b/>
                <w:noProof/>
                <w:lang w:eastAsia="ru-RU"/>
              </w:rPr>
              <w:t>Сергеечев Роман Николаевич</w:t>
            </w:r>
            <w:r w:rsidRPr="00F8100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01AE" w:rsidRPr="00F81004" w:rsidRDefault="00DD01AE" w:rsidP="00F8100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F81004">
              <w:rPr>
                <w:rFonts w:ascii="Times New Roman" w:hAnsi="Times New Roman" w:cs="Times New Roman"/>
              </w:rPr>
              <w:t xml:space="preserve">Директор </w:t>
            </w:r>
            <w:r w:rsidR="00F81004">
              <w:rPr>
                <w:rFonts w:ascii="Times New Roman" w:hAnsi="Times New Roman" w:cs="Times New Roman"/>
              </w:rPr>
              <w:t>ООО</w:t>
            </w:r>
            <w:r w:rsidRPr="00F81004">
              <w:rPr>
                <w:rFonts w:ascii="Times New Roman" w:hAnsi="Times New Roman" w:cs="Times New Roman"/>
              </w:rPr>
              <w:t xml:space="preserve"> «Центр безопасности труда»</w:t>
            </w:r>
          </w:p>
        </w:tc>
      </w:tr>
    </w:tbl>
    <w:p w:rsidR="000C0FBB" w:rsidRPr="00072210" w:rsidRDefault="000C0FBB" w:rsidP="00F810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C0FBB" w:rsidRPr="00072210" w:rsidSect="00791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0BB"/>
    <w:multiLevelType w:val="hybridMultilevel"/>
    <w:tmpl w:val="7BA4C4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7E26D8"/>
    <w:multiLevelType w:val="hybridMultilevel"/>
    <w:tmpl w:val="9186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B787C"/>
    <w:multiLevelType w:val="hybridMultilevel"/>
    <w:tmpl w:val="0F022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B0FCF"/>
    <w:multiLevelType w:val="hybridMultilevel"/>
    <w:tmpl w:val="63B2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32C1"/>
    <w:multiLevelType w:val="hybridMultilevel"/>
    <w:tmpl w:val="A19EB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631"/>
    <w:rsid w:val="00064A5E"/>
    <w:rsid w:val="00072210"/>
    <w:rsid w:val="000C0FBB"/>
    <w:rsid w:val="001706F0"/>
    <w:rsid w:val="001832B5"/>
    <w:rsid w:val="001E3850"/>
    <w:rsid w:val="002E1631"/>
    <w:rsid w:val="002E3DFC"/>
    <w:rsid w:val="0054471C"/>
    <w:rsid w:val="005F1CDA"/>
    <w:rsid w:val="006313E4"/>
    <w:rsid w:val="00684474"/>
    <w:rsid w:val="007912E9"/>
    <w:rsid w:val="00D84D02"/>
    <w:rsid w:val="00DC7BCD"/>
    <w:rsid w:val="00DD01AE"/>
    <w:rsid w:val="00E030EB"/>
    <w:rsid w:val="00F8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474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5F1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Р”РѕСЃС‚РёР¶РµРЅРёРµ"/>
    <w:basedOn w:val="a"/>
    <w:rsid w:val="005F1C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РќР°Р·РІР°РЅРёРµ РґРѕР»Р¶РЅРѕСЃС‚Рё"/>
    <w:next w:val="a7"/>
    <w:rsid w:val="005F1CDA"/>
    <w:pPr>
      <w:widowControl w:val="0"/>
      <w:autoSpaceDE w:val="0"/>
      <w:autoSpaceDN w:val="0"/>
      <w:adjustRightInd w:val="0"/>
      <w:spacing w:after="60" w:line="240" w:lineRule="auto"/>
    </w:pPr>
    <w:rPr>
      <w:rFonts w:ascii="Arial Black" w:eastAsia="Times New Roman" w:hAnsi="Arial Black" w:cs="Arial Black"/>
      <w:sz w:val="20"/>
      <w:szCs w:val="20"/>
      <w:lang w:eastAsia="ru-RU"/>
    </w:rPr>
  </w:style>
  <w:style w:type="paragraph" w:customStyle="1" w:styleId="a9">
    <w:name w:val="РќР°Р·РІР°РЅРёРµ РїСЂРµРґРїСЂРёСЏС‚РёСЏ"/>
    <w:basedOn w:val="a"/>
    <w:next w:val="a"/>
    <w:rsid w:val="005F1CDA"/>
    <w:pPr>
      <w:widowControl w:val="0"/>
      <w:tabs>
        <w:tab w:val="left" w:pos="2160"/>
        <w:tab w:val="left" w:pos="6480"/>
      </w:tabs>
      <w:autoSpaceDE w:val="0"/>
      <w:autoSpaceDN w:val="0"/>
      <w:adjustRightInd w:val="0"/>
      <w:spacing w:before="240" w:after="4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Смирнова</dc:creator>
  <cp:lastModifiedBy>filipp</cp:lastModifiedBy>
  <cp:revision>2</cp:revision>
  <cp:lastPrinted>2016-06-28T04:29:00Z</cp:lastPrinted>
  <dcterms:created xsi:type="dcterms:W3CDTF">2016-06-28T04:34:00Z</dcterms:created>
  <dcterms:modified xsi:type="dcterms:W3CDTF">2016-06-28T04:34:00Z</dcterms:modified>
</cp:coreProperties>
</file>