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210" w:tblpY="1"/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"/>
        <w:gridCol w:w="587"/>
        <w:gridCol w:w="5328"/>
        <w:gridCol w:w="1862"/>
        <w:gridCol w:w="1794"/>
      </w:tblGrid>
      <w:tr w:rsidR="001E218D" w:rsidRPr="00B32496" w:rsidTr="0068602D">
        <w:trPr>
          <w:trHeight w:val="1493"/>
        </w:trPr>
        <w:tc>
          <w:tcPr>
            <w:tcW w:w="96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218D" w:rsidRDefault="001E218D" w:rsidP="0068602D">
            <w:pPr>
              <w:tabs>
                <w:tab w:val="left" w:pos="6946"/>
                <w:tab w:val="left" w:pos="8055"/>
              </w:tabs>
              <w:jc w:val="center"/>
              <w:rPr>
                <w:i/>
                <w:sz w:val="28"/>
                <w:szCs w:val="28"/>
              </w:rPr>
            </w:pPr>
          </w:p>
          <w:p w:rsidR="001E218D" w:rsidRDefault="001E218D" w:rsidP="0068602D">
            <w:pPr>
              <w:tabs>
                <w:tab w:val="left" w:pos="6946"/>
                <w:tab w:val="left" w:pos="8055"/>
              </w:tabs>
              <w:jc w:val="center"/>
              <w:rPr>
                <w:i/>
                <w:sz w:val="28"/>
                <w:szCs w:val="28"/>
              </w:rPr>
            </w:pPr>
          </w:p>
          <w:p w:rsidR="001E218D" w:rsidRDefault="001E218D" w:rsidP="0068602D">
            <w:pPr>
              <w:tabs>
                <w:tab w:val="left" w:pos="6946"/>
                <w:tab w:val="left" w:pos="8055"/>
              </w:tabs>
              <w:jc w:val="right"/>
              <w:rPr>
                <w:b/>
                <w:i/>
                <w:sz w:val="28"/>
                <w:szCs w:val="28"/>
              </w:rPr>
            </w:pPr>
          </w:p>
          <w:p w:rsidR="001E218D" w:rsidRPr="007C69CA" w:rsidRDefault="001E218D" w:rsidP="0068602D">
            <w:pPr>
              <w:tabs>
                <w:tab w:val="left" w:pos="6946"/>
                <w:tab w:val="left" w:pos="8055"/>
              </w:tabs>
              <w:jc w:val="right"/>
              <w:rPr>
                <w:b/>
                <w:i/>
                <w:sz w:val="28"/>
                <w:szCs w:val="28"/>
              </w:rPr>
            </w:pPr>
            <w:r w:rsidRPr="007C69CA">
              <w:rPr>
                <w:b/>
                <w:i/>
                <w:sz w:val="28"/>
                <w:szCs w:val="28"/>
              </w:rPr>
              <w:t>«Утверждаю»</w:t>
            </w:r>
          </w:p>
          <w:p w:rsidR="001E218D" w:rsidRPr="007C69CA" w:rsidRDefault="001E218D" w:rsidP="0068602D">
            <w:pPr>
              <w:tabs>
                <w:tab w:val="left" w:pos="6946"/>
                <w:tab w:val="left" w:pos="8055"/>
              </w:tabs>
              <w:jc w:val="right"/>
              <w:rPr>
                <w:b/>
                <w:i/>
                <w:sz w:val="28"/>
                <w:szCs w:val="28"/>
              </w:rPr>
            </w:pPr>
            <w:r w:rsidRPr="007C69CA">
              <w:rPr>
                <w:b/>
                <w:i/>
                <w:sz w:val="28"/>
                <w:szCs w:val="28"/>
              </w:rPr>
              <w:t>Глава Варненского муниципального</w:t>
            </w:r>
          </w:p>
          <w:p w:rsidR="001E218D" w:rsidRPr="007C69CA" w:rsidRDefault="001E218D" w:rsidP="0068602D">
            <w:pPr>
              <w:tabs>
                <w:tab w:val="left" w:pos="6946"/>
                <w:tab w:val="left" w:pos="8055"/>
              </w:tabs>
              <w:jc w:val="right"/>
              <w:rPr>
                <w:b/>
                <w:i/>
                <w:sz w:val="28"/>
                <w:szCs w:val="28"/>
              </w:rPr>
            </w:pPr>
            <w:r w:rsidRPr="007C69CA">
              <w:rPr>
                <w:b/>
                <w:i/>
                <w:sz w:val="28"/>
                <w:szCs w:val="28"/>
              </w:rPr>
              <w:t>района Челябинской области</w:t>
            </w:r>
          </w:p>
          <w:p w:rsidR="001E218D" w:rsidRPr="007C69CA" w:rsidRDefault="001E218D" w:rsidP="0068602D">
            <w:pPr>
              <w:tabs>
                <w:tab w:val="left" w:pos="6946"/>
                <w:tab w:val="left" w:pos="8055"/>
              </w:tabs>
              <w:jc w:val="right"/>
              <w:rPr>
                <w:b/>
                <w:i/>
                <w:sz w:val="28"/>
                <w:szCs w:val="28"/>
              </w:rPr>
            </w:pPr>
            <w:r w:rsidRPr="007C69CA">
              <w:rPr>
                <w:b/>
                <w:i/>
                <w:sz w:val="28"/>
                <w:szCs w:val="28"/>
              </w:rPr>
              <w:t>_____________С.В. Маклаков</w:t>
            </w:r>
          </w:p>
          <w:p w:rsidR="001E218D" w:rsidRPr="007C69CA" w:rsidRDefault="001E218D" w:rsidP="0068602D">
            <w:pPr>
              <w:tabs>
                <w:tab w:val="left" w:pos="6946"/>
                <w:tab w:val="left" w:pos="8055"/>
              </w:tabs>
              <w:jc w:val="right"/>
              <w:rPr>
                <w:b/>
                <w:i/>
                <w:sz w:val="28"/>
                <w:szCs w:val="28"/>
              </w:rPr>
            </w:pPr>
          </w:p>
          <w:p w:rsidR="001E218D" w:rsidRPr="007C69CA" w:rsidRDefault="001E218D" w:rsidP="0068602D">
            <w:pPr>
              <w:tabs>
                <w:tab w:val="left" w:pos="6946"/>
                <w:tab w:val="left" w:pos="8055"/>
              </w:tabs>
              <w:jc w:val="right"/>
              <w:rPr>
                <w:b/>
                <w:i/>
                <w:sz w:val="28"/>
                <w:szCs w:val="28"/>
              </w:rPr>
            </w:pPr>
            <w:r w:rsidRPr="007C69CA">
              <w:rPr>
                <w:b/>
                <w:i/>
                <w:sz w:val="28"/>
                <w:szCs w:val="28"/>
              </w:rPr>
              <w:t>«__»__________201</w:t>
            </w:r>
            <w:r>
              <w:rPr>
                <w:b/>
                <w:i/>
                <w:sz w:val="28"/>
                <w:szCs w:val="28"/>
              </w:rPr>
              <w:t>3</w:t>
            </w:r>
            <w:r w:rsidRPr="007C69CA">
              <w:rPr>
                <w:b/>
                <w:i/>
                <w:sz w:val="28"/>
                <w:szCs w:val="28"/>
              </w:rPr>
              <w:t xml:space="preserve"> г.</w:t>
            </w:r>
          </w:p>
          <w:p w:rsidR="001E218D" w:rsidRPr="007C69CA" w:rsidRDefault="001E218D" w:rsidP="0068602D">
            <w:pPr>
              <w:tabs>
                <w:tab w:val="left" w:pos="6946"/>
                <w:tab w:val="left" w:pos="8055"/>
              </w:tabs>
              <w:jc w:val="right"/>
              <w:rPr>
                <w:b/>
                <w:i/>
                <w:sz w:val="28"/>
                <w:szCs w:val="28"/>
              </w:rPr>
            </w:pPr>
          </w:p>
          <w:p w:rsidR="001E218D" w:rsidRPr="007C69CA" w:rsidRDefault="001E218D" w:rsidP="0068602D">
            <w:pPr>
              <w:tabs>
                <w:tab w:val="left" w:pos="8055"/>
              </w:tabs>
              <w:ind w:left="851"/>
              <w:rPr>
                <w:b/>
                <w:i/>
                <w:sz w:val="28"/>
                <w:szCs w:val="28"/>
              </w:rPr>
            </w:pPr>
          </w:p>
          <w:p w:rsidR="001E218D" w:rsidRPr="00201637" w:rsidRDefault="001E218D" w:rsidP="0068602D">
            <w:pPr>
              <w:tabs>
                <w:tab w:val="left" w:pos="8055"/>
              </w:tabs>
              <w:jc w:val="center"/>
              <w:rPr>
                <w:b/>
                <w:sz w:val="28"/>
                <w:szCs w:val="28"/>
              </w:rPr>
            </w:pPr>
            <w:r w:rsidRPr="00201637">
              <w:rPr>
                <w:b/>
                <w:sz w:val="28"/>
                <w:szCs w:val="28"/>
              </w:rPr>
              <w:t>Единый календарный план</w:t>
            </w:r>
          </w:p>
          <w:p w:rsidR="001E218D" w:rsidRPr="00201637" w:rsidRDefault="001E218D" w:rsidP="0068602D">
            <w:pPr>
              <w:tabs>
                <w:tab w:val="left" w:pos="8055"/>
              </w:tabs>
              <w:jc w:val="center"/>
              <w:rPr>
                <w:b/>
                <w:sz w:val="28"/>
                <w:szCs w:val="28"/>
              </w:rPr>
            </w:pPr>
            <w:r w:rsidRPr="00201637">
              <w:rPr>
                <w:b/>
                <w:sz w:val="28"/>
                <w:szCs w:val="28"/>
              </w:rPr>
              <w:t>Мероприятий по молодежной политике</w:t>
            </w:r>
          </w:p>
          <w:p w:rsidR="001E218D" w:rsidRPr="00201637" w:rsidRDefault="001E218D" w:rsidP="0068602D">
            <w:pPr>
              <w:tabs>
                <w:tab w:val="left" w:pos="8055"/>
              </w:tabs>
              <w:ind w:left="426"/>
              <w:jc w:val="center"/>
              <w:rPr>
                <w:b/>
                <w:sz w:val="28"/>
                <w:szCs w:val="28"/>
              </w:rPr>
            </w:pPr>
            <w:r w:rsidRPr="00201637">
              <w:rPr>
                <w:b/>
                <w:sz w:val="28"/>
                <w:szCs w:val="28"/>
              </w:rPr>
              <w:t>Варненского муниципального района на 2014 год.</w:t>
            </w:r>
          </w:p>
          <w:p w:rsidR="001E218D" w:rsidRPr="00B32496" w:rsidRDefault="001E218D" w:rsidP="0068602D">
            <w:pPr>
              <w:tabs>
                <w:tab w:val="left" w:pos="8055"/>
              </w:tabs>
              <w:ind w:left="426"/>
              <w:jc w:val="center"/>
              <w:rPr>
                <w:i/>
                <w:sz w:val="28"/>
                <w:szCs w:val="28"/>
              </w:rPr>
            </w:pPr>
          </w:p>
        </w:tc>
      </w:tr>
      <w:tr w:rsidR="001E218D" w:rsidRPr="00B32496" w:rsidTr="0068602D">
        <w:trPr>
          <w:gridBefore w:val="1"/>
          <w:wBefore w:w="108" w:type="dxa"/>
          <w:trHeight w:val="35"/>
        </w:trPr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D" w:rsidRPr="00B32496" w:rsidRDefault="001E218D" w:rsidP="0068602D">
            <w:pPr>
              <w:tabs>
                <w:tab w:val="left" w:pos="2490"/>
              </w:tabs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1.Содействие развитию гражданственности, социальной зрелости молодежи</w:t>
            </w:r>
          </w:p>
        </w:tc>
      </w:tr>
      <w:tr w:rsidR="001E218D" w:rsidRPr="00201637" w:rsidTr="0068602D">
        <w:trPr>
          <w:gridBefore w:val="1"/>
          <w:wBefore w:w="108" w:type="dxa"/>
          <w:trHeight w:val="35"/>
        </w:trPr>
        <w:tc>
          <w:tcPr>
            <w:tcW w:w="587" w:type="dxa"/>
            <w:vAlign w:val="center"/>
          </w:tcPr>
          <w:p w:rsidR="001E218D" w:rsidRPr="00201637" w:rsidRDefault="001E218D" w:rsidP="0068602D">
            <w:pPr>
              <w:tabs>
                <w:tab w:val="left" w:pos="540"/>
              </w:tabs>
              <w:ind w:left="577" w:hanging="577"/>
              <w:jc w:val="center"/>
              <w:rPr>
                <w:b/>
              </w:rPr>
            </w:pPr>
            <w:r w:rsidRPr="00201637">
              <w:rPr>
                <w:b/>
                <w:sz w:val="22"/>
                <w:szCs w:val="22"/>
              </w:rPr>
              <w:t>№</w:t>
            </w:r>
          </w:p>
          <w:p w:rsidR="001E218D" w:rsidRPr="00201637" w:rsidRDefault="001E218D" w:rsidP="0068602D">
            <w:pPr>
              <w:tabs>
                <w:tab w:val="left" w:pos="540"/>
              </w:tabs>
              <w:ind w:left="577" w:hanging="577"/>
              <w:jc w:val="center"/>
              <w:rPr>
                <w:b/>
              </w:rPr>
            </w:pPr>
            <w:r w:rsidRPr="00201637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5328" w:type="dxa"/>
            <w:vAlign w:val="center"/>
          </w:tcPr>
          <w:p w:rsidR="001E218D" w:rsidRPr="00201637" w:rsidRDefault="001E218D" w:rsidP="0068602D">
            <w:pPr>
              <w:pStyle w:val="Style4"/>
              <w:widowControl/>
              <w:tabs>
                <w:tab w:val="left" w:pos="540"/>
              </w:tabs>
              <w:jc w:val="center"/>
              <w:rPr>
                <w:b/>
              </w:rPr>
            </w:pPr>
            <w:r w:rsidRPr="00201637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862" w:type="dxa"/>
            <w:vAlign w:val="center"/>
          </w:tcPr>
          <w:p w:rsidR="001E218D" w:rsidRPr="00201637" w:rsidRDefault="001E218D" w:rsidP="0068602D">
            <w:pPr>
              <w:pStyle w:val="Style4"/>
              <w:widowControl/>
              <w:tabs>
                <w:tab w:val="left" w:pos="540"/>
              </w:tabs>
              <w:jc w:val="center"/>
              <w:rPr>
                <w:b/>
              </w:rPr>
            </w:pPr>
            <w:r w:rsidRPr="00201637">
              <w:rPr>
                <w:b/>
                <w:sz w:val="22"/>
                <w:szCs w:val="22"/>
              </w:rPr>
              <w:t>Сроки</w:t>
            </w:r>
          </w:p>
          <w:p w:rsidR="001E218D" w:rsidRPr="00201637" w:rsidRDefault="001E218D" w:rsidP="0068602D">
            <w:pPr>
              <w:pStyle w:val="Style4"/>
              <w:widowControl/>
              <w:tabs>
                <w:tab w:val="left" w:pos="540"/>
              </w:tabs>
              <w:jc w:val="center"/>
              <w:rPr>
                <w:b/>
              </w:rPr>
            </w:pPr>
            <w:r w:rsidRPr="00201637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1794" w:type="dxa"/>
            <w:vAlign w:val="center"/>
          </w:tcPr>
          <w:p w:rsidR="001E218D" w:rsidRPr="00201637" w:rsidRDefault="001E218D" w:rsidP="0068602D">
            <w:pPr>
              <w:tabs>
                <w:tab w:val="left" w:pos="540"/>
              </w:tabs>
              <w:ind w:left="577" w:hanging="577"/>
              <w:jc w:val="center"/>
              <w:rPr>
                <w:b/>
              </w:rPr>
            </w:pPr>
            <w:r w:rsidRPr="00201637">
              <w:rPr>
                <w:b/>
                <w:sz w:val="22"/>
                <w:szCs w:val="22"/>
              </w:rPr>
              <w:t>Ответственный</w:t>
            </w:r>
          </w:p>
          <w:p w:rsidR="001E218D" w:rsidRPr="00201637" w:rsidRDefault="001E218D" w:rsidP="0068602D">
            <w:pPr>
              <w:tabs>
                <w:tab w:val="left" w:pos="540"/>
              </w:tabs>
              <w:ind w:left="577" w:hanging="577"/>
              <w:jc w:val="center"/>
              <w:rPr>
                <w:b/>
              </w:rPr>
            </w:pPr>
            <w:r w:rsidRPr="00201637">
              <w:rPr>
                <w:b/>
                <w:sz w:val="22"/>
                <w:szCs w:val="22"/>
              </w:rPr>
              <w:t>исполнитель</w:t>
            </w:r>
          </w:p>
        </w:tc>
      </w:tr>
      <w:tr w:rsidR="001E218D" w:rsidTr="0068602D">
        <w:trPr>
          <w:gridBefore w:val="1"/>
          <w:wBefore w:w="108" w:type="dxa"/>
          <w:trHeight w:val="35"/>
        </w:trPr>
        <w:tc>
          <w:tcPr>
            <w:tcW w:w="587" w:type="dxa"/>
          </w:tcPr>
          <w:p w:rsidR="001E218D" w:rsidRDefault="001E218D" w:rsidP="0068602D">
            <w:pPr>
              <w:tabs>
                <w:tab w:val="left" w:pos="540"/>
              </w:tabs>
              <w:ind w:left="577" w:hanging="577"/>
              <w:jc w:val="center"/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5328" w:type="dxa"/>
          </w:tcPr>
          <w:p w:rsidR="001E218D" w:rsidRDefault="001E218D" w:rsidP="0068602D">
            <w:pPr>
              <w:pStyle w:val="Style4"/>
              <w:widowControl/>
              <w:tabs>
                <w:tab w:val="left" w:pos="540"/>
              </w:tabs>
            </w:pPr>
            <w:r>
              <w:rPr>
                <w:sz w:val="22"/>
                <w:szCs w:val="22"/>
              </w:rPr>
              <w:t>Участие в акции «Георгиевская ленточка»</w:t>
            </w:r>
          </w:p>
        </w:tc>
        <w:tc>
          <w:tcPr>
            <w:tcW w:w="1862" w:type="dxa"/>
          </w:tcPr>
          <w:p w:rsidR="001E218D" w:rsidRDefault="001E218D" w:rsidP="0068602D">
            <w:pPr>
              <w:pStyle w:val="Style4"/>
              <w:widowControl/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Апрель- май</w:t>
            </w:r>
          </w:p>
        </w:tc>
        <w:tc>
          <w:tcPr>
            <w:tcW w:w="1794" w:type="dxa"/>
          </w:tcPr>
          <w:p w:rsidR="001E218D" w:rsidRDefault="001E218D" w:rsidP="0068602D">
            <w:pPr>
              <w:tabs>
                <w:tab w:val="left" w:pos="540"/>
              </w:tabs>
              <w:ind w:left="577" w:hanging="577"/>
              <w:jc w:val="center"/>
            </w:pPr>
            <w:r>
              <w:rPr>
                <w:sz w:val="22"/>
                <w:szCs w:val="22"/>
              </w:rPr>
              <w:t>ОДМФКиС</w:t>
            </w:r>
          </w:p>
        </w:tc>
      </w:tr>
      <w:tr w:rsidR="001E218D" w:rsidRPr="002B5189" w:rsidTr="0068602D">
        <w:trPr>
          <w:gridBefore w:val="1"/>
          <w:wBefore w:w="108" w:type="dxa"/>
          <w:trHeight w:val="35"/>
        </w:trPr>
        <w:tc>
          <w:tcPr>
            <w:tcW w:w="587" w:type="dxa"/>
          </w:tcPr>
          <w:p w:rsidR="001E218D" w:rsidRPr="0018068A" w:rsidRDefault="001E218D" w:rsidP="0068602D">
            <w:pPr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5328" w:type="dxa"/>
          </w:tcPr>
          <w:p w:rsidR="001E218D" w:rsidRPr="002B5189" w:rsidRDefault="001E218D" w:rsidP="0068602D">
            <w:pPr>
              <w:pStyle w:val="Style4"/>
              <w:widowControl/>
              <w:tabs>
                <w:tab w:val="left" w:pos="540"/>
              </w:tabs>
            </w:pPr>
            <w:r>
              <w:rPr>
                <w:sz w:val="22"/>
                <w:szCs w:val="22"/>
              </w:rPr>
              <w:t>Районная акция «Я гражданин - России» посвященная празднику День России (профилактика терроризма и экстремизма)</w:t>
            </w:r>
          </w:p>
        </w:tc>
        <w:tc>
          <w:tcPr>
            <w:tcW w:w="1862" w:type="dxa"/>
          </w:tcPr>
          <w:p w:rsidR="001E218D" w:rsidRPr="0018068A" w:rsidRDefault="001E218D" w:rsidP="0068602D">
            <w:pPr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794" w:type="dxa"/>
          </w:tcPr>
          <w:p w:rsidR="001E218D" w:rsidRDefault="001E218D" w:rsidP="0068602D">
            <w:pPr>
              <w:pStyle w:val="Style4"/>
              <w:widowControl/>
              <w:tabs>
                <w:tab w:val="left" w:pos="540"/>
              </w:tabs>
              <w:jc w:val="center"/>
            </w:pPr>
            <w:r w:rsidRPr="00CF4E20">
              <w:rPr>
                <w:sz w:val="22"/>
                <w:szCs w:val="22"/>
              </w:rPr>
              <w:t>ОДМФКиС</w:t>
            </w:r>
          </w:p>
          <w:p w:rsidR="001E218D" w:rsidRPr="002B5189" w:rsidRDefault="001E218D" w:rsidP="0068602D">
            <w:pPr>
              <w:pStyle w:val="Style4"/>
              <w:widowControl/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ОК</w:t>
            </w:r>
          </w:p>
        </w:tc>
      </w:tr>
      <w:tr w:rsidR="001E218D" w:rsidTr="0068602D">
        <w:trPr>
          <w:gridBefore w:val="1"/>
          <w:wBefore w:w="108" w:type="dxa"/>
          <w:trHeight w:val="35"/>
        </w:trPr>
        <w:tc>
          <w:tcPr>
            <w:tcW w:w="587" w:type="dxa"/>
          </w:tcPr>
          <w:p w:rsidR="001E218D" w:rsidRDefault="001E218D" w:rsidP="0068602D">
            <w:pPr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5328" w:type="dxa"/>
          </w:tcPr>
          <w:p w:rsidR="001E218D" w:rsidRDefault="001E218D" w:rsidP="0068602D">
            <w:pPr>
              <w:tabs>
                <w:tab w:val="left" w:pos="540"/>
              </w:tabs>
            </w:pPr>
            <w:r>
              <w:rPr>
                <w:sz w:val="22"/>
                <w:szCs w:val="22"/>
              </w:rPr>
              <w:t>День народного единства цикл мероприятий «В еди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стве наша сила»</w:t>
            </w:r>
          </w:p>
        </w:tc>
        <w:tc>
          <w:tcPr>
            <w:tcW w:w="1862" w:type="dxa"/>
          </w:tcPr>
          <w:p w:rsidR="001E218D" w:rsidRDefault="001E218D" w:rsidP="0068602D">
            <w:pPr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794" w:type="dxa"/>
          </w:tcPr>
          <w:p w:rsidR="001E218D" w:rsidRDefault="001E218D" w:rsidP="0068602D">
            <w:pPr>
              <w:jc w:val="center"/>
            </w:pPr>
            <w:r w:rsidRPr="00AC4858">
              <w:rPr>
                <w:sz w:val="22"/>
                <w:szCs w:val="22"/>
              </w:rPr>
              <w:t>ОДМФКиС</w:t>
            </w:r>
          </w:p>
          <w:p w:rsidR="001E218D" w:rsidRDefault="001E218D" w:rsidP="0068602D">
            <w:pPr>
              <w:jc w:val="center"/>
            </w:pPr>
            <w:r>
              <w:rPr>
                <w:sz w:val="22"/>
                <w:szCs w:val="22"/>
              </w:rPr>
              <w:t>ОК</w:t>
            </w:r>
          </w:p>
        </w:tc>
      </w:tr>
      <w:tr w:rsidR="001E218D" w:rsidTr="0068602D">
        <w:trPr>
          <w:gridBefore w:val="1"/>
          <w:wBefore w:w="108" w:type="dxa"/>
          <w:trHeight w:val="35"/>
        </w:trPr>
        <w:tc>
          <w:tcPr>
            <w:tcW w:w="587" w:type="dxa"/>
          </w:tcPr>
          <w:p w:rsidR="001E218D" w:rsidRDefault="001E218D" w:rsidP="0068602D">
            <w:pPr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5328" w:type="dxa"/>
          </w:tcPr>
          <w:p w:rsidR="001E218D" w:rsidRPr="0018068A" w:rsidRDefault="001E218D" w:rsidP="0068602D">
            <w:pPr>
              <w:tabs>
                <w:tab w:val="left" w:pos="540"/>
              </w:tabs>
            </w:pPr>
            <w:r>
              <w:rPr>
                <w:sz w:val="22"/>
                <w:szCs w:val="22"/>
              </w:rPr>
              <w:t>Акция учащихся школ Варненского района «Новый год приходит в каждый дом» (поздравления ветер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нов ВОВ, одиноких жителей)</w:t>
            </w:r>
          </w:p>
        </w:tc>
        <w:tc>
          <w:tcPr>
            <w:tcW w:w="1862" w:type="dxa"/>
          </w:tcPr>
          <w:p w:rsidR="001E218D" w:rsidRPr="0018068A" w:rsidRDefault="001E218D" w:rsidP="0068602D">
            <w:pPr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794" w:type="dxa"/>
          </w:tcPr>
          <w:p w:rsidR="001E218D" w:rsidRDefault="001E218D" w:rsidP="0068602D">
            <w:pPr>
              <w:jc w:val="center"/>
            </w:pPr>
            <w:r w:rsidRPr="00AC4858">
              <w:rPr>
                <w:sz w:val="22"/>
                <w:szCs w:val="22"/>
              </w:rPr>
              <w:t>ОДМФКиС</w:t>
            </w:r>
          </w:p>
        </w:tc>
      </w:tr>
      <w:tr w:rsidR="001E218D" w:rsidTr="0068602D">
        <w:trPr>
          <w:gridBefore w:val="1"/>
          <w:wBefore w:w="108" w:type="dxa"/>
          <w:trHeight w:val="35"/>
        </w:trPr>
        <w:tc>
          <w:tcPr>
            <w:tcW w:w="587" w:type="dxa"/>
          </w:tcPr>
          <w:p w:rsidR="001E218D" w:rsidRPr="0018068A" w:rsidRDefault="001E218D" w:rsidP="0068602D">
            <w:pPr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5328" w:type="dxa"/>
          </w:tcPr>
          <w:p w:rsidR="001E218D" w:rsidRPr="009D0A52" w:rsidRDefault="001E218D" w:rsidP="0068602D">
            <w:pPr>
              <w:tabs>
                <w:tab w:val="left" w:pos="540"/>
              </w:tabs>
            </w:pPr>
            <w:r>
              <w:rPr>
                <w:sz w:val="22"/>
                <w:szCs w:val="22"/>
              </w:rPr>
              <w:t>Спартакиада школьников и допризывной молодежи</w:t>
            </w:r>
          </w:p>
        </w:tc>
        <w:tc>
          <w:tcPr>
            <w:tcW w:w="1862" w:type="dxa"/>
          </w:tcPr>
          <w:p w:rsidR="001E218D" w:rsidRPr="009D0A52" w:rsidRDefault="001E218D" w:rsidP="0068602D">
            <w:pPr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794" w:type="dxa"/>
          </w:tcPr>
          <w:p w:rsidR="001E218D" w:rsidRDefault="001E218D" w:rsidP="0068602D">
            <w:pPr>
              <w:jc w:val="center"/>
            </w:pPr>
            <w:r w:rsidRPr="00AC4858">
              <w:rPr>
                <w:sz w:val="22"/>
                <w:szCs w:val="22"/>
              </w:rPr>
              <w:t>ОДМФКиС</w:t>
            </w:r>
          </w:p>
        </w:tc>
      </w:tr>
      <w:tr w:rsidR="001E218D" w:rsidTr="0068602D">
        <w:trPr>
          <w:gridBefore w:val="1"/>
          <w:wBefore w:w="108" w:type="dxa"/>
          <w:trHeight w:val="35"/>
        </w:trPr>
        <w:tc>
          <w:tcPr>
            <w:tcW w:w="587" w:type="dxa"/>
          </w:tcPr>
          <w:p w:rsidR="001E218D" w:rsidRPr="0018068A" w:rsidRDefault="001E218D" w:rsidP="0068602D">
            <w:pPr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5328" w:type="dxa"/>
          </w:tcPr>
          <w:p w:rsidR="001E218D" w:rsidRPr="002B5189" w:rsidRDefault="001E218D" w:rsidP="0068602D">
            <w:pPr>
              <w:pStyle w:val="Style4"/>
              <w:widowControl/>
              <w:tabs>
                <w:tab w:val="left" w:pos="540"/>
              </w:tabs>
            </w:pPr>
            <w:r>
              <w:rPr>
                <w:sz w:val="22"/>
                <w:szCs w:val="22"/>
              </w:rPr>
              <w:t>Торжественное вручение паспортов.</w:t>
            </w:r>
          </w:p>
        </w:tc>
        <w:tc>
          <w:tcPr>
            <w:tcW w:w="1862" w:type="dxa"/>
          </w:tcPr>
          <w:p w:rsidR="001E218D" w:rsidRPr="002B5189" w:rsidRDefault="001E218D" w:rsidP="0068602D">
            <w:pPr>
              <w:pStyle w:val="Style4"/>
              <w:widowControl/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в</w:t>
            </w:r>
            <w:r w:rsidRPr="002B5189">
              <w:rPr>
                <w:sz w:val="22"/>
                <w:szCs w:val="22"/>
              </w:rPr>
              <w:t xml:space="preserve"> течение года</w:t>
            </w:r>
          </w:p>
        </w:tc>
        <w:tc>
          <w:tcPr>
            <w:tcW w:w="1794" w:type="dxa"/>
          </w:tcPr>
          <w:p w:rsidR="001E218D" w:rsidRDefault="001E218D" w:rsidP="0068602D">
            <w:pPr>
              <w:jc w:val="center"/>
            </w:pPr>
            <w:r w:rsidRPr="00AC4858">
              <w:rPr>
                <w:sz w:val="22"/>
                <w:szCs w:val="22"/>
              </w:rPr>
              <w:t>ОДМФКиС</w:t>
            </w:r>
          </w:p>
          <w:p w:rsidR="001E218D" w:rsidRDefault="001E218D" w:rsidP="0068602D">
            <w:pPr>
              <w:jc w:val="center"/>
            </w:pPr>
            <w:r>
              <w:rPr>
                <w:sz w:val="22"/>
                <w:szCs w:val="22"/>
              </w:rPr>
              <w:t>УФМС</w:t>
            </w:r>
          </w:p>
          <w:p w:rsidR="001E218D" w:rsidRDefault="001E218D" w:rsidP="0068602D">
            <w:pPr>
              <w:jc w:val="center"/>
            </w:pPr>
            <w:r>
              <w:rPr>
                <w:sz w:val="22"/>
                <w:szCs w:val="22"/>
              </w:rPr>
              <w:t>ОК</w:t>
            </w:r>
          </w:p>
        </w:tc>
      </w:tr>
      <w:tr w:rsidR="001E218D" w:rsidTr="0068602D">
        <w:trPr>
          <w:gridBefore w:val="1"/>
          <w:wBefore w:w="108" w:type="dxa"/>
          <w:trHeight w:val="35"/>
        </w:trPr>
        <w:tc>
          <w:tcPr>
            <w:tcW w:w="587" w:type="dxa"/>
          </w:tcPr>
          <w:p w:rsidR="001E218D" w:rsidRPr="0018068A" w:rsidRDefault="001E218D" w:rsidP="0068602D">
            <w:pPr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5328" w:type="dxa"/>
          </w:tcPr>
          <w:p w:rsidR="001E218D" w:rsidRPr="0018068A" w:rsidRDefault="001E218D" w:rsidP="0068602D">
            <w:pPr>
              <w:tabs>
                <w:tab w:val="left" w:pos="540"/>
              </w:tabs>
            </w:pPr>
            <w:r>
              <w:rPr>
                <w:sz w:val="22"/>
                <w:szCs w:val="22"/>
              </w:rPr>
              <w:t>«День призывника»</w:t>
            </w:r>
          </w:p>
        </w:tc>
        <w:tc>
          <w:tcPr>
            <w:tcW w:w="1862" w:type="dxa"/>
          </w:tcPr>
          <w:p w:rsidR="001E218D" w:rsidRPr="0018068A" w:rsidRDefault="001E218D" w:rsidP="0068602D">
            <w:pPr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794" w:type="dxa"/>
          </w:tcPr>
          <w:p w:rsidR="001E218D" w:rsidRDefault="001E218D" w:rsidP="0068602D">
            <w:pPr>
              <w:jc w:val="center"/>
            </w:pPr>
            <w:r w:rsidRPr="00AC4858">
              <w:rPr>
                <w:sz w:val="22"/>
                <w:szCs w:val="22"/>
              </w:rPr>
              <w:t>ОДМФКиС</w:t>
            </w:r>
          </w:p>
          <w:p w:rsidR="001E218D" w:rsidRDefault="001E218D" w:rsidP="0068602D">
            <w:pPr>
              <w:jc w:val="center"/>
            </w:pPr>
            <w:r>
              <w:rPr>
                <w:sz w:val="22"/>
                <w:szCs w:val="22"/>
              </w:rPr>
              <w:t>ВК г. Карталы</w:t>
            </w:r>
          </w:p>
          <w:p w:rsidR="001E218D" w:rsidRDefault="001E218D" w:rsidP="0068602D">
            <w:pPr>
              <w:jc w:val="center"/>
            </w:pPr>
            <w:r>
              <w:rPr>
                <w:sz w:val="22"/>
                <w:szCs w:val="22"/>
              </w:rPr>
              <w:t>ОК</w:t>
            </w:r>
          </w:p>
        </w:tc>
      </w:tr>
      <w:tr w:rsidR="001E218D" w:rsidRPr="005B59F7" w:rsidTr="0068602D">
        <w:trPr>
          <w:gridBefore w:val="1"/>
          <w:wBefore w:w="108" w:type="dxa"/>
          <w:trHeight w:val="380"/>
        </w:trPr>
        <w:tc>
          <w:tcPr>
            <w:tcW w:w="9571" w:type="dxa"/>
            <w:gridSpan w:val="4"/>
          </w:tcPr>
          <w:p w:rsidR="001E218D" w:rsidRPr="005B59F7" w:rsidRDefault="001E218D" w:rsidP="0068602D">
            <w:pPr>
              <w:tabs>
                <w:tab w:val="left" w:pos="540"/>
              </w:tabs>
              <w:jc w:val="center"/>
              <w:rPr>
                <w:b/>
                <w:i/>
              </w:rPr>
            </w:pPr>
            <w:r w:rsidRPr="00F506C6">
              <w:rPr>
                <w:b/>
                <w:i/>
              </w:rPr>
              <w:t>2. Решение проблем социальной адаптации молодежи</w:t>
            </w:r>
          </w:p>
        </w:tc>
      </w:tr>
      <w:tr w:rsidR="001E218D" w:rsidTr="0068602D">
        <w:trPr>
          <w:gridBefore w:val="1"/>
          <w:wBefore w:w="108" w:type="dxa"/>
          <w:trHeight w:val="35"/>
        </w:trPr>
        <w:tc>
          <w:tcPr>
            <w:tcW w:w="587" w:type="dxa"/>
          </w:tcPr>
          <w:p w:rsidR="001E218D" w:rsidRPr="00E52DAD" w:rsidRDefault="001E218D" w:rsidP="0068602D">
            <w:pPr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5328" w:type="dxa"/>
          </w:tcPr>
          <w:p w:rsidR="001E218D" w:rsidRPr="00A8628E" w:rsidRDefault="001E218D" w:rsidP="0068602D">
            <w:pPr>
              <w:tabs>
                <w:tab w:val="left" w:pos="540"/>
              </w:tabs>
            </w:pPr>
            <w:r>
              <w:rPr>
                <w:sz w:val="22"/>
                <w:szCs w:val="22"/>
              </w:rPr>
              <w:t>Торжественное открытие летнего трудового сезона</w:t>
            </w:r>
          </w:p>
        </w:tc>
        <w:tc>
          <w:tcPr>
            <w:tcW w:w="1862" w:type="dxa"/>
          </w:tcPr>
          <w:p w:rsidR="001E218D" w:rsidRPr="00A8628E" w:rsidRDefault="001E218D" w:rsidP="0068602D">
            <w:pPr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794" w:type="dxa"/>
          </w:tcPr>
          <w:p w:rsidR="001E218D" w:rsidRDefault="001E218D" w:rsidP="0068602D">
            <w:pPr>
              <w:jc w:val="center"/>
            </w:pPr>
            <w:r w:rsidRPr="005E67D9">
              <w:rPr>
                <w:sz w:val="22"/>
                <w:szCs w:val="22"/>
              </w:rPr>
              <w:t>ОДМФКиС</w:t>
            </w:r>
          </w:p>
          <w:p w:rsidR="001E218D" w:rsidRDefault="001E218D" w:rsidP="0068602D">
            <w:pPr>
              <w:jc w:val="center"/>
            </w:pPr>
            <w:r>
              <w:rPr>
                <w:sz w:val="22"/>
                <w:szCs w:val="22"/>
              </w:rPr>
              <w:t>ЦЗН</w:t>
            </w:r>
          </w:p>
        </w:tc>
      </w:tr>
      <w:tr w:rsidR="001E218D" w:rsidTr="0068602D">
        <w:trPr>
          <w:gridBefore w:val="1"/>
          <w:wBefore w:w="108" w:type="dxa"/>
          <w:trHeight w:val="35"/>
        </w:trPr>
        <w:tc>
          <w:tcPr>
            <w:tcW w:w="587" w:type="dxa"/>
          </w:tcPr>
          <w:p w:rsidR="001E218D" w:rsidRPr="00E52DAD" w:rsidRDefault="001E218D" w:rsidP="0068602D">
            <w:pPr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5328" w:type="dxa"/>
          </w:tcPr>
          <w:p w:rsidR="001E218D" w:rsidRPr="00E4031D" w:rsidRDefault="001E218D" w:rsidP="0068602D">
            <w:pPr>
              <w:tabs>
                <w:tab w:val="left" w:pos="540"/>
              </w:tabs>
            </w:pPr>
            <w:r>
              <w:rPr>
                <w:sz w:val="22"/>
                <w:szCs w:val="22"/>
              </w:rPr>
              <w:t xml:space="preserve">Организация </w:t>
            </w:r>
            <w:r w:rsidRPr="00DE7C9F">
              <w:rPr>
                <w:sz w:val="22"/>
                <w:szCs w:val="22"/>
              </w:rPr>
              <w:t>квалификационны</w:t>
            </w:r>
            <w:r>
              <w:rPr>
                <w:sz w:val="22"/>
                <w:szCs w:val="22"/>
              </w:rPr>
              <w:t>х</w:t>
            </w:r>
            <w:r w:rsidRPr="00DE7C9F">
              <w:rPr>
                <w:sz w:val="22"/>
                <w:szCs w:val="22"/>
              </w:rPr>
              <w:t xml:space="preserve"> поход</w:t>
            </w:r>
            <w:r>
              <w:rPr>
                <w:sz w:val="22"/>
                <w:szCs w:val="22"/>
              </w:rPr>
              <w:t>ов</w:t>
            </w:r>
            <w:r w:rsidRPr="00DE7C9F">
              <w:rPr>
                <w:sz w:val="22"/>
                <w:szCs w:val="22"/>
              </w:rPr>
              <w:t>, учебно-тренировочны</w:t>
            </w:r>
            <w:r>
              <w:rPr>
                <w:sz w:val="22"/>
                <w:szCs w:val="22"/>
              </w:rPr>
              <w:t>х</w:t>
            </w:r>
            <w:r w:rsidRPr="00DE7C9F">
              <w:rPr>
                <w:sz w:val="22"/>
                <w:szCs w:val="22"/>
              </w:rPr>
              <w:t xml:space="preserve"> сбор</w:t>
            </w:r>
            <w:r>
              <w:rPr>
                <w:sz w:val="22"/>
                <w:szCs w:val="22"/>
              </w:rPr>
              <w:t>ов</w:t>
            </w:r>
            <w:r w:rsidRPr="00DE7C9F">
              <w:rPr>
                <w:sz w:val="22"/>
                <w:szCs w:val="22"/>
              </w:rPr>
              <w:t>, палаточны</w:t>
            </w:r>
            <w:r>
              <w:rPr>
                <w:sz w:val="22"/>
                <w:szCs w:val="22"/>
              </w:rPr>
              <w:t>х</w:t>
            </w:r>
            <w:r w:rsidRPr="00DE7C9F">
              <w:rPr>
                <w:sz w:val="22"/>
                <w:szCs w:val="22"/>
              </w:rPr>
              <w:t xml:space="preserve"> лагер</w:t>
            </w:r>
            <w:r>
              <w:rPr>
                <w:sz w:val="22"/>
                <w:szCs w:val="22"/>
              </w:rPr>
              <w:t>ей</w:t>
            </w:r>
            <w:r w:rsidRPr="00DE7C9F">
              <w:rPr>
                <w:sz w:val="22"/>
                <w:szCs w:val="22"/>
              </w:rPr>
              <w:t xml:space="preserve"> по </w:t>
            </w:r>
            <w:r>
              <w:rPr>
                <w:sz w:val="22"/>
                <w:szCs w:val="22"/>
              </w:rPr>
              <w:t>Чел</w:t>
            </w:r>
            <w:r>
              <w:rPr>
                <w:sz w:val="22"/>
                <w:szCs w:val="22"/>
              </w:rPr>
              <w:t>я</w:t>
            </w:r>
            <w:r>
              <w:rPr>
                <w:sz w:val="22"/>
                <w:szCs w:val="22"/>
              </w:rPr>
              <w:t>бинской области</w:t>
            </w:r>
          </w:p>
        </w:tc>
        <w:tc>
          <w:tcPr>
            <w:tcW w:w="1862" w:type="dxa"/>
          </w:tcPr>
          <w:p w:rsidR="001E218D" w:rsidRPr="0018068A" w:rsidRDefault="001E218D" w:rsidP="0068602D">
            <w:pPr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Июнь - август</w:t>
            </w:r>
          </w:p>
        </w:tc>
        <w:tc>
          <w:tcPr>
            <w:tcW w:w="1794" w:type="dxa"/>
          </w:tcPr>
          <w:p w:rsidR="001E218D" w:rsidRDefault="001E218D" w:rsidP="0068602D">
            <w:pPr>
              <w:jc w:val="center"/>
            </w:pPr>
            <w:r w:rsidRPr="005E67D9">
              <w:rPr>
                <w:sz w:val="22"/>
                <w:szCs w:val="22"/>
              </w:rPr>
              <w:t>ОДМФКиС</w:t>
            </w:r>
          </w:p>
          <w:p w:rsidR="001E218D" w:rsidRDefault="001E218D" w:rsidP="0068602D">
            <w:pPr>
              <w:jc w:val="center"/>
            </w:pPr>
            <w:r>
              <w:rPr>
                <w:sz w:val="22"/>
                <w:szCs w:val="22"/>
              </w:rPr>
              <w:t>КДН</w:t>
            </w:r>
          </w:p>
        </w:tc>
      </w:tr>
      <w:tr w:rsidR="001E218D" w:rsidTr="0068602D">
        <w:trPr>
          <w:gridBefore w:val="1"/>
          <w:wBefore w:w="108" w:type="dxa"/>
          <w:trHeight w:val="35"/>
        </w:trPr>
        <w:tc>
          <w:tcPr>
            <w:tcW w:w="587" w:type="dxa"/>
          </w:tcPr>
          <w:p w:rsidR="001E218D" w:rsidRPr="00E52DAD" w:rsidRDefault="001E218D" w:rsidP="0068602D">
            <w:pPr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5328" w:type="dxa"/>
          </w:tcPr>
          <w:p w:rsidR="001E218D" w:rsidRDefault="001E218D" w:rsidP="0068602D">
            <w:pPr>
              <w:tabs>
                <w:tab w:val="left" w:pos="540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Ярмарка профессий</w:t>
            </w:r>
          </w:p>
          <w:p w:rsidR="001E218D" w:rsidRPr="008D4308" w:rsidRDefault="001E218D" w:rsidP="0068602D">
            <w:pPr>
              <w:tabs>
                <w:tab w:val="left" w:pos="540"/>
              </w:tabs>
            </w:pPr>
          </w:p>
        </w:tc>
        <w:tc>
          <w:tcPr>
            <w:tcW w:w="1862" w:type="dxa"/>
          </w:tcPr>
          <w:p w:rsidR="001E218D" w:rsidRPr="0018068A" w:rsidRDefault="001E218D" w:rsidP="0068602D">
            <w:pPr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794" w:type="dxa"/>
          </w:tcPr>
          <w:p w:rsidR="001E218D" w:rsidRDefault="001E218D" w:rsidP="0068602D">
            <w:pPr>
              <w:jc w:val="center"/>
            </w:pPr>
            <w:r w:rsidRPr="005E67D9">
              <w:rPr>
                <w:sz w:val="22"/>
                <w:szCs w:val="22"/>
              </w:rPr>
              <w:t>ОДМФКиС</w:t>
            </w:r>
          </w:p>
          <w:p w:rsidR="001E218D" w:rsidRDefault="001E218D" w:rsidP="0068602D">
            <w:pPr>
              <w:jc w:val="center"/>
            </w:pPr>
            <w:r>
              <w:rPr>
                <w:sz w:val="22"/>
                <w:szCs w:val="22"/>
              </w:rPr>
              <w:t>ЦЗН</w:t>
            </w:r>
          </w:p>
        </w:tc>
      </w:tr>
      <w:tr w:rsidR="001E218D" w:rsidTr="0068602D">
        <w:trPr>
          <w:gridBefore w:val="1"/>
          <w:wBefore w:w="108" w:type="dxa"/>
          <w:trHeight w:val="35"/>
        </w:trPr>
        <w:tc>
          <w:tcPr>
            <w:tcW w:w="587" w:type="dxa"/>
          </w:tcPr>
          <w:p w:rsidR="001E218D" w:rsidRPr="00E52DAD" w:rsidRDefault="001E218D" w:rsidP="0068602D">
            <w:pPr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5328" w:type="dxa"/>
          </w:tcPr>
          <w:p w:rsidR="001E218D" w:rsidRPr="0018068A" w:rsidRDefault="001E218D" w:rsidP="0068602D">
            <w:pPr>
              <w:tabs>
                <w:tab w:val="left" w:pos="540"/>
              </w:tabs>
            </w:pPr>
            <w:r>
              <w:rPr>
                <w:color w:val="000000"/>
                <w:sz w:val="22"/>
                <w:szCs w:val="22"/>
              </w:rPr>
              <w:t>В</w:t>
            </w:r>
            <w:r w:rsidRPr="001140FE">
              <w:rPr>
                <w:color w:val="000000"/>
                <w:sz w:val="22"/>
                <w:szCs w:val="22"/>
              </w:rPr>
              <w:t>ременно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1140FE">
              <w:rPr>
                <w:color w:val="000000"/>
                <w:sz w:val="22"/>
                <w:szCs w:val="22"/>
              </w:rPr>
              <w:t xml:space="preserve"> трудоустройств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1140FE">
              <w:rPr>
                <w:color w:val="000000"/>
                <w:sz w:val="22"/>
                <w:szCs w:val="22"/>
              </w:rPr>
              <w:t xml:space="preserve"> несовершеннолетних в возрасте от 14 до 18 лет в свободное от учебы время, безработных граждан, испытывающих трудности в поиске работы, </w:t>
            </w:r>
            <w:r w:rsidRPr="001140FE">
              <w:rPr>
                <w:bCs/>
                <w:sz w:val="22"/>
                <w:szCs w:val="22"/>
              </w:rPr>
              <w:t>безработных граждан в возрасте от 18 до 20 лет из числа выпускников образовательных у</w:t>
            </w:r>
            <w:r w:rsidRPr="001140FE">
              <w:rPr>
                <w:bCs/>
                <w:sz w:val="22"/>
                <w:szCs w:val="22"/>
              </w:rPr>
              <w:t>ч</w:t>
            </w:r>
            <w:r w:rsidRPr="001140FE">
              <w:rPr>
                <w:bCs/>
                <w:sz w:val="22"/>
                <w:szCs w:val="22"/>
              </w:rPr>
              <w:t>реждений начального и среднего профессионального образования, ищущих работу впервые</w:t>
            </w:r>
            <w:r>
              <w:rPr>
                <w:bCs/>
                <w:sz w:val="22"/>
                <w:szCs w:val="22"/>
              </w:rPr>
              <w:t>.</w:t>
            </w:r>
            <w:r w:rsidRPr="001140FE">
              <w:rPr>
                <w:color w:val="000000"/>
                <w:sz w:val="22"/>
                <w:szCs w:val="22"/>
              </w:rPr>
              <w:t xml:space="preserve"> Проведение </w:t>
            </w:r>
            <w:r w:rsidRPr="001140FE">
              <w:rPr>
                <w:bCs/>
                <w:sz w:val="22"/>
                <w:szCs w:val="22"/>
              </w:rPr>
              <w:t>ярмарок вакансий и учебных рабочих мест на терр</w:t>
            </w:r>
            <w:r w:rsidRPr="001140FE">
              <w:rPr>
                <w:bCs/>
                <w:sz w:val="22"/>
                <w:szCs w:val="22"/>
              </w:rPr>
              <w:t>и</w:t>
            </w:r>
            <w:r w:rsidRPr="001140FE">
              <w:rPr>
                <w:bCs/>
                <w:sz w:val="22"/>
                <w:szCs w:val="22"/>
              </w:rPr>
              <w:t xml:space="preserve">тории </w:t>
            </w:r>
            <w:r>
              <w:rPr>
                <w:bCs/>
                <w:sz w:val="22"/>
                <w:szCs w:val="22"/>
              </w:rPr>
              <w:t>Варненского муниципального района</w:t>
            </w:r>
          </w:p>
        </w:tc>
        <w:tc>
          <w:tcPr>
            <w:tcW w:w="1862" w:type="dxa"/>
          </w:tcPr>
          <w:p w:rsidR="001E218D" w:rsidRPr="0018068A" w:rsidRDefault="001E218D" w:rsidP="0068602D">
            <w:pPr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794" w:type="dxa"/>
          </w:tcPr>
          <w:p w:rsidR="001E218D" w:rsidRDefault="001E218D" w:rsidP="0068602D">
            <w:pPr>
              <w:jc w:val="center"/>
            </w:pPr>
            <w:r w:rsidRPr="005E67D9">
              <w:rPr>
                <w:sz w:val="22"/>
                <w:szCs w:val="22"/>
              </w:rPr>
              <w:t>ОДМФКиС</w:t>
            </w:r>
          </w:p>
          <w:p w:rsidR="001E218D" w:rsidRDefault="001E218D" w:rsidP="0068602D">
            <w:pPr>
              <w:jc w:val="center"/>
            </w:pPr>
            <w:r>
              <w:rPr>
                <w:sz w:val="22"/>
                <w:szCs w:val="22"/>
              </w:rPr>
              <w:t>ЦЗН</w:t>
            </w:r>
          </w:p>
          <w:p w:rsidR="001E218D" w:rsidRDefault="001E218D" w:rsidP="0068602D">
            <w:pPr>
              <w:jc w:val="center"/>
            </w:pPr>
            <w:r>
              <w:rPr>
                <w:sz w:val="22"/>
                <w:szCs w:val="22"/>
              </w:rPr>
              <w:t>Главы сельских</w:t>
            </w:r>
          </w:p>
          <w:p w:rsidR="001E218D" w:rsidRDefault="001E218D" w:rsidP="0068602D">
            <w:pPr>
              <w:jc w:val="center"/>
            </w:pPr>
            <w:r>
              <w:rPr>
                <w:sz w:val="22"/>
                <w:szCs w:val="22"/>
              </w:rPr>
              <w:t>поселений</w:t>
            </w:r>
          </w:p>
        </w:tc>
      </w:tr>
      <w:tr w:rsidR="001E218D" w:rsidTr="0068602D">
        <w:trPr>
          <w:gridBefore w:val="1"/>
          <w:wBefore w:w="108" w:type="dxa"/>
          <w:trHeight w:val="35"/>
        </w:trPr>
        <w:tc>
          <w:tcPr>
            <w:tcW w:w="587" w:type="dxa"/>
          </w:tcPr>
          <w:p w:rsidR="001E218D" w:rsidRPr="00E52DAD" w:rsidRDefault="001E218D" w:rsidP="0068602D">
            <w:pPr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5328" w:type="dxa"/>
          </w:tcPr>
          <w:p w:rsidR="001E218D" w:rsidRPr="002C3A5E" w:rsidRDefault="001E218D" w:rsidP="0068602D">
            <w:pPr>
              <w:tabs>
                <w:tab w:val="left" w:pos="540"/>
              </w:tabs>
            </w:pPr>
            <w:r w:rsidRPr="002B5189">
              <w:rPr>
                <w:sz w:val="22"/>
                <w:szCs w:val="22"/>
              </w:rPr>
              <w:t>Помощь учащимся в выборе направления дальнейш</w:t>
            </w:r>
            <w:r w:rsidRPr="002B5189">
              <w:rPr>
                <w:sz w:val="22"/>
                <w:szCs w:val="22"/>
              </w:rPr>
              <w:t>е</w:t>
            </w:r>
            <w:r w:rsidRPr="002B5189">
              <w:rPr>
                <w:sz w:val="22"/>
                <w:szCs w:val="22"/>
              </w:rPr>
              <w:lastRenderedPageBreak/>
              <w:t>го образования, в определении учебного заведения, отделения учебного заведения.</w:t>
            </w:r>
          </w:p>
        </w:tc>
        <w:tc>
          <w:tcPr>
            <w:tcW w:w="1862" w:type="dxa"/>
          </w:tcPr>
          <w:p w:rsidR="001E218D" w:rsidRPr="002C3A5E" w:rsidRDefault="001E218D" w:rsidP="0068602D">
            <w:pPr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1794" w:type="dxa"/>
          </w:tcPr>
          <w:p w:rsidR="001E218D" w:rsidRDefault="001E218D" w:rsidP="0068602D">
            <w:pPr>
              <w:jc w:val="center"/>
            </w:pPr>
            <w:r w:rsidRPr="005E67D9">
              <w:rPr>
                <w:sz w:val="22"/>
                <w:szCs w:val="22"/>
              </w:rPr>
              <w:t>ОДМФКиС</w:t>
            </w:r>
          </w:p>
          <w:p w:rsidR="001E218D" w:rsidRDefault="001E218D" w:rsidP="0068602D">
            <w:pPr>
              <w:jc w:val="center"/>
            </w:pPr>
            <w:r>
              <w:rPr>
                <w:sz w:val="22"/>
                <w:szCs w:val="22"/>
              </w:rPr>
              <w:lastRenderedPageBreak/>
              <w:t>РОО</w:t>
            </w:r>
          </w:p>
        </w:tc>
      </w:tr>
      <w:tr w:rsidR="001E218D" w:rsidRPr="007B31AE" w:rsidTr="0068602D">
        <w:trPr>
          <w:gridBefore w:val="1"/>
          <w:wBefore w:w="108" w:type="dxa"/>
          <w:trHeight w:val="35"/>
        </w:trPr>
        <w:tc>
          <w:tcPr>
            <w:tcW w:w="9571" w:type="dxa"/>
            <w:gridSpan w:val="4"/>
          </w:tcPr>
          <w:p w:rsidR="001E218D" w:rsidRPr="00F506C6" w:rsidRDefault="001E218D" w:rsidP="0068602D">
            <w:pPr>
              <w:tabs>
                <w:tab w:val="left" w:pos="540"/>
              </w:tabs>
              <w:jc w:val="center"/>
              <w:rPr>
                <w:b/>
                <w:i/>
              </w:rPr>
            </w:pPr>
            <w:r w:rsidRPr="00F506C6">
              <w:rPr>
                <w:b/>
                <w:i/>
              </w:rPr>
              <w:lastRenderedPageBreak/>
              <w:t>3. Пропаганда здорового образа жизни, первичная профилактика алкоголизма, нарк</w:t>
            </w:r>
            <w:r w:rsidRPr="00F506C6">
              <w:rPr>
                <w:b/>
                <w:i/>
              </w:rPr>
              <w:t>о</w:t>
            </w:r>
            <w:r w:rsidRPr="00F506C6">
              <w:rPr>
                <w:b/>
                <w:i/>
              </w:rPr>
              <w:t>мании, токсикомании, вредных привычек и экстремизма в молодежной среде</w:t>
            </w:r>
          </w:p>
          <w:p w:rsidR="001E218D" w:rsidRPr="007B31AE" w:rsidRDefault="001E218D" w:rsidP="0068602D">
            <w:pPr>
              <w:tabs>
                <w:tab w:val="left" w:pos="540"/>
              </w:tabs>
              <w:jc w:val="center"/>
              <w:rPr>
                <w:i/>
              </w:rPr>
            </w:pPr>
          </w:p>
        </w:tc>
      </w:tr>
      <w:tr w:rsidR="001E218D" w:rsidTr="0068602D">
        <w:trPr>
          <w:gridBefore w:val="1"/>
          <w:wBefore w:w="108" w:type="dxa"/>
          <w:trHeight w:val="35"/>
        </w:trPr>
        <w:tc>
          <w:tcPr>
            <w:tcW w:w="587" w:type="dxa"/>
          </w:tcPr>
          <w:p w:rsidR="001E218D" w:rsidRDefault="001E218D" w:rsidP="0068602D">
            <w:pPr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5328" w:type="dxa"/>
          </w:tcPr>
          <w:p w:rsidR="001E218D" w:rsidRDefault="001E218D" w:rsidP="0068602D">
            <w:pPr>
              <w:tabs>
                <w:tab w:val="left" w:pos="540"/>
              </w:tabs>
              <w:snapToGrid w:val="0"/>
            </w:pPr>
            <w:r>
              <w:rPr>
                <w:sz w:val="22"/>
                <w:szCs w:val="22"/>
              </w:rPr>
              <w:t>Молодежная профилактическая акция «Я не курю! Это мой выбор»</w:t>
            </w:r>
          </w:p>
        </w:tc>
        <w:tc>
          <w:tcPr>
            <w:tcW w:w="1862" w:type="dxa"/>
          </w:tcPr>
          <w:p w:rsidR="001E218D" w:rsidRDefault="001E218D" w:rsidP="0068602D">
            <w:pPr>
              <w:tabs>
                <w:tab w:val="left" w:pos="54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1794" w:type="dxa"/>
          </w:tcPr>
          <w:p w:rsidR="001E218D" w:rsidRDefault="001E218D" w:rsidP="0068602D">
            <w:pPr>
              <w:jc w:val="center"/>
            </w:pPr>
            <w:r w:rsidRPr="008C406B">
              <w:rPr>
                <w:sz w:val="22"/>
                <w:szCs w:val="22"/>
              </w:rPr>
              <w:t>ОДМФКиС</w:t>
            </w:r>
          </w:p>
        </w:tc>
      </w:tr>
      <w:tr w:rsidR="001E218D" w:rsidTr="0068602D">
        <w:trPr>
          <w:gridBefore w:val="1"/>
          <w:wBefore w:w="108" w:type="dxa"/>
          <w:trHeight w:val="35"/>
        </w:trPr>
        <w:tc>
          <w:tcPr>
            <w:tcW w:w="587" w:type="dxa"/>
          </w:tcPr>
          <w:p w:rsidR="001E218D" w:rsidRDefault="001E218D" w:rsidP="0068602D">
            <w:pPr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5328" w:type="dxa"/>
          </w:tcPr>
          <w:p w:rsidR="001E218D" w:rsidRPr="008B0C11" w:rsidRDefault="001E218D" w:rsidP="0068602D">
            <w:pPr>
              <w:tabs>
                <w:tab w:val="left" w:pos="540"/>
              </w:tabs>
            </w:pPr>
            <w:r>
              <w:rPr>
                <w:sz w:val="22"/>
                <w:szCs w:val="22"/>
              </w:rPr>
              <w:t xml:space="preserve">Акция «Нет наркотикам!» в рамках Международного дня борьбы с наркоманией и </w:t>
            </w:r>
            <w:proofErr w:type="spellStart"/>
            <w:r>
              <w:rPr>
                <w:sz w:val="22"/>
                <w:szCs w:val="22"/>
              </w:rPr>
              <w:t>табакокурением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862" w:type="dxa"/>
          </w:tcPr>
          <w:p w:rsidR="001E218D" w:rsidRPr="008B0C11" w:rsidRDefault="001E218D" w:rsidP="0068602D">
            <w:pPr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794" w:type="dxa"/>
          </w:tcPr>
          <w:p w:rsidR="001E218D" w:rsidRDefault="001E218D" w:rsidP="0068602D">
            <w:pPr>
              <w:jc w:val="center"/>
            </w:pPr>
            <w:r w:rsidRPr="008C406B">
              <w:rPr>
                <w:sz w:val="22"/>
                <w:szCs w:val="22"/>
              </w:rPr>
              <w:t>ОДМФКиС</w:t>
            </w:r>
          </w:p>
        </w:tc>
      </w:tr>
      <w:tr w:rsidR="001E218D" w:rsidTr="0068602D">
        <w:trPr>
          <w:gridBefore w:val="1"/>
          <w:wBefore w:w="108" w:type="dxa"/>
          <w:trHeight w:val="35"/>
        </w:trPr>
        <w:tc>
          <w:tcPr>
            <w:tcW w:w="587" w:type="dxa"/>
          </w:tcPr>
          <w:p w:rsidR="001E218D" w:rsidRDefault="001E218D" w:rsidP="0068602D">
            <w:pPr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5328" w:type="dxa"/>
          </w:tcPr>
          <w:p w:rsidR="001E218D" w:rsidRPr="00A274C4" w:rsidRDefault="001E218D" w:rsidP="0068602D">
            <w:pPr>
              <w:tabs>
                <w:tab w:val="left" w:pos="540"/>
              </w:tabs>
            </w:pPr>
            <w:r>
              <w:rPr>
                <w:sz w:val="22"/>
                <w:szCs w:val="22"/>
              </w:rPr>
              <w:t>Акция «</w:t>
            </w:r>
            <w:r>
              <w:rPr>
                <w:sz w:val="22"/>
                <w:szCs w:val="22"/>
                <w:lang w:val="en-US"/>
              </w:rPr>
              <w:t>NON</w:t>
            </w:r>
            <w:r w:rsidRPr="00A274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STOP</w:t>
            </w:r>
            <w:r>
              <w:rPr>
                <w:sz w:val="22"/>
                <w:szCs w:val="22"/>
              </w:rPr>
              <w:t>»</w:t>
            </w:r>
            <w:r w:rsidRPr="00A274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направленная на пропаганду ЗОЖ.</w:t>
            </w:r>
          </w:p>
        </w:tc>
        <w:tc>
          <w:tcPr>
            <w:tcW w:w="1862" w:type="dxa"/>
          </w:tcPr>
          <w:p w:rsidR="001E218D" w:rsidRDefault="001E218D" w:rsidP="0068602D">
            <w:pPr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Июль-август</w:t>
            </w:r>
          </w:p>
        </w:tc>
        <w:tc>
          <w:tcPr>
            <w:tcW w:w="1794" w:type="dxa"/>
          </w:tcPr>
          <w:p w:rsidR="001E218D" w:rsidRDefault="001E218D" w:rsidP="0068602D">
            <w:pPr>
              <w:jc w:val="center"/>
            </w:pPr>
            <w:r w:rsidRPr="008C406B">
              <w:rPr>
                <w:sz w:val="22"/>
                <w:szCs w:val="22"/>
              </w:rPr>
              <w:t>ОДМФКиС</w:t>
            </w:r>
          </w:p>
        </w:tc>
      </w:tr>
      <w:tr w:rsidR="001E218D" w:rsidTr="0068602D">
        <w:trPr>
          <w:gridBefore w:val="1"/>
          <w:wBefore w:w="108" w:type="dxa"/>
          <w:trHeight w:val="35"/>
        </w:trPr>
        <w:tc>
          <w:tcPr>
            <w:tcW w:w="587" w:type="dxa"/>
          </w:tcPr>
          <w:p w:rsidR="001E218D" w:rsidRDefault="001E218D" w:rsidP="0068602D">
            <w:pPr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5328" w:type="dxa"/>
          </w:tcPr>
          <w:p w:rsidR="001E218D" w:rsidRPr="006A54C7" w:rsidRDefault="001E218D" w:rsidP="0068602D">
            <w:pPr>
              <w:tabs>
                <w:tab w:val="left" w:pos="540"/>
              </w:tabs>
            </w:pPr>
            <w:r w:rsidRPr="006A54C7">
              <w:rPr>
                <w:sz w:val="22"/>
                <w:szCs w:val="22"/>
              </w:rPr>
              <w:t xml:space="preserve">Молодежная профилактическая </w:t>
            </w:r>
          </w:p>
          <w:p w:rsidR="001E218D" w:rsidRPr="006A54C7" w:rsidRDefault="001E218D" w:rsidP="0068602D">
            <w:pPr>
              <w:tabs>
                <w:tab w:val="left" w:pos="540"/>
              </w:tabs>
            </w:pPr>
            <w:r>
              <w:rPr>
                <w:sz w:val="22"/>
                <w:szCs w:val="22"/>
              </w:rPr>
              <w:t>Акция «Действуй ради жизни</w:t>
            </w:r>
            <w:r w:rsidRPr="006A54C7">
              <w:rPr>
                <w:sz w:val="22"/>
                <w:szCs w:val="22"/>
              </w:rPr>
              <w:t>»</w:t>
            </w:r>
          </w:p>
          <w:p w:rsidR="001E218D" w:rsidRPr="006A54C7" w:rsidRDefault="001E218D" w:rsidP="0068602D">
            <w:pPr>
              <w:tabs>
                <w:tab w:val="left" w:pos="540"/>
              </w:tabs>
            </w:pPr>
            <w:r w:rsidRPr="006A54C7">
              <w:rPr>
                <w:sz w:val="22"/>
                <w:szCs w:val="22"/>
              </w:rPr>
              <w:t xml:space="preserve">по профилактике заболевания </w:t>
            </w:r>
          </w:p>
          <w:p w:rsidR="001E218D" w:rsidRPr="006A54C7" w:rsidRDefault="001E218D" w:rsidP="0068602D">
            <w:pPr>
              <w:tabs>
                <w:tab w:val="left" w:pos="540"/>
              </w:tabs>
            </w:pPr>
            <w:r>
              <w:rPr>
                <w:sz w:val="22"/>
                <w:szCs w:val="22"/>
              </w:rPr>
              <w:t>СПИДом.</w:t>
            </w:r>
          </w:p>
        </w:tc>
        <w:tc>
          <w:tcPr>
            <w:tcW w:w="1862" w:type="dxa"/>
          </w:tcPr>
          <w:p w:rsidR="001E218D" w:rsidRDefault="001E218D" w:rsidP="0068602D">
            <w:pPr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794" w:type="dxa"/>
          </w:tcPr>
          <w:p w:rsidR="001E218D" w:rsidRDefault="001E218D" w:rsidP="0068602D">
            <w:pPr>
              <w:jc w:val="center"/>
            </w:pPr>
            <w:r w:rsidRPr="008C406B">
              <w:rPr>
                <w:sz w:val="22"/>
                <w:szCs w:val="22"/>
              </w:rPr>
              <w:t>ОДМФКиС</w:t>
            </w:r>
          </w:p>
        </w:tc>
      </w:tr>
      <w:tr w:rsidR="001E218D" w:rsidTr="0068602D">
        <w:trPr>
          <w:gridBefore w:val="1"/>
          <w:wBefore w:w="108" w:type="dxa"/>
          <w:trHeight w:val="35"/>
        </w:trPr>
        <w:tc>
          <w:tcPr>
            <w:tcW w:w="587" w:type="dxa"/>
          </w:tcPr>
          <w:p w:rsidR="001E218D" w:rsidRDefault="001E218D" w:rsidP="0068602D">
            <w:pPr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5328" w:type="dxa"/>
          </w:tcPr>
          <w:p w:rsidR="001E218D" w:rsidRPr="006A54C7" w:rsidRDefault="001E218D" w:rsidP="0068602D">
            <w:pPr>
              <w:tabs>
                <w:tab w:val="left" w:pos="540"/>
              </w:tabs>
            </w:pPr>
            <w:r w:rsidRPr="006A54C7">
              <w:rPr>
                <w:sz w:val="22"/>
                <w:szCs w:val="22"/>
              </w:rPr>
              <w:t>Антинаркотическая</w:t>
            </w:r>
            <w:r>
              <w:rPr>
                <w:sz w:val="22"/>
                <w:szCs w:val="22"/>
              </w:rPr>
              <w:t xml:space="preserve"> </w:t>
            </w:r>
            <w:r w:rsidRPr="006A54C7">
              <w:rPr>
                <w:sz w:val="22"/>
                <w:szCs w:val="22"/>
              </w:rPr>
              <w:t xml:space="preserve">молодежная </w:t>
            </w:r>
          </w:p>
          <w:p w:rsidR="001E218D" w:rsidRPr="006A54C7" w:rsidRDefault="001E218D" w:rsidP="0068602D">
            <w:pPr>
              <w:tabs>
                <w:tab w:val="left" w:pos="540"/>
              </w:tabs>
            </w:pPr>
            <w:r w:rsidRPr="006A54C7">
              <w:rPr>
                <w:sz w:val="22"/>
                <w:szCs w:val="22"/>
              </w:rPr>
              <w:t xml:space="preserve">акция </w:t>
            </w:r>
          </w:p>
          <w:p w:rsidR="001E218D" w:rsidRPr="006A54C7" w:rsidRDefault="001E218D" w:rsidP="0068602D">
            <w:pPr>
              <w:tabs>
                <w:tab w:val="left" w:pos="540"/>
              </w:tabs>
            </w:pPr>
            <w:r w:rsidRPr="006A54C7">
              <w:rPr>
                <w:sz w:val="22"/>
                <w:szCs w:val="22"/>
              </w:rPr>
              <w:t>«СОХРАНИ СЕБЕ ЖИЗНЬ!»</w:t>
            </w:r>
          </w:p>
          <w:p w:rsidR="001E218D" w:rsidRPr="006A54C7" w:rsidRDefault="001E218D" w:rsidP="0068602D">
            <w:pPr>
              <w:tabs>
                <w:tab w:val="left" w:pos="540"/>
              </w:tabs>
            </w:pPr>
            <w:r w:rsidRPr="006A54C7">
              <w:rPr>
                <w:sz w:val="22"/>
                <w:szCs w:val="22"/>
              </w:rPr>
              <w:t xml:space="preserve">-конкурс антинаркотического </w:t>
            </w:r>
          </w:p>
          <w:p w:rsidR="001E218D" w:rsidRPr="006A54C7" w:rsidRDefault="001E218D" w:rsidP="0068602D">
            <w:pPr>
              <w:tabs>
                <w:tab w:val="left" w:pos="540"/>
              </w:tabs>
            </w:pPr>
            <w:r w:rsidRPr="006A54C7">
              <w:rPr>
                <w:sz w:val="22"/>
                <w:szCs w:val="22"/>
              </w:rPr>
              <w:t>плаката и рисунка</w:t>
            </w:r>
          </w:p>
          <w:p w:rsidR="001E218D" w:rsidRPr="006A54C7" w:rsidRDefault="001E218D" w:rsidP="0068602D">
            <w:pPr>
              <w:tabs>
                <w:tab w:val="left" w:pos="540"/>
              </w:tabs>
            </w:pPr>
            <w:r w:rsidRPr="006A54C7">
              <w:rPr>
                <w:sz w:val="22"/>
                <w:szCs w:val="22"/>
              </w:rPr>
              <w:t>-беседа «Наркотики и возраст»</w:t>
            </w:r>
          </w:p>
          <w:p w:rsidR="001E218D" w:rsidRPr="006A54C7" w:rsidRDefault="001E218D" w:rsidP="0068602D">
            <w:pPr>
              <w:tabs>
                <w:tab w:val="left" w:pos="540"/>
              </w:tabs>
            </w:pPr>
            <w:r w:rsidRPr="006A54C7">
              <w:rPr>
                <w:sz w:val="22"/>
                <w:szCs w:val="22"/>
              </w:rPr>
              <w:t>- интерактивно- познавательная игра</w:t>
            </w:r>
          </w:p>
          <w:p w:rsidR="001E218D" w:rsidRPr="006A54C7" w:rsidRDefault="001E218D" w:rsidP="0068602D">
            <w:pPr>
              <w:tabs>
                <w:tab w:val="left" w:pos="540"/>
              </w:tabs>
              <w:rPr>
                <w:color w:val="000000"/>
              </w:rPr>
            </w:pPr>
            <w:r w:rsidRPr="006A54C7">
              <w:rPr>
                <w:sz w:val="22"/>
                <w:szCs w:val="22"/>
              </w:rPr>
              <w:t xml:space="preserve"> концерт «Ради жизни!»</w:t>
            </w:r>
          </w:p>
        </w:tc>
        <w:tc>
          <w:tcPr>
            <w:tcW w:w="1862" w:type="dxa"/>
          </w:tcPr>
          <w:p w:rsidR="001E218D" w:rsidRPr="008B0C11" w:rsidRDefault="001E218D" w:rsidP="0068602D">
            <w:pPr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1794" w:type="dxa"/>
          </w:tcPr>
          <w:p w:rsidR="001E218D" w:rsidRDefault="001E218D" w:rsidP="0068602D">
            <w:pPr>
              <w:jc w:val="center"/>
            </w:pPr>
            <w:r w:rsidRPr="00625D8F">
              <w:rPr>
                <w:sz w:val="22"/>
                <w:szCs w:val="22"/>
              </w:rPr>
              <w:t>ОДМФКиС</w:t>
            </w:r>
          </w:p>
        </w:tc>
      </w:tr>
      <w:tr w:rsidR="001E218D" w:rsidTr="0068602D">
        <w:trPr>
          <w:gridBefore w:val="1"/>
          <w:wBefore w:w="108" w:type="dxa"/>
          <w:trHeight w:val="35"/>
        </w:trPr>
        <w:tc>
          <w:tcPr>
            <w:tcW w:w="587" w:type="dxa"/>
          </w:tcPr>
          <w:p w:rsidR="001E218D" w:rsidRDefault="001E218D" w:rsidP="0068602D">
            <w:pPr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5328" w:type="dxa"/>
          </w:tcPr>
          <w:p w:rsidR="001E218D" w:rsidRDefault="001E218D" w:rsidP="0068602D">
            <w:pPr>
              <w:tabs>
                <w:tab w:val="left" w:pos="540"/>
              </w:tabs>
              <w:snapToGrid w:val="0"/>
            </w:pPr>
            <w:r>
              <w:rPr>
                <w:sz w:val="22"/>
                <w:szCs w:val="22"/>
              </w:rPr>
              <w:t>Комплекс мероприятий, посвященных Дню борьбы со СПИДом.</w:t>
            </w:r>
          </w:p>
        </w:tc>
        <w:tc>
          <w:tcPr>
            <w:tcW w:w="1862" w:type="dxa"/>
          </w:tcPr>
          <w:p w:rsidR="001E218D" w:rsidRDefault="001E218D" w:rsidP="0068602D">
            <w:pPr>
              <w:tabs>
                <w:tab w:val="left" w:pos="540"/>
              </w:tabs>
              <w:snapToGrid w:val="0"/>
              <w:jc w:val="center"/>
            </w:pPr>
            <w:r>
              <w:rPr>
                <w:sz w:val="22"/>
                <w:szCs w:val="22"/>
              </w:rPr>
              <w:t>1 декабря</w:t>
            </w:r>
          </w:p>
        </w:tc>
        <w:tc>
          <w:tcPr>
            <w:tcW w:w="1794" w:type="dxa"/>
          </w:tcPr>
          <w:p w:rsidR="001E218D" w:rsidRDefault="001E218D" w:rsidP="0068602D">
            <w:pPr>
              <w:jc w:val="center"/>
            </w:pPr>
            <w:r w:rsidRPr="00625D8F">
              <w:rPr>
                <w:sz w:val="22"/>
                <w:szCs w:val="22"/>
              </w:rPr>
              <w:t>ОДМФКиС</w:t>
            </w:r>
          </w:p>
        </w:tc>
      </w:tr>
      <w:tr w:rsidR="001E218D" w:rsidTr="0068602D">
        <w:trPr>
          <w:gridBefore w:val="1"/>
          <w:wBefore w:w="108" w:type="dxa"/>
          <w:trHeight w:val="35"/>
        </w:trPr>
        <w:tc>
          <w:tcPr>
            <w:tcW w:w="587" w:type="dxa"/>
          </w:tcPr>
          <w:p w:rsidR="001E218D" w:rsidRDefault="001E218D" w:rsidP="0068602D">
            <w:pPr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5328" w:type="dxa"/>
          </w:tcPr>
          <w:p w:rsidR="001E218D" w:rsidRDefault="001E218D" w:rsidP="0068602D">
            <w:pPr>
              <w:tabs>
                <w:tab w:val="left" w:pos="540"/>
              </w:tabs>
            </w:pPr>
            <w:r>
              <w:rPr>
                <w:sz w:val="22"/>
                <w:szCs w:val="22"/>
              </w:rPr>
              <w:t xml:space="preserve">Традиционные соревнования и турниры на призы клубов «Кожаный мяч» </w:t>
            </w:r>
          </w:p>
        </w:tc>
        <w:tc>
          <w:tcPr>
            <w:tcW w:w="1862" w:type="dxa"/>
          </w:tcPr>
          <w:p w:rsidR="001E218D" w:rsidRDefault="001E218D" w:rsidP="0068602D">
            <w:pPr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794" w:type="dxa"/>
          </w:tcPr>
          <w:p w:rsidR="001E218D" w:rsidRDefault="001E218D" w:rsidP="0068602D">
            <w:pPr>
              <w:jc w:val="center"/>
            </w:pPr>
            <w:r w:rsidRPr="00625D8F">
              <w:rPr>
                <w:sz w:val="22"/>
                <w:szCs w:val="22"/>
              </w:rPr>
              <w:t>ОДМФКиС</w:t>
            </w:r>
          </w:p>
        </w:tc>
      </w:tr>
      <w:tr w:rsidR="001E218D" w:rsidTr="0068602D">
        <w:trPr>
          <w:gridBefore w:val="1"/>
          <w:wBefore w:w="108" w:type="dxa"/>
          <w:trHeight w:val="35"/>
        </w:trPr>
        <w:tc>
          <w:tcPr>
            <w:tcW w:w="587" w:type="dxa"/>
          </w:tcPr>
          <w:p w:rsidR="001E218D" w:rsidRDefault="001E218D" w:rsidP="0068602D">
            <w:pPr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3.8</w:t>
            </w:r>
          </w:p>
        </w:tc>
        <w:tc>
          <w:tcPr>
            <w:tcW w:w="5328" w:type="dxa"/>
          </w:tcPr>
          <w:p w:rsidR="001E218D" w:rsidRPr="007B176E" w:rsidRDefault="001E218D" w:rsidP="0068602D">
            <w:pPr>
              <w:tabs>
                <w:tab w:val="left" w:pos="540"/>
              </w:tabs>
            </w:pPr>
            <w:r>
              <w:rPr>
                <w:sz w:val="22"/>
                <w:szCs w:val="22"/>
              </w:rPr>
              <w:t>Акция «Мы выбираем жизнь»</w:t>
            </w:r>
          </w:p>
        </w:tc>
        <w:tc>
          <w:tcPr>
            <w:tcW w:w="1862" w:type="dxa"/>
          </w:tcPr>
          <w:p w:rsidR="001E218D" w:rsidRDefault="001E218D" w:rsidP="0068602D">
            <w:pPr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794" w:type="dxa"/>
          </w:tcPr>
          <w:p w:rsidR="001E218D" w:rsidRDefault="001E218D" w:rsidP="0068602D">
            <w:pPr>
              <w:jc w:val="center"/>
            </w:pPr>
            <w:r w:rsidRPr="00461E6C">
              <w:rPr>
                <w:sz w:val="22"/>
                <w:szCs w:val="22"/>
              </w:rPr>
              <w:t>ОДМФКиС</w:t>
            </w:r>
          </w:p>
        </w:tc>
      </w:tr>
      <w:tr w:rsidR="001E218D" w:rsidRPr="00575D2A" w:rsidTr="0068602D">
        <w:trPr>
          <w:gridBefore w:val="1"/>
          <w:wBefore w:w="108" w:type="dxa"/>
          <w:trHeight w:val="35"/>
        </w:trPr>
        <w:tc>
          <w:tcPr>
            <w:tcW w:w="9571" w:type="dxa"/>
            <w:gridSpan w:val="4"/>
          </w:tcPr>
          <w:p w:rsidR="001E218D" w:rsidRPr="00575D2A" w:rsidRDefault="001E218D" w:rsidP="0068602D">
            <w:pPr>
              <w:tabs>
                <w:tab w:val="left" w:pos="540"/>
              </w:tabs>
              <w:jc w:val="center"/>
              <w:rPr>
                <w:b/>
                <w:i/>
              </w:rPr>
            </w:pPr>
            <w:r w:rsidRPr="00575D2A">
              <w:rPr>
                <w:b/>
                <w:i/>
              </w:rPr>
              <w:t>4.</w:t>
            </w:r>
            <w:r>
              <w:rPr>
                <w:b/>
                <w:i/>
              </w:rPr>
              <w:t xml:space="preserve"> </w:t>
            </w:r>
            <w:r w:rsidRPr="00575D2A">
              <w:rPr>
                <w:b/>
                <w:i/>
              </w:rPr>
              <w:t>Поддержка становления и укрепления молодых семей</w:t>
            </w:r>
          </w:p>
          <w:p w:rsidR="001E218D" w:rsidRPr="00575D2A" w:rsidRDefault="001E218D" w:rsidP="0068602D">
            <w:pPr>
              <w:tabs>
                <w:tab w:val="left" w:pos="540"/>
              </w:tabs>
              <w:jc w:val="center"/>
              <w:rPr>
                <w:b/>
                <w:i/>
              </w:rPr>
            </w:pPr>
          </w:p>
        </w:tc>
      </w:tr>
      <w:tr w:rsidR="001E218D" w:rsidTr="0068602D">
        <w:trPr>
          <w:gridBefore w:val="1"/>
          <w:wBefore w:w="108" w:type="dxa"/>
          <w:trHeight w:val="35"/>
        </w:trPr>
        <w:tc>
          <w:tcPr>
            <w:tcW w:w="587" w:type="dxa"/>
          </w:tcPr>
          <w:p w:rsidR="001E218D" w:rsidRPr="0018068A" w:rsidRDefault="001E218D" w:rsidP="0068602D">
            <w:pPr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5328" w:type="dxa"/>
          </w:tcPr>
          <w:p w:rsidR="001E218D" w:rsidRPr="009D0A52" w:rsidRDefault="001E218D" w:rsidP="0068602D">
            <w:pPr>
              <w:tabs>
                <w:tab w:val="left" w:pos="540"/>
              </w:tabs>
            </w:pPr>
            <w:r>
              <w:rPr>
                <w:sz w:val="22"/>
                <w:szCs w:val="22"/>
              </w:rPr>
              <w:t>Конкурс детских колясок в рамках празднования Дня защиты детей.</w:t>
            </w:r>
          </w:p>
        </w:tc>
        <w:tc>
          <w:tcPr>
            <w:tcW w:w="1862" w:type="dxa"/>
          </w:tcPr>
          <w:p w:rsidR="001E218D" w:rsidRPr="009D0A52" w:rsidRDefault="001E218D" w:rsidP="0068602D">
            <w:pPr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1 июня</w:t>
            </w:r>
          </w:p>
        </w:tc>
        <w:tc>
          <w:tcPr>
            <w:tcW w:w="1794" w:type="dxa"/>
          </w:tcPr>
          <w:p w:rsidR="001E218D" w:rsidRDefault="001E218D" w:rsidP="0068602D">
            <w:pPr>
              <w:jc w:val="center"/>
            </w:pPr>
            <w:r w:rsidRPr="00C25BEB">
              <w:rPr>
                <w:sz w:val="22"/>
                <w:szCs w:val="22"/>
              </w:rPr>
              <w:t>ОДМФКиС</w:t>
            </w:r>
          </w:p>
          <w:p w:rsidR="001E218D" w:rsidRDefault="001E218D" w:rsidP="0068602D">
            <w:pPr>
              <w:jc w:val="center"/>
            </w:pPr>
            <w:r>
              <w:rPr>
                <w:sz w:val="22"/>
                <w:szCs w:val="22"/>
              </w:rPr>
              <w:t>УСЗН</w:t>
            </w:r>
          </w:p>
        </w:tc>
      </w:tr>
      <w:tr w:rsidR="001E218D" w:rsidTr="0068602D">
        <w:trPr>
          <w:gridBefore w:val="1"/>
          <w:wBefore w:w="108" w:type="dxa"/>
          <w:trHeight w:val="35"/>
        </w:trPr>
        <w:tc>
          <w:tcPr>
            <w:tcW w:w="587" w:type="dxa"/>
          </w:tcPr>
          <w:p w:rsidR="001E218D" w:rsidRPr="0018068A" w:rsidRDefault="001E218D" w:rsidP="0068602D">
            <w:pPr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5328" w:type="dxa"/>
          </w:tcPr>
          <w:p w:rsidR="001E218D" w:rsidRPr="00FA2D31" w:rsidRDefault="001E218D" w:rsidP="0068602D">
            <w:pPr>
              <w:tabs>
                <w:tab w:val="left" w:pos="540"/>
              </w:tabs>
            </w:pPr>
            <w:r>
              <w:rPr>
                <w:sz w:val="22"/>
                <w:szCs w:val="22"/>
              </w:rPr>
              <w:t>Праздник семьи, любви и верности «Там, где любовь и совет, там и горя нет».</w:t>
            </w:r>
          </w:p>
        </w:tc>
        <w:tc>
          <w:tcPr>
            <w:tcW w:w="1862" w:type="dxa"/>
          </w:tcPr>
          <w:p w:rsidR="001E218D" w:rsidRPr="00FA2D31" w:rsidRDefault="001E218D" w:rsidP="0068602D">
            <w:pPr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июль</w:t>
            </w:r>
          </w:p>
        </w:tc>
        <w:tc>
          <w:tcPr>
            <w:tcW w:w="1794" w:type="dxa"/>
          </w:tcPr>
          <w:p w:rsidR="001E218D" w:rsidRDefault="001E218D" w:rsidP="0068602D">
            <w:pPr>
              <w:jc w:val="center"/>
            </w:pPr>
            <w:r w:rsidRPr="00C25BEB">
              <w:rPr>
                <w:sz w:val="22"/>
                <w:szCs w:val="22"/>
              </w:rPr>
              <w:t>ОДМФКиС</w:t>
            </w:r>
          </w:p>
          <w:p w:rsidR="001E218D" w:rsidRDefault="001E218D" w:rsidP="0068602D">
            <w:pPr>
              <w:jc w:val="center"/>
            </w:pPr>
            <w:r>
              <w:rPr>
                <w:sz w:val="22"/>
                <w:szCs w:val="22"/>
              </w:rPr>
              <w:t>УСЗН</w:t>
            </w:r>
          </w:p>
        </w:tc>
      </w:tr>
      <w:tr w:rsidR="001E218D" w:rsidTr="0068602D">
        <w:trPr>
          <w:gridBefore w:val="1"/>
          <w:wBefore w:w="108" w:type="dxa"/>
          <w:trHeight w:val="35"/>
        </w:trPr>
        <w:tc>
          <w:tcPr>
            <w:tcW w:w="587" w:type="dxa"/>
          </w:tcPr>
          <w:p w:rsidR="001E218D" w:rsidRPr="0018068A" w:rsidRDefault="001E218D" w:rsidP="0068602D">
            <w:pPr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5328" w:type="dxa"/>
          </w:tcPr>
          <w:p w:rsidR="001E218D" w:rsidRPr="00C41286" w:rsidRDefault="001E218D" w:rsidP="0068602D">
            <w:pPr>
              <w:pStyle w:val="Style4"/>
              <w:widowControl/>
              <w:tabs>
                <w:tab w:val="left" w:pos="540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Спортивный праздник, посвященный международн</w:t>
            </w:r>
            <w:r>
              <w:rPr>
                <w:bCs/>
                <w:sz w:val="22"/>
                <w:szCs w:val="22"/>
              </w:rPr>
              <w:t>о</w:t>
            </w:r>
            <w:r>
              <w:rPr>
                <w:bCs/>
                <w:sz w:val="22"/>
                <w:szCs w:val="22"/>
              </w:rPr>
              <w:t>му Дню защиты детей.</w:t>
            </w:r>
          </w:p>
        </w:tc>
        <w:tc>
          <w:tcPr>
            <w:tcW w:w="1862" w:type="dxa"/>
          </w:tcPr>
          <w:p w:rsidR="001E218D" w:rsidRPr="008B0C11" w:rsidRDefault="001E218D" w:rsidP="0068602D">
            <w:pPr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794" w:type="dxa"/>
          </w:tcPr>
          <w:p w:rsidR="001E218D" w:rsidRDefault="001E218D" w:rsidP="0068602D">
            <w:pPr>
              <w:jc w:val="center"/>
            </w:pPr>
            <w:r w:rsidRPr="00C25BEB">
              <w:rPr>
                <w:sz w:val="22"/>
                <w:szCs w:val="22"/>
              </w:rPr>
              <w:t>ОДМФКиС</w:t>
            </w:r>
          </w:p>
          <w:p w:rsidR="001E218D" w:rsidRDefault="001E218D" w:rsidP="0068602D">
            <w:pPr>
              <w:jc w:val="center"/>
            </w:pPr>
            <w:r>
              <w:rPr>
                <w:sz w:val="22"/>
                <w:szCs w:val="22"/>
              </w:rPr>
              <w:t>УСЗН</w:t>
            </w:r>
          </w:p>
        </w:tc>
      </w:tr>
      <w:tr w:rsidR="001E218D" w:rsidTr="0068602D">
        <w:trPr>
          <w:gridBefore w:val="1"/>
          <w:wBefore w:w="108" w:type="dxa"/>
          <w:trHeight w:val="35"/>
        </w:trPr>
        <w:tc>
          <w:tcPr>
            <w:tcW w:w="587" w:type="dxa"/>
          </w:tcPr>
          <w:p w:rsidR="001E218D" w:rsidRPr="0018068A" w:rsidRDefault="001E218D" w:rsidP="0068602D">
            <w:pPr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5328" w:type="dxa"/>
          </w:tcPr>
          <w:p w:rsidR="001E218D" w:rsidRPr="002B5189" w:rsidRDefault="001E218D" w:rsidP="0068602D">
            <w:pPr>
              <w:pStyle w:val="Style4"/>
              <w:widowControl/>
              <w:tabs>
                <w:tab w:val="left" w:pos="540"/>
              </w:tabs>
            </w:pPr>
            <w:r>
              <w:rPr>
                <w:sz w:val="22"/>
                <w:szCs w:val="22"/>
              </w:rPr>
              <w:t>Мероприятия «Мама, папа, я – здоровая семья».</w:t>
            </w:r>
          </w:p>
        </w:tc>
        <w:tc>
          <w:tcPr>
            <w:tcW w:w="1862" w:type="dxa"/>
          </w:tcPr>
          <w:p w:rsidR="001E218D" w:rsidRPr="002B5189" w:rsidRDefault="001E218D" w:rsidP="0068602D">
            <w:pPr>
              <w:pStyle w:val="Style4"/>
              <w:widowControl/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в течение года</w:t>
            </w:r>
            <w:r w:rsidRPr="002B5189">
              <w:rPr>
                <w:sz w:val="22"/>
                <w:szCs w:val="22"/>
              </w:rPr>
              <w:t>.</w:t>
            </w:r>
          </w:p>
        </w:tc>
        <w:tc>
          <w:tcPr>
            <w:tcW w:w="1794" w:type="dxa"/>
          </w:tcPr>
          <w:p w:rsidR="001E218D" w:rsidRDefault="001E218D" w:rsidP="0068602D">
            <w:pPr>
              <w:jc w:val="center"/>
            </w:pPr>
            <w:r w:rsidRPr="00C25BEB">
              <w:rPr>
                <w:sz w:val="22"/>
                <w:szCs w:val="22"/>
              </w:rPr>
              <w:t>ОДМФКиС</w:t>
            </w:r>
          </w:p>
        </w:tc>
      </w:tr>
      <w:tr w:rsidR="001E218D" w:rsidRPr="00F506C6" w:rsidTr="0068602D">
        <w:trPr>
          <w:gridBefore w:val="1"/>
          <w:wBefore w:w="108" w:type="dxa"/>
          <w:trHeight w:val="435"/>
        </w:trPr>
        <w:tc>
          <w:tcPr>
            <w:tcW w:w="9571" w:type="dxa"/>
            <w:gridSpan w:val="4"/>
          </w:tcPr>
          <w:p w:rsidR="001E218D" w:rsidRPr="00F506C6" w:rsidRDefault="001E218D" w:rsidP="0068602D">
            <w:pPr>
              <w:tabs>
                <w:tab w:val="left" w:pos="540"/>
              </w:tabs>
              <w:jc w:val="center"/>
              <w:rPr>
                <w:b/>
                <w:i/>
              </w:rPr>
            </w:pPr>
            <w:r w:rsidRPr="00F506C6">
              <w:rPr>
                <w:b/>
                <w:i/>
              </w:rPr>
              <w:t>5.Поддержка социально значимых инициатив молодых гра</w:t>
            </w:r>
            <w:r>
              <w:rPr>
                <w:b/>
                <w:i/>
              </w:rPr>
              <w:t>ж</w:t>
            </w:r>
            <w:r w:rsidRPr="00F506C6">
              <w:rPr>
                <w:b/>
                <w:i/>
              </w:rPr>
              <w:t>дан</w:t>
            </w:r>
          </w:p>
        </w:tc>
      </w:tr>
      <w:tr w:rsidR="001E218D" w:rsidTr="0068602D">
        <w:trPr>
          <w:gridBefore w:val="1"/>
          <w:wBefore w:w="108" w:type="dxa"/>
          <w:trHeight w:val="35"/>
        </w:trPr>
        <w:tc>
          <w:tcPr>
            <w:tcW w:w="587" w:type="dxa"/>
          </w:tcPr>
          <w:p w:rsidR="001E218D" w:rsidRPr="0018068A" w:rsidRDefault="001E218D" w:rsidP="0068602D">
            <w:pPr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5328" w:type="dxa"/>
          </w:tcPr>
          <w:p w:rsidR="001E218D" w:rsidRPr="007F7637" w:rsidRDefault="001E218D" w:rsidP="0068602D">
            <w:pPr>
              <w:tabs>
                <w:tab w:val="left" w:pos="540"/>
              </w:tabs>
            </w:pPr>
            <w:r w:rsidRPr="00B851FA">
              <w:rPr>
                <w:sz w:val="22"/>
                <w:szCs w:val="22"/>
              </w:rPr>
              <w:t>Конкурс фотографий «Галерея творчества молод</w:t>
            </w:r>
            <w:r w:rsidRPr="00B851FA">
              <w:rPr>
                <w:sz w:val="22"/>
                <w:szCs w:val="22"/>
              </w:rPr>
              <w:t>ё</w:t>
            </w:r>
            <w:r w:rsidRPr="00B851FA">
              <w:rPr>
                <w:sz w:val="22"/>
                <w:szCs w:val="22"/>
              </w:rPr>
              <w:t>жи», посвящённый Дню молодёжи России.</w:t>
            </w:r>
          </w:p>
        </w:tc>
        <w:tc>
          <w:tcPr>
            <w:tcW w:w="1862" w:type="dxa"/>
          </w:tcPr>
          <w:p w:rsidR="001E218D" w:rsidRPr="0018068A" w:rsidRDefault="001E218D" w:rsidP="0068602D">
            <w:pPr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794" w:type="dxa"/>
          </w:tcPr>
          <w:p w:rsidR="001E218D" w:rsidRDefault="001E218D" w:rsidP="0068602D">
            <w:pPr>
              <w:jc w:val="center"/>
            </w:pPr>
            <w:r w:rsidRPr="00D21D92">
              <w:rPr>
                <w:sz w:val="22"/>
                <w:szCs w:val="22"/>
              </w:rPr>
              <w:t>ОДМФКиС</w:t>
            </w:r>
          </w:p>
          <w:p w:rsidR="001E218D" w:rsidRDefault="001E218D" w:rsidP="0068602D">
            <w:pPr>
              <w:jc w:val="center"/>
            </w:pPr>
            <w:r>
              <w:rPr>
                <w:sz w:val="22"/>
                <w:szCs w:val="22"/>
              </w:rPr>
              <w:t>ОК</w:t>
            </w:r>
          </w:p>
        </w:tc>
      </w:tr>
      <w:tr w:rsidR="001E218D" w:rsidTr="0068602D">
        <w:trPr>
          <w:gridBefore w:val="1"/>
          <w:wBefore w:w="108" w:type="dxa"/>
          <w:trHeight w:val="35"/>
        </w:trPr>
        <w:tc>
          <w:tcPr>
            <w:tcW w:w="587" w:type="dxa"/>
          </w:tcPr>
          <w:p w:rsidR="001E218D" w:rsidRDefault="001E218D" w:rsidP="0068602D">
            <w:pPr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5328" w:type="dxa"/>
          </w:tcPr>
          <w:p w:rsidR="001E218D" w:rsidRPr="0018068A" w:rsidRDefault="001E218D" w:rsidP="0068602D">
            <w:pPr>
              <w:tabs>
                <w:tab w:val="left" w:pos="540"/>
              </w:tabs>
            </w:pPr>
            <w:r>
              <w:rPr>
                <w:sz w:val="22"/>
                <w:szCs w:val="22"/>
              </w:rPr>
              <w:t>Мероприятия, посвящённые празднованию Дня м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лодежи.</w:t>
            </w:r>
          </w:p>
        </w:tc>
        <w:tc>
          <w:tcPr>
            <w:tcW w:w="1862" w:type="dxa"/>
          </w:tcPr>
          <w:p w:rsidR="001E218D" w:rsidRPr="0018068A" w:rsidRDefault="001E218D" w:rsidP="0068602D">
            <w:pPr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1794" w:type="dxa"/>
          </w:tcPr>
          <w:p w:rsidR="001E218D" w:rsidRDefault="001E218D" w:rsidP="0068602D">
            <w:pPr>
              <w:jc w:val="center"/>
            </w:pPr>
            <w:r w:rsidRPr="00D21D92">
              <w:rPr>
                <w:sz w:val="22"/>
                <w:szCs w:val="22"/>
              </w:rPr>
              <w:t>ОДМФКиС</w:t>
            </w:r>
          </w:p>
          <w:p w:rsidR="001E218D" w:rsidRDefault="001E218D" w:rsidP="0068602D">
            <w:pPr>
              <w:jc w:val="center"/>
            </w:pPr>
            <w:r>
              <w:rPr>
                <w:sz w:val="22"/>
                <w:szCs w:val="22"/>
              </w:rPr>
              <w:t>ОК</w:t>
            </w:r>
          </w:p>
        </w:tc>
      </w:tr>
      <w:tr w:rsidR="001E218D" w:rsidTr="0068602D">
        <w:trPr>
          <w:gridBefore w:val="1"/>
          <w:wBefore w:w="108" w:type="dxa"/>
          <w:trHeight w:val="35"/>
        </w:trPr>
        <w:tc>
          <w:tcPr>
            <w:tcW w:w="587" w:type="dxa"/>
          </w:tcPr>
          <w:p w:rsidR="001E218D" w:rsidRPr="0018068A" w:rsidRDefault="001E218D" w:rsidP="0068602D">
            <w:pPr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5328" w:type="dxa"/>
          </w:tcPr>
          <w:p w:rsidR="001E218D" w:rsidRPr="0018068A" w:rsidRDefault="001E218D" w:rsidP="0068602D">
            <w:pPr>
              <w:tabs>
                <w:tab w:val="left" w:pos="540"/>
              </w:tabs>
            </w:pPr>
            <w:r w:rsidRPr="0018068A">
              <w:rPr>
                <w:sz w:val="22"/>
                <w:szCs w:val="22"/>
              </w:rPr>
              <w:t>Участие моло</w:t>
            </w:r>
            <w:r>
              <w:rPr>
                <w:sz w:val="22"/>
                <w:szCs w:val="22"/>
              </w:rPr>
              <w:t xml:space="preserve">дежи района в областных </w:t>
            </w:r>
            <w:r w:rsidRPr="0018068A">
              <w:rPr>
                <w:sz w:val="22"/>
                <w:szCs w:val="22"/>
              </w:rPr>
              <w:t>конкурсах, фестивалях, смотрах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62" w:type="dxa"/>
          </w:tcPr>
          <w:p w:rsidR="001E218D" w:rsidRPr="0018068A" w:rsidRDefault="001E218D" w:rsidP="0068602D">
            <w:pPr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794" w:type="dxa"/>
          </w:tcPr>
          <w:p w:rsidR="001E218D" w:rsidRDefault="001E218D" w:rsidP="0068602D">
            <w:pPr>
              <w:jc w:val="center"/>
            </w:pPr>
            <w:r w:rsidRPr="00D21D92">
              <w:rPr>
                <w:sz w:val="22"/>
                <w:szCs w:val="22"/>
              </w:rPr>
              <w:t>ОДМФКиС</w:t>
            </w:r>
          </w:p>
        </w:tc>
      </w:tr>
      <w:tr w:rsidR="001E218D" w:rsidTr="0068602D">
        <w:trPr>
          <w:gridBefore w:val="1"/>
          <w:wBefore w:w="108" w:type="dxa"/>
          <w:trHeight w:val="35"/>
        </w:trPr>
        <w:tc>
          <w:tcPr>
            <w:tcW w:w="587" w:type="dxa"/>
          </w:tcPr>
          <w:p w:rsidR="001E218D" w:rsidRPr="0018068A" w:rsidRDefault="001E218D" w:rsidP="0068602D">
            <w:pPr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5328" w:type="dxa"/>
          </w:tcPr>
          <w:p w:rsidR="001E218D" w:rsidRPr="0018068A" w:rsidRDefault="001E218D" w:rsidP="0068602D">
            <w:pPr>
              <w:tabs>
                <w:tab w:val="left" w:pos="540"/>
              </w:tabs>
            </w:pPr>
            <w:r>
              <w:rPr>
                <w:sz w:val="22"/>
                <w:szCs w:val="22"/>
              </w:rPr>
              <w:t>Участие в областных</w:t>
            </w:r>
            <w:r w:rsidRPr="009D0A52">
              <w:rPr>
                <w:sz w:val="22"/>
                <w:szCs w:val="22"/>
              </w:rPr>
              <w:t xml:space="preserve"> и районных конкурсах профе</w:t>
            </w:r>
            <w:r w:rsidRPr="009D0A52">
              <w:rPr>
                <w:sz w:val="22"/>
                <w:szCs w:val="22"/>
              </w:rPr>
              <w:t>с</w:t>
            </w:r>
            <w:r w:rsidRPr="009D0A52">
              <w:rPr>
                <w:sz w:val="22"/>
                <w:szCs w:val="22"/>
              </w:rPr>
              <w:t>сионального мастерства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862" w:type="dxa"/>
          </w:tcPr>
          <w:p w:rsidR="001E218D" w:rsidRPr="0018068A" w:rsidRDefault="001E218D" w:rsidP="0068602D">
            <w:pPr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794" w:type="dxa"/>
          </w:tcPr>
          <w:p w:rsidR="001E218D" w:rsidRDefault="001E218D" w:rsidP="0068602D">
            <w:pPr>
              <w:jc w:val="center"/>
            </w:pPr>
            <w:r w:rsidRPr="00D21D92">
              <w:rPr>
                <w:sz w:val="22"/>
                <w:szCs w:val="22"/>
              </w:rPr>
              <w:t>ОДМФКиС</w:t>
            </w:r>
          </w:p>
          <w:p w:rsidR="001E218D" w:rsidRDefault="001E218D" w:rsidP="0068602D">
            <w:pPr>
              <w:jc w:val="center"/>
            </w:pPr>
            <w:r>
              <w:rPr>
                <w:sz w:val="22"/>
                <w:szCs w:val="22"/>
              </w:rPr>
              <w:t>РОО</w:t>
            </w:r>
          </w:p>
        </w:tc>
      </w:tr>
      <w:tr w:rsidR="001E218D" w:rsidTr="0068602D">
        <w:trPr>
          <w:gridBefore w:val="1"/>
          <w:wBefore w:w="108" w:type="dxa"/>
          <w:trHeight w:val="35"/>
        </w:trPr>
        <w:tc>
          <w:tcPr>
            <w:tcW w:w="587" w:type="dxa"/>
          </w:tcPr>
          <w:p w:rsidR="001E218D" w:rsidRDefault="001E218D" w:rsidP="0068602D">
            <w:pPr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5328" w:type="dxa"/>
          </w:tcPr>
          <w:p w:rsidR="001E218D" w:rsidRPr="007F7637" w:rsidRDefault="001E218D" w:rsidP="0068602D">
            <w:pPr>
              <w:tabs>
                <w:tab w:val="left" w:pos="540"/>
              </w:tabs>
            </w:pPr>
            <w:r>
              <w:rPr>
                <w:sz w:val="22"/>
                <w:szCs w:val="22"/>
              </w:rPr>
              <w:t>Поддержка талантливой молодежи (Районные, обл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стные фестивали, конкурсы).</w:t>
            </w:r>
          </w:p>
        </w:tc>
        <w:tc>
          <w:tcPr>
            <w:tcW w:w="1862" w:type="dxa"/>
          </w:tcPr>
          <w:p w:rsidR="001E218D" w:rsidRPr="0018068A" w:rsidRDefault="001E218D" w:rsidP="0068602D">
            <w:pPr>
              <w:tabs>
                <w:tab w:val="left" w:pos="540"/>
              </w:tabs>
              <w:jc w:val="center"/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1794" w:type="dxa"/>
          </w:tcPr>
          <w:p w:rsidR="001E218D" w:rsidRDefault="001E218D" w:rsidP="0068602D">
            <w:pPr>
              <w:jc w:val="center"/>
            </w:pPr>
            <w:r w:rsidRPr="00D21D92">
              <w:rPr>
                <w:sz w:val="22"/>
                <w:szCs w:val="22"/>
              </w:rPr>
              <w:t>ОДМФКиС</w:t>
            </w:r>
          </w:p>
          <w:p w:rsidR="001E218D" w:rsidRDefault="001E218D" w:rsidP="0068602D">
            <w:pPr>
              <w:jc w:val="center"/>
            </w:pPr>
            <w:r>
              <w:rPr>
                <w:sz w:val="22"/>
                <w:szCs w:val="22"/>
              </w:rPr>
              <w:t>РОО</w:t>
            </w:r>
          </w:p>
        </w:tc>
      </w:tr>
    </w:tbl>
    <w:p w:rsidR="009E1B64" w:rsidRDefault="009E1B64"/>
    <w:p w:rsidR="001E218D" w:rsidRDefault="001E218D"/>
    <w:p w:rsidR="001E218D" w:rsidRDefault="001E218D"/>
    <w:p w:rsidR="001E218D" w:rsidRDefault="001E218D"/>
    <w:p w:rsidR="001E218D" w:rsidRDefault="001E218D"/>
    <w:p w:rsidR="001E218D" w:rsidRDefault="001E218D"/>
    <w:tbl>
      <w:tblPr>
        <w:tblpPr w:leftFromText="180" w:rightFromText="180" w:horzAnchor="page" w:tblpX="1385" w:tblpY="-14040"/>
        <w:tblW w:w="9747" w:type="dxa"/>
        <w:tblLayout w:type="fixed"/>
        <w:tblLook w:val="04A0"/>
      </w:tblPr>
      <w:tblGrid>
        <w:gridCol w:w="108"/>
        <w:gridCol w:w="474"/>
        <w:gridCol w:w="6196"/>
        <w:gridCol w:w="1601"/>
        <w:gridCol w:w="1368"/>
      </w:tblGrid>
      <w:tr w:rsidR="001E218D" w:rsidTr="001E218D">
        <w:trPr>
          <w:gridBefore w:val="1"/>
          <w:wBefore w:w="108" w:type="dxa"/>
          <w:trHeight w:val="31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218D" w:rsidRDefault="001E218D" w:rsidP="0068602D">
            <w:pPr>
              <w:jc w:val="right"/>
              <w:rPr>
                <w:rFonts w:ascii="Arial CYR" w:hAnsi="Arial CYR" w:cs="Arial CYR"/>
              </w:rPr>
            </w:pPr>
          </w:p>
        </w:tc>
      </w:tr>
      <w:tr w:rsidR="001E218D" w:rsidRPr="001721CF" w:rsidTr="001E218D">
        <w:trPr>
          <w:gridBefore w:val="1"/>
          <w:wBefore w:w="108" w:type="dxa"/>
          <w:trHeight w:val="315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8D" w:rsidRPr="001721CF" w:rsidRDefault="001E218D" w:rsidP="0068602D">
            <w:pPr>
              <w:jc w:val="center"/>
              <w:rPr>
                <w:b/>
                <w:bCs/>
                <w:sz w:val="28"/>
              </w:rPr>
            </w:pPr>
          </w:p>
          <w:p w:rsidR="001E218D" w:rsidRPr="001721CF" w:rsidRDefault="001E218D" w:rsidP="0068602D">
            <w:pPr>
              <w:tabs>
                <w:tab w:val="left" w:pos="2337"/>
              </w:tabs>
              <w:jc w:val="center"/>
              <w:rPr>
                <w:b/>
                <w:bCs/>
                <w:sz w:val="28"/>
              </w:rPr>
            </w:pPr>
            <w:r w:rsidRPr="001721CF">
              <w:rPr>
                <w:b/>
                <w:bCs/>
                <w:sz w:val="28"/>
              </w:rPr>
              <w:t>Единый календарный план</w:t>
            </w:r>
          </w:p>
        </w:tc>
      </w:tr>
      <w:tr w:rsidR="001E218D" w:rsidRPr="001721CF" w:rsidTr="001E218D">
        <w:trPr>
          <w:gridBefore w:val="1"/>
          <w:wBefore w:w="108" w:type="dxa"/>
          <w:trHeight w:val="315"/>
        </w:trPr>
        <w:tc>
          <w:tcPr>
            <w:tcW w:w="963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8D" w:rsidRPr="001721CF" w:rsidRDefault="001E218D" w:rsidP="0068602D">
            <w:pPr>
              <w:jc w:val="center"/>
              <w:rPr>
                <w:b/>
                <w:bCs/>
                <w:sz w:val="28"/>
              </w:rPr>
            </w:pPr>
            <w:r w:rsidRPr="001721CF">
              <w:rPr>
                <w:b/>
                <w:bCs/>
                <w:sz w:val="28"/>
              </w:rPr>
              <w:t>физкультурно-оздоровительных и спортивных мероприятий</w:t>
            </w:r>
          </w:p>
        </w:tc>
      </w:tr>
      <w:tr w:rsidR="001E218D" w:rsidRPr="001721CF" w:rsidTr="001E218D">
        <w:trPr>
          <w:gridBefore w:val="1"/>
          <w:wBefore w:w="108" w:type="dxa"/>
          <w:trHeight w:val="315"/>
        </w:trPr>
        <w:tc>
          <w:tcPr>
            <w:tcW w:w="9639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218D" w:rsidRPr="001721CF" w:rsidRDefault="001E218D" w:rsidP="0068602D">
            <w:pPr>
              <w:jc w:val="center"/>
              <w:rPr>
                <w:b/>
                <w:bCs/>
                <w:sz w:val="28"/>
              </w:rPr>
            </w:pPr>
            <w:r w:rsidRPr="001721CF">
              <w:rPr>
                <w:b/>
                <w:bCs/>
                <w:sz w:val="28"/>
              </w:rPr>
              <w:t>Варненского муниципального района на 2014 год</w:t>
            </w:r>
          </w:p>
          <w:p w:rsidR="001E218D" w:rsidRPr="001721CF" w:rsidRDefault="001E218D" w:rsidP="0068602D">
            <w:pPr>
              <w:jc w:val="center"/>
              <w:rPr>
                <w:b/>
                <w:bCs/>
                <w:sz w:val="28"/>
              </w:rPr>
            </w:pPr>
          </w:p>
          <w:p w:rsidR="001E218D" w:rsidRPr="001721CF" w:rsidRDefault="001E218D" w:rsidP="0068602D">
            <w:pPr>
              <w:jc w:val="center"/>
              <w:rPr>
                <w:b/>
                <w:bCs/>
                <w:sz w:val="28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218D" w:rsidRPr="001721CF" w:rsidRDefault="001E218D" w:rsidP="0068602D">
            <w:pPr>
              <w:jc w:val="center"/>
              <w:rPr>
                <w:b/>
                <w:bCs/>
                <w:szCs w:val="20"/>
              </w:rPr>
            </w:pPr>
            <w:r w:rsidRPr="001721CF">
              <w:rPr>
                <w:b/>
                <w:bCs/>
                <w:szCs w:val="20"/>
              </w:rPr>
              <w:t xml:space="preserve">№ </w:t>
            </w:r>
            <w:proofErr w:type="spellStart"/>
            <w:r w:rsidRPr="001721CF">
              <w:rPr>
                <w:b/>
                <w:bCs/>
                <w:szCs w:val="20"/>
              </w:rPr>
              <w:t>пп</w:t>
            </w:r>
            <w:proofErr w:type="spellEnd"/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b/>
                <w:bCs/>
                <w:szCs w:val="20"/>
              </w:rPr>
            </w:pPr>
            <w:r w:rsidRPr="001721CF">
              <w:rPr>
                <w:b/>
                <w:bCs/>
                <w:szCs w:val="20"/>
              </w:rPr>
              <w:t>Наименование спортивных мероприятий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b/>
                <w:bCs/>
                <w:szCs w:val="20"/>
              </w:rPr>
            </w:pPr>
            <w:r w:rsidRPr="001721CF">
              <w:rPr>
                <w:b/>
                <w:bCs/>
                <w:szCs w:val="20"/>
              </w:rPr>
              <w:t>Сроки пр</w:t>
            </w:r>
            <w:r w:rsidRPr="001721CF">
              <w:rPr>
                <w:b/>
                <w:bCs/>
                <w:szCs w:val="20"/>
              </w:rPr>
              <w:t>о</w:t>
            </w:r>
            <w:r w:rsidRPr="001721CF">
              <w:rPr>
                <w:b/>
                <w:bCs/>
                <w:szCs w:val="20"/>
              </w:rPr>
              <w:t>ведения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b/>
                <w:bCs/>
                <w:szCs w:val="20"/>
              </w:rPr>
            </w:pPr>
            <w:r w:rsidRPr="001721CF">
              <w:rPr>
                <w:b/>
                <w:bCs/>
                <w:szCs w:val="20"/>
              </w:rPr>
              <w:t>Ответс</w:t>
            </w:r>
            <w:r w:rsidRPr="001721CF">
              <w:rPr>
                <w:b/>
                <w:bCs/>
                <w:szCs w:val="20"/>
              </w:rPr>
              <w:t>т</w:t>
            </w:r>
            <w:r w:rsidRPr="001721CF">
              <w:rPr>
                <w:b/>
                <w:bCs/>
                <w:szCs w:val="20"/>
              </w:rPr>
              <w:t>венный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rPr>
                <w:b/>
                <w:bCs/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b/>
                <w:bCs/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b/>
                <w:bCs/>
                <w:szCs w:val="20"/>
              </w:rPr>
            </w:pPr>
          </w:p>
        </w:tc>
      </w:tr>
      <w:tr w:rsidR="001E218D" w:rsidRPr="001721CF" w:rsidTr="001E218D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218D" w:rsidRPr="001721CF" w:rsidRDefault="001E218D" w:rsidP="0068602D">
            <w:pPr>
              <w:jc w:val="right"/>
              <w:rPr>
                <w:b/>
                <w:bCs/>
                <w:szCs w:val="20"/>
              </w:rPr>
            </w:pPr>
            <w:r w:rsidRPr="001721CF">
              <w:rPr>
                <w:b/>
                <w:bCs/>
                <w:szCs w:val="20"/>
              </w:rPr>
              <w:t>1</w:t>
            </w:r>
          </w:p>
        </w:tc>
        <w:tc>
          <w:tcPr>
            <w:tcW w:w="61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b/>
                <w:bCs/>
                <w:szCs w:val="20"/>
              </w:rPr>
            </w:pPr>
            <w:r w:rsidRPr="001721CF">
              <w:rPr>
                <w:b/>
                <w:bCs/>
                <w:szCs w:val="20"/>
              </w:rPr>
              <w:t>2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b/>
                <w:bCs/>
                <w:szCs w:val="20"/>
              </w:rPr>
            </w:pPr>
            <w:r w:rsidRPr="001721CF">
              <w:rPr>
                <w:b/>
                <w:bCs/>
                <w:szCs w:val="20"/>
              </w:rPr>
              <w:t>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b/>
                <w:bCs/>
                <w:szCs w:val="20"/>
              </w:rPr>
            </w:pPr>
            <w:r w:rsidRPr="001721CF">
              <w:rPr>
                <w:b/>
                <w:bCs/>
                <w:szCs w:val="20"/>
              </w:rPr>
              <w:t>4</w:t>
            </w:r>
          </w:p>
        </w:tc>
      </w:tr>
      <w:tr w:rsidR="001E218D" w:rsidRPr="001721CF" w:rsidTr="001E218D">
        <w:trPr>
          <w:trHeight w:val="255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Я</w:t>
            </w:r>
            <w:r w:rsidRPr="001721CF">
              <w:rPr>
                <w:b/>
                <w:bCs/>
                <w:szCs w:val="20"/>
              </w:rPr>
              <w:t>нварь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1.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>Турнир по настольному теннису (зачет)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4 января 2014г.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Инстру</w:t>
            </w:r>
            <w:r w:rsidRPr="001721CF">
              <w:rPr>
                <w:szCs w:val="20"/>
              </w:rPr>
              <w:t>к</w:t>
            </w:r>
            <w:r w:rsidRPr="001721CF">
              <w:rPr>
                <w:szCs w:val="20"/>
              </w:rPr>
              <w:t xml:space="preserve">тор </w:t>
            </w:r>
          </w:p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ФКиС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2.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>Первенство района по полиатлону в зачет спартакиады производственных коллективов (зачет) (2 + 2 чел.)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09 февраля 2014г.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Инстру</w:t>
            </w:r>
            <w:r w:rsidRPr="001721CF">
              <w:rPr>
                <w:szCs w:val="20"/>
              </w:rPr>
              <w:t>к</w:t>
            </w:r>
            <w:r w:rsidRPr="001721CF">
              <w:rPr>
                <w:szCs w:val="20"/>
              </w:rPr>
              <w:t>тор</w:t>
            </w:r>
          </w:p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3.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 xml:space="preserve">Турнир по волейболу памяти В.В. </w:t>
            </w:r>
            <w:proofErr w:type="spellStart"/>
            <w:r w:rsidRPr="001721CF">
              <w:rPr>
                <w:bCs/>
                <w:szCs w:val="20"/>
              </w:rPr>
              <w:t>Надуда</w:t>
            </w:r>
            <w:proofErr w:type="spellEnd"/>
            <w:r w:rsidRPr="001721CF">
              <w:rPr>
                <w:bCs/>
                <w:szCs w:val="20"/>
              </w:rPr>
              <w:t xml:space="preserve"> среди мужчин и женщин (зачет)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02 февраля 2014г.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 w:val="32"/>
              </w:rPr>
            </w:pPr>
            <w:r w:rsidRPr="001721CF">
              <w:rPr>
                <w:szCs w:val="20"/>
              </w:rPr>
              <w:t>ФКиС</w:t>
            </w:r>
          </w:p>
          <w:p w:rsidR="001E218D" w:rsidRPr="001721CF" w:rsidRDefault="001E218D" w:rsidP="0068602D">
            <w:pPr>
              <w:jc w:val="center"/>
              <w:rPr>
                <w:sz w:val="32"/>
              </w:rPr>
            </w:pPr>
            <w:r w:rsidRPr="001721CF">
              <w:rPr>
                <w:szCs w:val="20"/>
              </w:rPr>
              <w:t>Инстру</w:t>
            </w:r>
            <w:r w:rsidRPr="001721CF">
              <w:rPr>
                <w:szCs w:val="20"/>
              </w:rPr>
              <w:t>к</w:t>
            </w:r>
            <w:r w:rsidRPr="001721CF">
              <w:rPr>
                <w:szCs w:val="20"/>
              </w:rPr>
              <w:t>тор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4.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>Районный турнир по волейболу среди мужчин (зачет)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4 января 2014г.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Инстру</w:t>
            </w:r>
            <w:r w:rsidRPr="001721CF">
              <w:rPr>
                <w:szCs w:val="20"/>
              </w:rPr>
              <w:t>к</w:t>
            </w:r>
            <w:r w:rsidRPr="001721CF">
              <w:rPr>
                <w:szCs w:val="20"/>
              </w:rPr>
              <w:t>тор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51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5.</w:t>
            </w:r>
          </w:p>
        </w:tc>
        <w:tc>
          <w:tcPr>
            <w:tcW w:w="6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>Районный турнир по баскетболу среди женщин (зачет)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4 января 2014г.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Инстру</w:t>
            </w:r>
            <w:r w:rsidRPr="001721CF">
              <w:rPr>
                <w:szCs w:val="20"/>
              </w:rPr>
              <w:t>к</w:t>
            </w:r>
            <w:r w:rsidRPr="001721CF">
              <w:rPr>
                <w:szCs w:val="20"/>
              </w:rPr>
              <w:t>тор</w:t>
            </w:r>
          </w:p>
        </w:tc>
      </w:tr>
      <w:tr w:rsidR="001E218D" w:rsidRPr="001721CF" w:rsidTr="001E218D">
        <w:trPr>
          <w:trHeight w:val="525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6.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>Первенство района по лыжным гонкам в зачет спарт</w:t>
            </w:r>
            <w:r>
              <w:rPr>
                <w:bCs/>
                <w:szCs w:val="20"/>
              </w:rPr>
              <w:t>а</w:t>
            </w:r>
            <w:r w:rsidRPr="001721CF">
              <w:rPr>
                <w:bCs/>
                <w:szCs w:val="20"/>
              </w:rPr>
              <w:t>ки</w:t>
            </w:r>
            <w:r w:rsidRPr="001721CF">
              <w:rPr>
                <w:bCs/>
                <w:szCs w:val="20"/>
              </w:rPr>
              <w:t>а</w:t>
            </w:r>
            <w:r w:rsidRPr="001721CF">
              <w:rPr>
                <w:bCs/>
                <w:szCs w:val="20"/>
              </w:rPr>
              <w:t>ды произв</w:t>
            </w:r>
            <w:r>
              <w:rPr>
                <w:bCs/>
                <w:szCs w:val="20"/>
              </w:rPr>
              <w:t>одствен</w:t>
            </w:r>
            <w:r w:rsidRPr="001721CF">
              <w:rPr>
                <w:bCs/>
                <w:szCs w:val="20"/>
              </w:rPr>
              <w:t>ных кол</w:t>
            </w:r>
            <w:r>
              <w:rPr>
                <w:bCs/>
                <w:szCs w:val="20"/>
              </w:rPr>
              <w:t>лективов</w:t>
            </w:r>
            <w:r w:rsidRPr="001721CF">
              <w:rPr>
                <w:bCs/>
                <w:szCs w:val="20"/>
              </w:rPr>
              <w:t xml:space="preserve"> (зачет) (2+2 чел</w:t>
            </w:r>
            <w:r>
              <w:rPr>
                <w:bCs/>
                <w:szCs w:val="20"/>
              </w:rPr>
              <w:t>.</w:t>
            </w:r>
            <w:r w:rsidRPr="001721CF">
              <w:rPr>
                <w:bCs/>
                <w:szCs w:val="20"/>
              </w:rPr>
              <w:t>)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09 февраля 2014г.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 w:val="32"/>
              </w:rPr>
            </w:pPr>
            <w:r w:rsidRPr="001721CF">
              <w:rPr>
                <w:szCs w:val="20"/>
              </w:rPr>
              <w:t>ФКиС</w:t>
            </w:r>
          </w:p>
          <w:p w:rsidR="001E218D" w:rsidRPr="001721CF" w:rsidRDefault="001E218D" w:rsidP="0068602D">
            <w:pPr>
              <w:jc w:val="center"/>
              <w:rPr>
                <w:sz w:val="32"/>
              </w:rPr>
            </w:pPr>
            <w:r w:rsidRPr="001721CF">
              <w:rPr>
                <w:szCs w:val="20"/>
              </w:rPr>
              <w:t>Инстру</w:t>
            </w:r>
            <w:r w:rsidRPr="001721CF">
              <w:rPr>
                <w:szCs w:val="20"/>
              </w:rPr>
              <w:t>к</w:t>
            </w:r>
            <w:r w:rsidRPr="001721CF">
              <w:rPr>
                <w:szCs w:val="20"/>
              </w:rPr>
              <w:t>тор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szCs w:val="2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61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7.</w:t>
            </w:r>
          </w:p>
        </w:tc>
        <w:tc>
          <w:tcPr>
            <w:tcW w:w="6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 xml:space="preserve">Турнир по волейболу на приз </w:t>
            </w:r>
            <w:proofErr w:type="spellStart"/>
            <w:r w:rsidRPr="001721CF">
              <w:rPr>
                <w:bCs/>
                <w:szCs w:val="20"/>
              </w:rPr>
              <w:t>Ф.Я.Чеколовца</w:t>
            </w:r>
            <w:proofErr w:type="spellEnd"/>
            <w:r w:rsidRPr="001721CF">
              <w:rPr>
                <w:bCs/>
                <w:szCs w:val="20"/>
              </w:rPr>
              <w:t xml:space="preserve"> среди му</w:t>
            </w:r>
            <w:r w:rsidRPr="001721CF">
              <w:rPr>
                <w:bCs/>
                <w:szCs w:val="20"/>
              </w:rPr>
              <w:t>ж</w:t>
            </w:r>
            <w:r w:rsidRPr="001721CF">
              <w:rPr>
                <w:bCs/>
                <w:szCs w:val="20"/>
              </w:rPr>
              <w:t>чин (зачет)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23 февраль 2014г.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Инстру</w:t>
            </w:r>
            <w:r w:rsidRPr="001721CF">
              <w:rPr>
                <w:szCs w:val="20"/>
              </w:rPr>
              <w:t>к</w:t>
            </w:r>
            <w:r w:rsidRPr="001721CF">
              <w:rPr>
                <w:szCs w:val="20"/>
              </w:rPr>
              <w:t>тор</w:t>
            </w:r>
          </w:p>
        </w:tc>
      </w:tr>
      <w:tr w:rsidR="001E218D" w:rsidRPr="001721CF" w:rsidTr="001E218D">
        <w:trPr>
          <w:trHeight w:val="51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>8.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>Соревнования по зимней рыбной ловле.</w:t>
            </w:r>
          </w:p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февраль-март 2014г.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 w:val="32"/>
              </w:rPr>
            </w:pPr>
            <w:r w:rsidRPr="001721CF">
              <w:rPr>
                <w:szCs w:val="20"/>
              </w:rPr>
              <w:t>ФКиС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9.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>Биатлон на приз Героя Советского Союза И.И.Говорухина (зачет)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9 марта 2014г.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Инстру</w:t>
            </w:r>
            <w:r w:rsidRPr="001721CF">
              <w:rPr>
                <w:szCs w:val="20"/>
              </w:rPr>
              <w:t>к</w:t>
            </w:r>
            <w:r w:rsidRPr="001721CF">
              <w:rPr>
                <w:szCs w:val="20"/>
              </w:rPr>
              <w:t>тор</w:t>
            </w:r>
          </w:p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Инстру</w:t>
            </w:r>
            <w:r w:rsidRPr="001721CF">
              <w:rPr>
                <w:szCs w:val="20"/>
              </w:rPr>
              <w:t>к</w:t>
            </w:r>
            <w:r w:rsidRPr="001721CF">
              <w:rPr>
                <w:szCs w:val="20"/>
              </w:rPr>
              <w:t>тор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10.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>Закрытие сезона по лыжным гонкам (зачет)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марта 2014г.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 w:val="32"/>
              </w:rPr>
            </w:pPr>
            <w:r w:rsidRPr="001721CF">
              <w:rPr>
                <w:szCs w:val="20"/>
              </w:rPr>
              <w:t>ФКиС</w:t>
            </w:r>
          </w:p>
          <w:p w:rsidR="001E218D" w:rsidRPr="001721CF" w:rsidRDefault="001E218D" w:rsidP="0068602D">
            <w:pPr>
              <w:jc w:val="center"/>
              <w:rPr>
                <w:sz w:val="32"/>
              </w:rPr>
            </w:pPr>
            <w:r w:rsidRPr="001721CF">
              <w:rPr>
                <w:szCs w:val="20"/>
              </w:rPr>
              <w:t>Инстру</w:t>
            </w:r>
            <w:r w:rsidRPr="001721CF">
              <w:rPr>
                <w:szCs w:val="20"/>
              </w:rPr>
              <w:t>к</w:t>
            </w:r>
            <w:r w:rsidRPr="001721CF">
              <w:rPr>
                <w:szCs w:val="20"/>
              </w:rPr>
              <w:t>тор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11.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>Межрайонные соревнования по Биатлону (зачет)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март 2014г.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 w:val="32"/>
              </w:rPr>
            </w:pPr>
            <w:r w:rsidRPr="001721CF">
              <w:rPr>
                <w:szCs w:val="20"/>
              </w:rPr>
              <w:t>ФКиС</w:t>
            </w:r>
          </w:p>
          <w:p w:rsidR="001E218D" w:rsidRPr="001721CF" w:rsidRDefault="001E218D" w:rsidP="0068602D">
            <w:pPr>
              <w:jc w:val="center"/>
              <w:rPr>
                <w:sz w:val="32"/>
              </w:rPr>
            </w:pPr>
            <w:r w:rsidRPr="001721CF">
              <w:rPr>
                <w:szCs w:val="20"/>
              </w:rPr>
              <w:t>Инстру</w:t>
            </w:r>
            <w:r w:rsidRPr="001721CF">
              <w:rPr>
                <w:szCs w:val="20"/>
              </w:rPr>
              <w:t>к</w:t>
            </w:r>
            <w:r w:rsidRPr="001721CF">
              <w:rPr>
                <w:szCs w:val="20"/>
              </w:rPr>
              <w:t>тор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12.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>Районный турнир по мини-футболу (зачет)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16 марта 2014г.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 w:val="32"/>
              </w:rPr>
            </w:pPr>
            <w:r w:rsidRPr="001721CF">
              <w:rPr>
                <w:szCs w:val="20"/>
              </w:rPr>
              <w:t>ФКиС</w:t>
            </w:r>
          </w:p>
          <w:p w:rsidR="001E218D" w:rsidRPr="001721CF" w:rsidRDefault="001E218D" w:rsidP="0068602D">
            <w:pPr>
              <w:jc w:val="center"/>
              <w:rPr>
                <w:sz w:val="32"/>
              </w:rPr>
            </w:pPr>
            <w:r w:rsidRPr="001721CF">
              <w:rPr>
                <w:szCs w:val="20"/>
              </w:rPr>
              <w:t>Инстру</w:t>
            </w:r>
            <w:r w:rsidRPr="001721CF">
              <w:rPr>
                <w:szCs w:val="20"/>
              </w:rPr>
              <w:t>к</w:t>
            </w:r>
            <w:r w:rsidRPr="001721CF">
              <w:rPr>
                <w:szCs w:val="20"/>
              </w:rPr>
              <w:t>тор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13.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>Районный турнир по волейболу на приз Новикова А.И.  среди мужчин и женщин (зачет)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23 марта 2013г.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Инстру</w:t>
            </w:r>
            <w:r w:rsidRPr="001721CF">
              <w:rPr>
                <w:szCs w:val="20"/>
              </w:rPr>
              <w:t>к</w:t>
            </w:r>
            <w:r w:rsidRPr="001721CF">
              <w:rPr>
                <w:szCs w:val="20"/>
              </w:rPr>
              <w:t>тор</w:t>
            </w:r>
          </w:p>
          <w:p w:rsidR="001E218D" w:rsidRPr="001721CF" w:rsidRDefault="001E218D" w:rsidP="0068602D">
            <w:pPr>
              <w:jc w:val="center"/>
              <w:rPr>
                <w:sz w:val="32"/>
              </w:rPr>
            </w:pPr>
            <w:r w:rsidRPr="001721CF">
              <w:rPr>
                <w:szCs w:val="20"/>
              </w:rPr>
              <w:t>ФКиС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55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b/>
                <w:bCs/>
                <w:szCs w:val="20"/>
              </w:rPr>
            </w:pPr>
            <w:r w:rsidRPr="001721CF">
              <w:rPr>
                <w:b/>
                <w:bCs/>
                <w:szCs w:val="20"/>
              </w:rPr>
              <w:t>Апрель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14.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 xml:space="preserve">Кубок Варненского муниципального района по мини- </w:t>
            </w:r>
            <w:r w:rsidRPr="001721CF">
              <w:rPr>
                <w:bCs/>
                <w:szCs w:val="20"/>
              </w:rPr>
              <w:lastRenderedPageBreak/>
              <w:t>футболу среди девушек (зачет)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lastRenderedPageBreak/>
              <w:t xml:space="preserve">13 апреля </w:t>
            </w:r>
            <w:r w:rsidRPr="001721CF">
              <w:rPr>
                <w:szCs w:val="20"/>
              </w:rPr>
              <w:lastRenderedPageBreak/>
              <w:t>2014г.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lastRenderedPageBreak/>
              <w:t>Инстру</w:t>
            </w:r>
            <w:r w:rsidRPr="001721CF">
              <w:rPr>
                <w:szCs w:val="20"/>
              </w:rPr>
              <w:t>к</w:t>
            </w:r>
            <w:r w:rsidRPr="001721CF">
              <w:rPr>
                <w:szCs w:val="20"/>
              </w:rPr>
              <w:lastRenderedPageBreak/>
              <w:t>тор</w:t>
            </w:r>
          </w:p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ФКиС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15.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>Первенство района по настольному теннису среди прои</w:t>
            </w:r>
            <w:r w:rsidRPr="001721CF">
              <w:rPr>
                <w:bCs/>
                <w:szCs w:val="20"/>
              </w:rPr>
              <w:t>з</w:t>
            </w:r>
            <w:r w:rsidRPr="001721CF">
              <w:rPr>
                <w:bCs/>
                <w:szCs w:val="20"/>
              </w:rPr>
              <w:t>водственных коллективов (зачет) (2+1 чел.)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6 апреля 2014г.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Инстру</w:t>
            </w:r>
            <w:r w:rsidRPr="001721CF">
              <w:rPr>
                <w:szCs w:val="20"/>
              </w:rPr>
              <w:t>к</w:t>
            </w:r>
            <w:r w:rsidRPr="001721CF">
              <w:rPr>
                <w:szCs w:val="20"/>
              </w:rPr>
              <w:t>тор</w:t>
            </w:r>
          </w:p>
          <w:p w:rsidR="001E218D" w:rsidRPr="001721CF" w:rsidRDefault="001E218D" w:rsidP="0068602D">
            <w:pPr>
              <w:jc w:val="center"/>
              <w:rPr>
                <w:sz w:val="32"/>
              </w:rPr>
            </w:pPr>
            <w:r w:rsidRPr="001721CF">
              <w:rPr>
                <w:szCs w:val="20"/>
              </w:rPr>
              <w:t>ФКиС</w:t>
            </w:r>
          </w:p>
          <w:p w:rsidR="001E218D" w:rsidRPr="001721CF" w:rsidRDefault="001E218D" w:rsidP="0068602D">
            <w:pPr>
              <w:jc w:val="center"/>
              <w:rPr>
                <w:sz w:val="32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szCs w:val="2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szCs w:val="2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16.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>Районный турнир по футболу на приз "Открытие сез</w:t>
            </w:r>
            <w:r w:rsidRPr="001721CF">
              <w:rPr>
                <w:bCs/>
                <w:szCs w:val="20"/>
              </w:rPr>
              <w:t>о</w:t>
            </w:r>
            <w:r w:rsidRPr="001721CF">
              <w:rPr>
                <w:bCs/>
                <w:szCs w:val="20"/>
              </w:rPr>
              <w:t xml:space="preserve">на"(зачет) </w:t>
            </w:r>
            <w:proofErr w:type="spellStart"/>
            <w:r w:rsidRPr="001721CF">
              <w:rPr>
                <w:bCs/>
                <w:szCs w:val="20"/>
              </w:rPr>
              <w:t>Дельмухаметова</w:t>
            </w:r>
            <w:proofErr w:type="spellEnd"/>
            <w:r w:rsidRPr="001721CF">
              <w:rPr>
                <w:bCs/>
                <w:szCs w:val="20"/>
              </w:rPr>
              <w:t xml:space="preserve"> Р.У.)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27 апреля 2014г.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Инстру</w:t>
            </w:r>
            <w:r w:rsidRPr="001721CF">
              <w:rPr>
                <w:szCs w:val="20"/>
              </w:rPr>
              <w:t>к</w:t>
            </w:r>
            <w:r w:rsidRPr="001721CF">
              <w:rPr>
                <w:szCs w:val="20"/>
              </w:rPr>
              <w:t>тор</w:t>
            </w:r>
          </w:p>
          <w:p w:rsidR="001E218D" w:rsidRPr="001721CF" w:rsidRDefault="001E218D" w:rsidP="0068602D">
            <w:pPr>
              <w:jc w:val="center"/>
              <w:rPr>
                <w:sz w:val="32"/>
              </w:rPr>
            </w:pPr>
            <w:r w:rsidRPr="001721CF">
              <w:rPr>
                <w:szCs w:val="20"/>
              </w:rPr>
              <w:t>ФКиС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17.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>Районный турнир по Бильярдному спорту (зачет)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13 апреля 2014г.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Инстру</w:t>
            </w:r>
            <w:r w:rsidRPr="001721CF">
              <w:rPr>
                <w:szCs w:val="20"/>
              </w:rPr>
              <w:t>к</w:t>
            </w:r>
            <w:r w:rsidRPr="001721CF">
              <w:rPr>
                <w:szCs w:val="20"/>
              </w:rPr>
              <w:t>тор</w:t>
            </w:r>
          </w:p>
          <w:p w:rsidR="001E218D" w:rsidRPr="001721CF" w:rsidRDefault="001E218D" w:rsidP="0068602D">
            <w:pPr>
              <w:jc w:val="center"/>
              <w:rPr>
                <w:sz w:val="32"/>
              </w:rPr>
            </w:pPr>
            <w:r w:rsidRPr="001721CF">
              <w:rPr>
                <w:szCs w:val="20"/>
              </w:rPr>
              <w:t>ФКиС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18.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>Легкоатлетическая эстафета, посвященная дню Победы, в зачет спартакиады производственных коллективов (об</w:t>
            </w:r>
            <w:r w:rsidRPr="001721CF">
              <w:rPr>
                <w:bCs/>
                <w:szCs w:val="20"/>
              </w:rPr>
              <w:t>я</w:t>
            </w:r>
            <w:r w:rsidRPr="001721CF">
              <w:rPr>
                <w:bCs/>
                <w:szCs w:val="20"/>
              </w:rPr>
              <w:t>зательный), учащихся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8 май 2014г.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19.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>Кубок рай</w:t>
            </w:r>
            <w:bookmarkStart w:id="0" w:name="_GoBack"/>
            <w:bookmarkEnd w:id="0"/>
            <w:r w:rsidRPr="001721CF">
              <w:rPr>
                <w:bCs/>
                <w:szCs w:val="20"/>
              </w:rPr>
              <w:t>она по футболу (зачет)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май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ОДМ</w:t>
            </w:r>
            <w:r w:rsidRPr="001721CF">
              <w:rPr>
                <w:szCs w:val="20"/>
              </w:rPr>
              <w:t>Ф</w:t>
            </w:r>
            <w:r w:rsidRPr="001721CF">
              <w:rPr>
                <w:szCs w:val="20"/>
              </w:rPr>
              <w:t>КиС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szCs w:val="2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20.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>Первенство Варненского района по футболу в зачет спа</w:t>
            </w:r>
            <w:r w:rsidRPr="001721CF">
              <w:rPr>
                <w:bCs/>
                <w:szCs w:val="20"/>
              </w:rPr>
              <w:t>р</w:t>
            </w:r>
            <w:r w:rsidRPr="001721CF">
              <w:rPr>
                <w:bCs/>
                <w:szCs w:val="20"/>
              </w:rPr>
              <w:t>такиады производственных коллективов (зачет)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По вызову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ОДМ</w:t>
            </w:r>
            <w:r w:rsidRPr="001721CF">
              <w:rPr>
                <w:szCs w:val="20"/>
              </w:rPr>
              <w:t>Ф</w:t>
            </w:r>
            <w:r w:rsidRPr="001721CF">
              <w:rPr>
                <w:szCs w:val="20"/>
              </w:rPr>
              <w:t>КиС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21.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>Кубок района по футболу (зачет)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июнь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ОДМ</w:t>
            </w:r>
            <w:r w:rsidRPr="001721CF">
              <w:rPr>
                <w:szCs w:val="20"/>
              </w:rPr>
              <w:t>Ф</w:t>
            </w:r>
            <w:r w:rsidRPr="001721CF">
              <w:rPr>
                <w:szCs w:val="20"/>
              </w:rPr>
              <w:t>КиС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120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b/>
                <w:bCs/>
                <w:szCs w:val="20"/>
              </w:rPr>
            </w:pPr>
            <w:r w:rsidRPr="001721CF">
              <w:rPr>
                <w:b/>
                <w:bCs/>
                <w:szCs w:val="20"/>
              </w:rPr>
              <w:t>Июль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22.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>Кубок района по футболу (зачет)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июль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E218D" w:rsidRPr="001721CF" w:rsidRDefault="001E218D" w:rsidP="0068602D">
            <w:pPr>
              <w:jc w:val="center"/>
              <w:rPr>
                <w:sz w:val="32"/>
              </w:rPr>
            </w:pPr>
            <w:r w:rsidRPr="001721CF">
              <w:rPr>
                <w:szCs w:val="20"/>
              </w:rPr>
              <w:t>ОДМ</w:t>
            </w:r>
            <w:r w:rsidRPr="001721CF">
              <w:rPr>
                <w:szCs w:val="20"/>
              </w:rPr>
              <w:t>Ф</w:t>
            </w:r>
            <w:r w:rsidRPr="001721CF">
              <w:rPr>
                <w:szCs w:val="20"/>
              </w:rPr>
              <w:t>КиС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8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23.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>Первенство Варненского района по футболу в зачет спа</w:t>
            </w:r>
            <w:r w:rsidRPr="001721CF">
              <w:rPr>
                <w:bCs/>
                <w:szCs w:val="20"/>
              </w:rPr>
              <w:t>р</w:t>
            </w:r>
            <w:r w:rsidRPr="001721CF">
              <w:rPr>
                <w:bCs/>
                <w:szCs w:val="20"/>
              </w:rPr>
              <w:t>такиады производственных коллективов (зачет)</w:t>
            </w:r>
          </w:p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по вызову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218D" w:rsidRPr="001721CF" w:rsidRDefault="001E218D" w:rsidP="0068602D">
            <w:pPr>
              <w:jc w:val="center"/>
              <w:rPr>
                <w:sz w:val="32"/>
              </w:rPr>
            </w:pPr>
            <w:r w:rsidRPr="001721CF">
              <w:rPr>
                <w:szCs w:val="20"/>
              </w:rPr>
              <w:t>ОДМ</w:t>
            </w:r>
            <w:r w:rsidRPr="001721CF">
              <w:rPr>
                <w:szCs w:val="20"/>
              </w:rPr>
              <w:t>Ф</w:t>
            </w:r>
            <w:r w:rsidRPr="001721CF">
              <w:rPr>
                <w:szCs w:val="20"/>
              </w:rPr>
              <w:t>КиС</w:t>
            </w:r>
          </w:p>
        </w:tc>
      </w:tr>
      <w:tr w:rsidR="001E218D" w:rsidRPr="001721CF" w:rsidTr="001E218D">
        <w:trPr>
          <w:trHeight w:val="217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b/>
                <w:bCs/>
                <w:szCs w:val="20"/>
              </w:rPr>
            </w:pPr>
            <w:r w:rsidRPr="001721CF">
              <w:rPr>
                <w:b/>
                <w:bCs/>
                <w:szCs w:val="20"/>
              </w:rPr>
              <w:t>Август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24.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>Финал. Первенство района по футболу в зачет спартаки</w:t>
            </w:r>
            <w:r w:rsidRPr="001721CF">
              <w:rPr>
                <w:bCs/>
                <w:szCs w:val="20"/>
              </w:rPr>
              <w:t>а</w:t>
            </w:r>
            <w:r w:rsidRPr="001721CF">
              <w:rPr>
                <w:bCs/>
                <w:szCs w:val="20"/>
              </w:rPr>
              <w:t>ды производственных коллективов (зачет)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август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 w:val="32"/>
              </w:rPr>
            </w:pPr>
            <w:r w:rsidRPr="001721CF">
              <w:rPr>
                <w:szCs w:val="20"/>
              </w:rPr>
              <w:t>ОДМ</w:t>
            </w:r>
            <w:r w:rsidRPr="001721CF">
              <w:rPr>
                <w:szCs w:val="20"/>
              </w:rPr>
              <w:t>Ф</w:t>
            </w:r>
            <w:r w:rsidRPr="001721CF">
              <w:rPr>
                <w:szCs w:val="20"/>
              </w:rPr>
              <w:t>КиС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25.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>Районные летние сельские спортивные игры "Золотой колос" в зачет спартакиады производственных коллект</w:t>
            </w:r>
            <w:r w:rsidRPr="001721CF">
              <w:rPr>
                <w:bCs/>
                <w:szCs w:val="20"/>
              </w:rPr>
              <w:t>и</w:t>
            </w:r>
            <w:r w:rsidRPr="001721CF">
              <w:rPr>
                <w:bCs/>
                <w:szCs w:val="20"/>
              </w:rPr>
              <w:t>вов (обязательный)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август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 w:val="32"/>
              </w:rPr>
            </w:pPr>
            <w:r w:rsidRPr="001721CF">
              <w:rPr>
                <w:szCs w:val="20"/>
              </w:rPr>
              <w:t>ОДМ</w:t>
            </w:r>
            <w:r w:rsidRPr="001721CF">
              <w:rPr>
                <w:szCs w:val="20"/>
              </w:rPr>
              <w:t>Ф</w:t>
            </w:r>
            <w:r w:rsidRPr="001721CF">
              <w:rPr>
                <w:szCs w:val="20"/>
              </w:rPr>
              <w:t>КиС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26.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>Финал Кубка района по футболу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август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 w:val="32"/>
              </w:rPr>
            </w:pPr>
            <w:r w:rsidRPr="001721CF">
              <w:rPr>
                <w:szCs w:val="20"/>
              </w:rPr>
              <w:t>ОДМ</w:t>
            </w:r>
            <w:r w:rsidRPr="001721CF">
              <w:rPr>
                <w:szCs w:val="20"/>
              </w:rPr>
              <w:t>Ф</w:t>
            </w:r>
            <w:r w:rsidRPr="001721CF">
              <w:rPr>
                <w:szCs w:val="20"/>
              </w:rPr>
              <w:t>КиС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158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С</w:t>
            </w:r>
            <w:r w:rsidRPr="001721CF">
              <w:rPr>
                <w:b/>
                <w:bCs/>
                <w:szCs w:val="20"/>
              </w:rPr>
              <w:t>ентябрь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27.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>Соревнования по футболу "Закрытие сезона" (зачет)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19 октября 2014г.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 w:val="32"/>
              </w:rPr>
            </w:pPr>
            <w:r w:rsidRPr="001721CF">
              <w:rPr>
                <w:szCs w:val="20"/>
              </w:rPr>
              <w:t>ОДМ</w:t>
            </w:r>
            <w:r w:rsidRPr="001721CF">
              <w:rPr>
                <w:szCs w:val="20"/>
              </w:rPr>
              <w:t>Ф</w:t>
            </w:r>
            <w:r w:rsidRPr="001721CF">
              <w:rPr>
                <w:szCs w:val="20"/>
              </w:rPr>
              <w:t>КиС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28.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>Первенство района по баскетболу в зачет спартакиады производственных коллективов(зачет)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26 октября 2014г.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 w:val="32"/>
              </w:rPr>
            </w:pPr>
            <w:r w:rsidRPr="001721CF">
              <w:rPr>
                <w:szCs w:val="20"/>
              </w:rPr>
              <w:t>ОДМ</w:t>
            </w:r>
            <w:r w:rsidRPr="001721CF">
              <w:rPr>
                <w:szCs w:val="20"/>
              </w:rPr>
              <w:t>Ф</w:t>
            </w:r>
            <w:r w:rsidRPr="001721CF">
              <w:rPr>
                <w:szCs w:val="20"/>
              </w:rPr>
              <w:t>КиС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55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Н</w:t>
            </w:r>
            <w:r w:rsidRPr="001721CF">
              <w:rPr>
                <w:b/>
                <w:bCs/>
                <w:szCs w:val="20"/>
              </w:rPr>
              <w:t>оябрь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lastRenderedPageBreak/>
              <w:t>29.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>Соревнования по волейболу памяти А.Иванова среди мужчин и женщин (зачет)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3 ноября 2014г.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 w:val="32"/>
              </w:rPr>
            </w:pPr>
            <w:r w:rsidRPr="001721CF">
              <w:rPr>
                <w:szCs w:val="20"/>
              </w:rPr>
              <w:t>ОДМ</w:t>
            </w:r>
            <w:r w:rsidRPr="001721CF">
              <w:rPr>
                <w:szCs w:val="20"/>
              </w:rPr>
              <w:t>Ф</w:t>
            </w:r>
            <w:r w:rsidRPr="001721CF">
              <w:rPr>
                <w:szCs w:val="20"/>
              </w:rPr>
              <w:t>КиС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30.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>Первенство района по гиревому и армспорту в зачет спартакиады производственных коллективов допускаю</w:t>
            </w:r>
            <w:r w:rsidRPr="001721CF">
              <w:rPr>
                <w:bCs/>
                <w:szCs w:val="20"/>
              </w:rPr>
              <w:t>т</w:t>
            </w:r>
            <w:r w:rsidRPr="001721CF">
              <w:rPr>
                <w:bCs/>
                <w:szCs w:val="20"/>
              </w:rPr>
              <w:t>ся спортсмены с 18 лет и старше (зачет) (армспорт - 2+2-зачет 3; гиревой спорт- 2+2-зачет 3)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15 ноября 2014г.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 w:val="32"/>
              </w:rPr>
            </w:pPr>
            <w:r w:rsidRPr="001721CF">
              <w:rPr>
                <w:szCs w:val="20"/>
              </w:rPr>
              <w:t>ОДМ</w:t>
            </w:r>
            <w:r w:rsidRPr="001721CF">
              <w:rPr>
                <w:szCs w:val="20"/>
              </w:rPr>
              <w:t>Ф</w:t>
            </w:r>
            <w:r w:rsidRPr="001721CF">
              <w:rPr>
                <w:szCs w:val="20"/>
              </w:rPr>
              <w:t>КиС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91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szCs w:val="2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70"/>
        </w:trPr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b/>
                <w:bCs/>
                <w:szCs w:val="20"/>
              </w:rPr>
            </w:pPr>
            <w:r w:rsidRPr="001721CF">
              <w:rPr>
                <w:b/>
                <w:bCs/>
                <w:szCs w:val="20"/>
              </w:rPr>
              <w:t>Декабрь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31.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>Первенство района по волейболу в зачет спартакиады производственных коллективов среди мужчин и женщин (зачет)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7декабря 2013г.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 w:val="32"/>
              </w:rPr>
            </w:pPr>
            <w:r w:rsidRPr="001721CF">
              <w:rPr>
                <w:szCs w:val="20"/>
              </w:rPr>
              <w:t>ОДМ</w:t>
            </w:r>
            <w:r w:rsidRPr="001721CF">
              <w:rPr>
                <w:szCs w:val="20"/>
              </w:rPr>
              <w:t>Ф</w:t>
            </w:r>
            <w:r w:rsidRPr="001721CF">
              <w:rPr>
                <w:szCs w:val="20"/>
              </w:rPr>
              <w:t>КиС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32.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>Лыжные гонки. Открытие зимнего сезона (зачет)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декабря-январь 2014г.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 w:val="32"/>
              </w:rPr>
            </w:pPr>
            <w:r w:rsidRPr="001721CF">
              <w:rPr>
                <w:szCs w:val="20"/>
              </w:rPr>
              <w:t>ОДМ</w:t>
            </w:r>
            <w:r w:rsidRPr="001721CF">
              <w:rPr>
                <w:szCs w:val="20"/>
              </w:rPr>
              <w:t>Ф</w:t>
            </w:r>
            <w:r w:rsidRPr="001721CF">
              <w:rPr>
                <w:szCs w:val="20"/>
              </w:rPr>
              <w:t>КиС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szCs w:val="20"/>
              </w:rPr>
            </w:pPr>
          </w:p>
        </w:tc>
        <w:tc>
          <w:tcPr>
            <w:tcW w:w="1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33.</w:t>
            </w:r>
          </w:p>
        </w:tc>
        <w:tc>
          <w:tcPr>
            <w:tcW w:w="6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>Лично - командное пер-во района по шашкам и шахматам среди произв</w:t>
            </w:r>
            <w:r>
              <w:rPr>
                <w:bCs/>
                <w:szCs w:val="20"/>
              </w:rPr>
              <w:t>одствен</w:t>
            </w:r>
            <w:r w:rsidRPr="001721CF">
              <w:rPr>
                <w:bCs/>
                <w:szCs w:val="20"/>
              </w:rPr>
              <w:t>ных кол</w:t>
            </w:r>
            <w:r>
              <w:rPr>
                <w:bCs/>
                <w:szCs w:val="20"/>
              </w:rPr>
              <w:t>лективов</w:t>
            </w:r>
            <w:r w:rsidRPr="001721CF">
              <w:rPr>
                <w:bCs/>
                <w:szCs w:val="20"/>
              </w:rPr>
              <w:t xml:space="preserve"> (зачет)</w:t>
            </w:r>
          </w:p>
        </w:tc>
        <w:tc>
          <w:tcPr>
            <w:tcW w:w="16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21 декабря 2014г.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 w:val="32"/>
              </w:rPr>
            </w:pPr>
            <w:r w:rsidRPr="001721CF">
              <w:rPr>
                <w:szCs w:val="20"/>
              </w:rPr>
              <w:t>ОДМ</w:t>
            </w:r>
            <w:r w:rsidRPr="001721CF">
              <w:rPr>
                <w:szCs w:val="20"/>
              </w:rPr>
              <w:t>Ф</w:t>
            </w:r>
            <w:r w:rsidRPr="001721CF">
              <w:rPr>
                <w:szCs w:val="20"/>
              </w:rPr>
              <w:t>КиС</w:t>
            </w:r>
          </w:p>
        </w:tc>
      </w:tr>
      <w:tr w:rsidR="001E218D" w:rsidRPr="001721CF" w:rsidTr="001E218D">
        <w:trPr>
          <w:trHeight w:val="276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6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</w:p>
        </w:tc>
        <w:tc>
          <w:tcPr>
            <w:tcW w:w="1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</w:tr>
      <w:tr w:rsidR="001E218D" w:rsidRPr="001721CF" w:rsidTr="001E218D">
        <w:trPr>
          <w:trHeight w:val="255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34.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>(шахматы 1+1чел, шашки 1+1 чел.)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 w:val="32"/>
              </w:rPr>
            </w:pPr>
            <w:r w:rsidRPr="001721CF">
              <w:rPr>
                <w:szCs w:val="20"/>
              </w:rPr>
              <w:t>ОДМ</w:t>
            </w:r>
            <w:r w:rsidRPr="001721CF">
              <w:rPr>
                <w:szCs w:val="20"/>
              </w:rPr>
              <w:t>Ф</w:t>
            </w:r>
            <w:r w:rsidRPr="001721CF">
              <w:rPr>
                <w:szCs w:val="20"/>
              </w:rPr>
              <w:t>КиС</w:t>
            </w:r>
          </w:p>
        </w:tc>
      </w:tr>
      <w:tr w:rsidR="001E218D" w:rsidRPr="001721CF" w:rsidTr="001E218D">
        <w:trPr>
          <w:trHeight w:val="70"/>
        </w:trPr>
        <w:tc>
          <w:tcPr>
            <w:tcW w:w="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35.</w:t>
            </w:r>
          </w:p>
        </w:tc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both"/>
              <w:rPr>
                <w:bCs/>
                <w:szCs w:val="20"/>
              </w:rPr>
            </w:pPr>
            <w:r w:rsidRPr="001721CF">
              <w:rPr>
                <w:bCs/>
                <w:szCs w:val="20"/>
              </w:rPr>
              <w:t>Кубок, посвящённый Дню охотника.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18D" w:rsidRPr="001721CF" w:rsidRDefault="001E218D" w:rsidP="0068602D">
            <w:pPr>
              <w:jc w:val="center"/>
              <w:rPr>
                <w:szCs w:val="20"/>
              </w:rPr>
            </w:pPr>
            <w:r w:rsidRPr="001721CF">
              <w:rPr>
                <w:szCs w:val="20"/>
              </w:rPr>
              <w:t>ноябрь - д</w:t>
            </w:r>
            <w:r w:rsidRPr="001721CF">
              <w:rPr>
                <w:szCs w:val="20"/>
              </w:rPr>
              <w:t>е</w:t>
            </w:r>
            <w:r w:rsidRPr="001721CF">
              <w:rPr>
                <w:szCs w:val="20"/>
              </w:rPr>
              <w:t>кабрь 2014г.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218D" w:rsidRPr="001721CF" w:rsidRDefault="001E218D" w:rsidP="0068602D">
            <w:pPr>
              <w:jc w:val="center"/>
              <w:rPr>
                <w:sz w:val="32"/>
              </w:rPr>
            </w:pPr>
            <w:r w:rsidRPr="001721CF">
              <w:rPr>
                <w:szCs w:val="20"/>
              </w:rPr>
              <w:t>ОДМ</w:t>
            </w:r>
            <w:r w:rsidRPr="001721CF">
              <w:rPr>
                <w:szCs w:val="20"/>
              </w:rPr>
              <w:t>Ф</w:t>
            </w:r>
            <w:r w:rsidRPr="001721CF">
              <w:rPr>
                <w:szCs w:val="20"/>
              </w:rPr>
              <w:t>КиС</w:t>
            </w:r>
          </w:p>
        </w:tc>
      </w:tr>
    </w:tbl>
    <w:p w:rsidR="001E218D" w:rsidRDefault="001E218D"/>
    <w:sectPr w:rsidR="001E218D" w:rsidSect="00B31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1E218D"/>
    <w:rsid w:val="001E218D"/>
    <w:rsid w:val="0056645D"/>
    <w:rsid w:val="009E1B64"/>
    <w:rsid w:val="00B31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1E218D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1188</Words>
  <Characters>6772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cp:keywords/>
  <dc:description/>
  <cp:lastModifiedBy>erty</cp:lastModifiedBy>
  <cp:revision>2</cp:revision>
  <dcterms:created xsi:type="dcterms:W3CDTF">2014-01-29T05:54:00Z</dcterms:created>
  <dcterms:modified xsi:type="dcterms:W3CDTF">2014-01-31T10:21:00Z</dcterms:modified>
</cp:coreProperties>
</file>