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38D" w:rsidRDefault="00E03F20" w:rsidP="00E03F20">
      <w:pPr>
        <w:jc w:val="right"/>
        <w:rPr>
          <w:sz w:val="32"/>
          <w:szCs w:val="32"/>
        </w:rPr>
      </w:pPr>
      <w:r w:rsidRPr="00E03F20">
        <w:rPr>
          <w:bCs/>
          <w:sz w:val="32"/>
          <w:szCs w:val="32"/>
        </w:rPr>
        <w:t>УТВЕРЖДЕНО</w:t>
      </w:r>
    </w:p>
    <w:p w:rsidR="00E03F20" w:rsidRPr="00E03F20" w:rsidRDefault="0036238D" w:rsidP="00E03F20">
      <w:pPr>
        <w:jc w:val="right"/>
        <w:rPr>
          <w:sz w:val="32"/>
          <w:szCs w:val="32"/>
        </w:rPr>
      </w:pPr>
      <w:r>
        <w:rPr>
          <w:bCs/>
          <w:sz w:val="32"/>
          <w:szCs w:val="32"/>
        </w:rPr>
        <w:t>Решением Собрания депутатов</w:t>
      </w:r>
      <w:r w:rsidR="00E03F20" w:rsidRPr="00E03F20">
        <w:rPr>
          <w:sz w:val="32"/>
          <w:szCs w:val="32"/>
        </w:rPr>
        <w:br/>
      </w:r>
      <w:r w:rsidR="003F6ADE">
        <w:rPr>
          <w:bCs/>
          <w:sz w:val="32"/>
          <w:szCs w:val="32"/>
        </w:rPr>
        <w:t>Варненского муниципального района</w:t>
      </w:r>
    </w:p>
    <w:p w:rsidR="00D10A4F" w:rsidRPr="00D10A4F" w:rsidRDefault="003F6ADE" w:rsidP="00D10A4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Cs/>
          <w:sz w:val="32"/>
          <w:szCs w:val="32"/>
        </w:rPr>
        <w:t xml:space="preserve">                     </w:t>
      </w:r>
      <w:r w:rsidR="00D10A4F">
        <w:rPr>
          <w:bCs/>
          <w:sz w:val="32"/>
          <w:szCs w:val="32"/>
        </w:rPr>
        <w:t xml:space="preserve">                                      </w:t>
      </w:r>
      <w:r w:rsidR="00E03F20" w:rsidRPr="00D10A4F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Pr="00D10A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0A4F" w:rsidRPr="00D10A4F">
        <w:rPr>
          <w:rFonts w:ascii="Times New Roman" w:eastAsia="Times New Roman" w:hAnsi="Times New Roman" w:cs="Times New Roman"/>
          <w:sz w:val="28"/>
          <w:szCs w:val="28"/>
          <w:lang w:eastAsia="ru-RU"/>
        </w:rPr>
        <w:t>«_</w:t>
      </w:r>
      <w:r w:rsidR="00D10A4F" w:rsidRPr="00D10A4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615C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="00D10A4F" w:rsidRPr="00D10A4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10A4F" w:rsidRPr="00D10A4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декабря</w:t>
      </w:r>
      <w:r w:rsidR="00D10A4F" w:rsidRPr="00D10A4F">
        <w:rPr>
          <w:rFonts w:ascii="Times New Roman" w:eastAsia="Times New Roman" w:hAnsi="Times New Roman" w:cs="Times New Roman"/>
          <w:sz w:val="28"/>
          <w:szCs w:val="28"/>
          <w:lang w:eastAsia="ru-RU"/>
        </w:rPr>
        <w:t>_20</w:t>
      </w:r>
      <w:r w:rsidR="00D10A4F" w:rsidRPr="00D10A4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13</w:t>
      </w:r>
      <w:r w:rsidR="00D10A4F" w:rsidRPr="00D10A4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D10A4F" w:rsidRPr="00D10A4F">
        <w:rPr>
          <w:rFonts w:ascii="Times New Roman" w:hAnsi="Times New Roman" w:cs="Times New Roman"/>
          <w:sz w:val="28"/>
          <w:szCs w:val="28"/>
        </w:rPr>
        <w:t xml:space="preserve">. </w:t>
      </w:r>
      <w:r w:rsidR="00D10A4F" w:rsidRPr="00D10A4F">
        <w:rPr>
          <w:rFonts w:ascii="Times New Roman" w:hAnsi="Times New Roman" w:cs="Times New Roman"/>
          <w:bCs/>
          <w:sz w:val="28"/>
          <w:szCs w:val="28"/>
        </w:rPr>
        <w:t>№</w:t>
      </w:r>
      <w:r w:rsidR="00D10A4F" w:rsidRPr="00D10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D10A4F" w:rsidRPr="00D10A4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120</w:t>
      </w:r>
      <w:r w:rsidR="00D10A4F" w:rsidRPr="00D10A4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E03F20" w:rsidRPr="00E03F20" w:rsidRDefault="003F6ADE" w:rsidP="003F6ADE">
      <w:pPr>
        <w:jc w:val="center"/>
        <w:rPr>
          <w:sz w:val="32"/>
          <w:szCs w:val="32"/>
        </w:rPr>
      </w:pPr>
      <w:r>
        <w:rPr>
          <w:bCs/>
          <w:sz w:val="32"/>
          <w:szCs w:val="32"/>
        </w:rPr>
        <w:t xml:space="preserve">                      </w:t>
      </w:r>
    </w:p>
    <w:p w:rsidR="00E03F20" w:rsidRPr="00E03F20" w:rsidRDefault="00E03F20" w:rsidP="00E03F20">
      <w:pPr>
        <w:jc w:val="right"/>
        <w:rPr>
          <w:sz w:val="32"/>
          <w:szCs w:val="32"/>
        </w:rPr>
      </w:pPr>
      <w:r w:rsidRPr="00E03F20">
        <w:rPr>
          <w:sz w:val="32"/>
          <w:szCs w:val="32"/>
        </w:rPr>
        <w:t xml:space="preserve">                      </w:t>
      </w:r>
      <w:r w:rsidRPr="00E03F20">
        <w:rPr>
          <w:sz w:val="32"/>
          <w:szCs w:val="32"/>
        </w:rPr>
        <w:tab/>
        <w:t>ПРИЛОЖЕНИЕ</w:t>
      </w:r>
    </w:p>
    <w:p w:rsidR="00E03F20" w:rsidRDefault="00E03F20" w:rsidP="00E03F20">
      <w:pPr>
        <w:ind w:left="5387" w:right="52"/>
        <w:jc w:val="right"/>
        <w:rPr>
          <w:sz w:val="28"/>
          <w:szCs w:val="28"/>
        </w:rPr>
      </w:pPr>
    </w:p>
    <w:p w:rsidR="00E03F20" w:rsidRPr="00DA3D77" w:rsidRDefault="00E03F20" w:rsidP="00E03F20">
      <w:pPr>
        <w:rPr>
          <w:sz w:val="28"/>
          <w:szCs w:val="28"/>
        </w:rPr>
      </w:pPr>
    </w:p>
    <w:p w:rsidR="00E03F20" w:rsidRDefault="00E03F20" w:rsidP="00E03F20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Муниципальная программа</w:t>
      </w:r>
    </w:p>
    <w:p w:rsidR="00E03F20" w:rsidRDefault="00E03F20" w:rsidP="00E03F20">
      <w:pPr>
        <w:jc w:val="center"/>
        <w:rPr>
          <w:sz w:val="32"/>
          <w:szCs w:val="32"/>
        </w:rPr>
      </w:pPr>
      <w:r>
        <w:rPr>
          <w:sz w:val="28"/>
          <w:szCs w:val="28"/>
        </w:rPr>
        <w:t>«Сохранение, использование, популяризация и охрана объектов культурного наследия, находящихся в муниципальной собственности</w:t>
      </w:r>
      <w:r w:rsidR="003F560B">
        <w:rPr>
          <w:sz w:val="28"/>
          <w:szCs w:val="28"/>
        </w:rPr>
        <w:t xml:space="preserve"> Варненского муниципального района</w:t>
      </w:r>
      <w:r>
        <w:rPr>
          <w:sz w:val="28"/>
          <w:szCs w:val="28"/>
        </w:rPr>
        <w:t xml:space="preserve"> на 2014-2016 годы</w:t>
      </w:r>
      <w:r w:rsidR="003F560B">
        <w:rPr>
          <w:sz w:val="28"/>
          <w:szCs w:val="28"/>
        </w:rPr>
        <w:t>»</w:t>
      </w:r>
    </w:p>
    <w:p w:rsidR="00E03F20" w:rsidRDefault="00E03F20" w:rsidP="00E03F20">
      <w:pPr>
        <w:tabs>
          <w:tab w:val="left" w:pos="3135"/>
        </w:tabs>
        <w:jc w:val="center"/>
        <w:rPr>
          <w:sz w:val="28"/>
          <w:szCs w:val="28"/>
        </w:rPr>
      </w:pPr>
    </w:p>
    <w:p w:rsidR="00E03F20" w:rsidRDefault="00E03F20" w:rsidP="00E03F20">
      <w:pPr>
        <w:tabs>
          <w:tab w:val="left" w:pos="31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E03F20" w:rsidRDefault="00E03F20" w:rsidP="00E03F20">
      <w:pPr>
        <w:tabs>
          <w:tab w:val="left" w:pos="31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(МП)</w:t>
      </w:r>
    </w:p>
    <w:p w:rsidR="00E03F20" w:rsidRDefault="00E03F20" w:rsidP="00E03F20">
      <w:pPr>
        <w:tabs>
          <w:tab w:val="left" w:pos="3135"/>
        </w:tabs>
        <w:jc w:val="center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7227"/>
      </w:tblGrid>
      <w:tr w:rsidR="00E03F20" w:rsidTr="00E03F20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20" w:rsidRDefault="00E03F20" w:rsidP="00E03F20">
            <w:pPr>
              <w:tabs>
                <w:tab w:val="left" w:pos="3135"/>
              </w:tabs>
            </w:pPr>
            <w:r>
              <w:t>Полное наименование муниципальной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20" w:rsidRDefault="00E03F20" w:rsidP="00E062C4">
            <w:pPr>
              <w:jc w:val="both"/>
            </w:pPr>
            <w:r>
              <w:t xml:space="preserve"> Муниципальная программа «Сохранение, использование, популяризация и охрана объектов культурного наследия, находящихся в муниципальной собственности</w:t>
            </w:r>
            <w:r w:rsidR="00E062C4">
              <w:t xml:space="preserve"> Варненского муниципального района</w:t>
            </w:r>
            <w:r>
              <w:t xml:space="preserve"> на 2014-2016 годы</w:t>
            </w:r>
            <w:r w:rsidR="00E062C4">
              <w:t>»</w:t>
            </w:r>
          </w:p>
        </w:tc>
      </w:tr>
      <w:tr w:rsidR="00E03F20" w:rsidTr="00E03F20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20" w:rsidRDefault="00E03F20" w:rsidP="00E03F20">
            <w:pPr>
              <w:tabs>
                <w:tab w:val="left" w:pos="3135"/>
              </w:tabs>
            </w:pPr>
            <w:r>
              <w:t>Ответственный исполнитель МП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20" w:rsidRDefault="00E062C4" w:rsidP="00E03F20">
            <w:pPr>
              <w:tabs>
                <w:tab w:val="left" w:pos="3135"/>
              </w:tabs>
              <w:jc w:val="both"/>
            </w:pPr>
            <w:r>
              <w:t>Отдел культуры администрации Варненского муниципального района</w:t>
            </w:r>
          </w:p>
        </w:tc>
      </w:tr>
      <w:tr w:rsidR="00E03F20" w:rsidTr="00E03F20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20" w:rsidRDefault="00E03F20" w:rsidP="00E03F20">
            <w:pPr>
              <w:tabs>
                <w:tab w:val="left" w:pos="3135"/>
              </w:tabs>
            </w:pPr>
            <w:r>
              <w:t>Цель МП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20" w:rsidRDefault="00E03F20" w:rsidP="00E06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объектов культурного наследия </w:t>
            </w:r>
            <w:r w:rsidR="00E062C4">
              <w:rPr>
                <w:rFonts w:ascii="Times New Roman" w:hAnsi="Times New Roman" w:cs="Times New Roman"/>
                <w:sz w:val="24"/>
                <w:szCs w:val="24"/>
              </w:rPr>
              <w:t>Варненского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создания условий их полноценного и рационального использования,  выработка и реализация механизмов, позволяющих гармонизировать социальные роли памятников 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историческую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имущественно-хозяйственную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 также популяризация достопримечательностей и воспитание у подрастающего поколения бережного отношения к культурному наследию. </w:t>
            </w:r>
          </w:p>
        </w:tc>
      </w:tr>
      <w:tr w:rsidR="00E03F20" w:rsidTr="00E03F20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20" w:rsidRDefault="00E03F20" w:rsidP="00E03F20">
            <w:pPr>
              <w:tabs>
                <w:tab w:val="left" w:pos="3135"/>
              </w:tabs>
            </w:pPr>
            <w:r>
              <w:t>Основные задачи МП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20" w:rsidRDefault="00E03F20" w:rsidP="00E03F2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1.Охрана объектов культурного наследия, находящихся в муниципальной собственности.</w:t>
            </w:r>
          </w:p>
          <w:p w:rsidR="00E03F20" w:rsidRDefault="00E03F20" w:rsidP="00E03F2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2.Сохранение и использование объектов культурного наследия, находящихся в муниципальной собственности и организация эффективного их использования.</w:t>
            </w:r>
          </w:p>
          <w:p w:rsidR="00E03F20" w:rsidRDefault="00E03F20" w:rsidP="00E03F2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3.Популяризация объектов культурного наследия находящихся в муниципальной собственности.</w:t>
            </w:r>
          </w:p>
          <w:p w:rsidR="0070404B" w:rsidRPr="00C85031" w:rsidRDefault="0070404B" w:rsidP="0070404B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85031">
              <w:t xml:space="preserve"> </w:t>
            </w:r>
            <w:r w:rsidRPr="00C85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системы ценностей и исторической памяти населения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  <w:r w:rsidRPr="00C85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0404B" w:rsidRDefault="0070404B" w:rsidP="00E03F2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3F20" w:rsidTr="00E03F20">
        <w:trPr>
          <w:trHeight w:val="129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20" w:rsidRDefault="00E03F20" w:rsidP="00E03F20">
            <w:pPr>
              <w:tabs>
                <w:tab w:val="left" w:pos="3135"/>
              </w:tabs>
            </w:pPr>
            <w:r>
              <w:t>Важнейшие целевые индикаторы и показатели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70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612"/>
              <w:gridCol w:w="1554"/>
              <w:gridCol w:w="1418"/>
              <w:gridCol w:w="1417"/>
            </w:tblGrid>
            <w:tr w:rsidR="00E03F20" w:rsidTr="00E03F20">
              <w:trPr>
                <w:trHeight w:val="483"/>
              </w:trPr>
              <w:tc>
                <w:tcPr>
                  <w:tcW w:w="2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3F20" w:rsidRDefault="00E03F20" w:rsidP="00E03F20">
                  <w:pPr>
                    <w:tabs>
                      <w:tab w:val="left" w:pos="3135"/>
                    </w:tabs>
                  </w:pPr>
                  <w:r>
                    <w:t>Мероприятия МП</w:t>
                  </w:r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3F20" w:rsidRDefault="00E03F20" w:rsidP="00E03F20">
                  <w:pPr>
                    <w:tabs>
                      <w:tab w:val="left" w:pos="3135"/>
                    </w:tabs>
                    <w:jc w:val="both"/>
                  </w:pPr>
                  <w:r>
                    <w:t>2014 год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3F20" w:rsidRDefault="00E03F20" w:rsidP="00E03F20">
                  <w:pPr>
                    <w:tabs>
                      <w:tab w:val="left" w:pos="3135"/>
                    </w:tabs>
                    <w:jc w:val="both"/>
                  </w:pPr>
                  <w:r>
                    <w:t>2015 год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3F20" w:rsidRDefault="00E03F20" w:rsidP="00E03F20">
                  <w:pPr>
                    <w:tabs>
                      <w:tab w:val="left" w:pos="3135"/>
                    </w:tabs>
                    <w:jc w:val="both"/>
                  </w:pPr>
                  <w:r>
                    <w:t>2016 год</w:t>
                  </w:r>
                </w:p>
              </w:tc>
            </w:tr>
            <w:tr w:rsidR="00E03F20" w:rsidTr="00E03F20">
              <w:trPr>
                <w:trHeight w:val="855"/>
              </w:trPr>
              <w:tc>
                <w:tcPr>
                  <w:tcW w:w="2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F20" w:rsidRDefault="00E03F20" w:rsidP="00E03F20">
                  <w:pPr>
                    <w:tabs>
                      <w:tab w:val="left" w:pos="3135"/>
                    </w:tabs>
                  </w:pPr>
                  <w:r>
                    <w:t xml:space="preserve">Принять в муниципальную собственность  </w:t>
                  </w:r>
                  <w:r w:rsidR="0070404B">
                    <w:t>объекты культурного наследия</w:t>
                  </w:r>
                  <w:r>
                    <w:t>, ед.</w:t>
                  </w:r>
                </w:p>
                <w:p w:rsidR="00E03F20" w:rsidRDefault="00E03F20" w:rsidP="00E03F20">
                  <w:pPr>
                    <w:tabs>
                      <w:tab w:val="left" w:pos="3135"/>
                    </w:tabs>
                  </w:pPr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3F20" w:rsidRDefault="0036238D" w:rsidP="00E03F20">
                  <w:pPr>
                    <w:tabs>
                      <w:tab w:val="left" w:pos="3135"/>
                    </w:tabs>
                    <w:jc w:val="both"/>
                  </w:pPr>
                  <w: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3F20" w:rsidRDefault="0036238D" w:rsidP="00E03F20">
                  <w:pPr>
                    <w:tabs>
                      <w:tab w:val="left" w:pos="3135"/>
                    </w:tabs>
                    <w:jc w:val="center"/>
                  </w:pPr>
                  <w:r>
                    <w:t>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3F20" w:rsidRDefault="00E03F20" w:rsidP="00E03F20">
                  <w:pPr>
                    <w:tabs>
                      <w:tab w:val="left" w:pos="3135"/>
                    </w:tabs>
                    <w:jc w:val="center"/>
                  </w:pPr>
                  <w:r>
                    <w:t>-</w:t>
                  </w:r>
                </w:p>
              </w:tc>
            </w:tr>
            <w:tr w:rsidR="00E03F20" w:rsidTr="00E03F20">
              <w:trPr>
                <w:trHeight w:val="855"/>
              </w:trPr>
              <w:tc>
                <w:tcPr>
                  <w:tcW w:w="2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F20" w:rsidRDefault="00E03F20" w:rsidP="00E03F20">
                  <w:pPr>
                    <w:pStyle w:val="ConsPlusNonforma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03F20" w:rsidRDefault="00E03F20" w:rsidP="00E03F20">
                  <w:pPr>
                    <w:pStyle w:val="ConsPlusNonforma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Установить информационные надписи на </w:t>
                  </w:r>
                  <w:r w:rsidR="003623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объектах</w:t>
                  </w:r>
                  <w:r w:rsidR="0036238D" w:rsidRPr="003623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культурного наследия</w:t>
                  </w:r>
                  <w:r w:rsidR="003623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находящихся в муниципальной собственности, ед.</w:t>
                  </w:r>
                </w:p>
                <w:p w:rsidR="00E03F20" w:rsidRDefault="00E03F20" w:rsidP="00E03F20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03F20" w:rsidRDefault="00E03F20" w:rsidP="00E03F20">
                  <w:pPr>
                    <w:pStyle w:val="ConsPlusNonformat"/>
                    <w:jc w:val="both"/>
                  </w:pPr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3F20" w:rsidRDefault="0036238D" w:rsidP="00E03F20">
                  <w:pPr>
                    <w:tabs>
                      <w:tab w:val="left" w:pos="3135"/>
                    </w:tabs>
                    <w:jc w:val="both"/>
                  </w:pPr>
                  <w:r>
                    <w:t>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3F20" w:rsidRDefault="0036238D" w:rsidP="00E03F20">
                  <w:pPr>
                    <w:tabs>
                      <w:tab w:val="left" w:pos="3135"/>
                    </w:tabs>
                    <w:jc w:val="center"/>
                  </w:pPr>
                  <w:r>
                    <w:t>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3F20" w:rsidRDefault="0036238D" w:rsidP="00E03F20">
                  <w:pPr>
                    <w:tabs>
                      <w:tab w:val="left" w:pos="3135"/>
                    </w:tabs>
                    <w:jc w:val="center"/>
                  </w:pPr>
                  <w:r>
                    <w:t>-</w:t>
                  </w:r>
                </w:p>
              </w:tc>
            </w:tr>
            <w:tr w:rsidR="00E03F20" w:rsidTr="00E03F20">
              <w:trPr>
                <w:trHeight w:val="510"/>
              </w:trPr>
              <w:tc>
                <w:tcPr>
                  <w:tcW w:w="2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3F20" w:rsidRDefault="00E03F20" w:rsidP="0036238D">
                  <w:pPr>
                    <w:pStyle w:val="ConsPlusNonformat"/>
                    <w:jc w:val="both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Утвердить границы зон охраны</w:t>
                  </w:r>
                  <w:r w:rsidR="003623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объектов</w:t>
                  </w:r>
                  <w:r w:rsidR="0036238D" w:rsidRPr="003623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культурного наследия,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находящихся в муниципальной собственности, ед.</w:t>
                  </w:r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3F20" w:rsidRDefault="0036238D" w:rsidP="00E03F20">
                  <w:pPr>
                    <w:tabs>
                      <w:tab w:val="left" w:pos="3135"/>
                    </w:tabs>
                    <w:jc w:val="both"/>
                  </w:pPr>
                  <w:r>
                    <w:t>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3F20" w:rsidRDefault="0036238D" w:rsidP="00E03F20">
                  <w:pPr>
                    <w:tabs>
                      <w:tab w:val="left" w:pos="3135"/>
                    </w:tabs>
                    <w:jc w:val="center"/>
                  </w:pPr>
                  <w:r>
                    <w:t>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3F20" w:rsidRDefault="0036238D" w:rsidP="00E03F20">
                  <w:pPr>
                    <w:tabs>
                      <w:tab w:val="left" w:pos="3135"/>
                    </w:tabs>
                    <w:jc w:val="center"/>
                  </w:pPr>
                  <w:r>
                    <w:t>-</w:t>
                  </w:r>
                </w:p>
              </w:tc>
            </w:tr>
            <w:tr w:rsidR="00E03F20" w:rsidTr="00E03F20">
              <w:trPr>
                <w:trHeight w:val="591"/>
              </w:trPr>
              <w:tc>
                <w:tcPr>
                  <w:tcW w:w="2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3F20" w:rsidRDefault="00E03F20" w:rsidP="0036238D">
                  <w:pPr>
                    <w:tabs>
                      <w:tab w:val="left" w:pos="3135"/>
                    </w:tabs>
                  </w:pPr>
                  <w:r>
                    <w:t xml:space="preserve">Выявить новые </w:t>
                  </w:r>
                  <w:r w:rsidR="0036238D">
                    <w:t>объекты культурного наследия</w:t>
                  </w:r>
                  <w:r>
                    <w:t xml:space="preserve">, находящиеся на территории </w:t>
                  </w:r>
                  <w:r w:rsidR="0036238D">
                    <w:t>Варненского муниципального района</w:t>
                  </w:r>
                  <w:r>
                    <w:t>, ед.</w:t>
                  </w:r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3F20" w:rsidRDefault="00E03F20" w:rsidP="00E03F20">
                  <w:pPr>
                    <w:tabs>
                      <w:tab w:val="left" w:pos="3135"/>
                    </w:tabs>
                    <w:jc w:val="both"/>
                  </w:pPr>
                  <w:r>
                    <w:t>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3F20" w:rsidRDefault="00E03F20" w:rsidP="00E03F20">
                  <w:pPr>
                    <w:tabs>
                      <w:tab w:val="left" w:pos="3135"/>
                    </w:tabs>
                    <w:jc w:val="center"/>
                  </w:pPr>
                  <w:r>
                    <w:t>-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3F20" w:rsidRDefault="00E03F20" w:rsidP="00E03F20">
                  <w:pPr>
                    <w:tabs>
                      <w:tab w:val="left" w:pos="3135"/>
                    </w:tabs>
                    <w:jc w:val="center"/>
                  </w:pPr>
                  <w:r>
                    <w:t>3</w:t>
                  </w:r>
                </w:p>
              </w:tc>
            </w:tr>
            <w:tr w:rsidR="00E03F20" w:rsidTr="00E03F20">
              <w:trPr>
                <w:trHeight w:val="423"/>
              </w:trPr>
              <w:tc>
                <w:tcPr>
                  <w:tcW w:w="2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3F20" w:rsidRDefault="00E03F20" w:rsidP="0036238D">
                  <w:pPr>
                    <w:tabs>
                      <w:tab w:val="left" w:pos="180"/>
                    </w:tabs>
                    <w:suppressAutoHyphens/>
                    <w:jc w:val="both"/>
                  </w:pPr>
                  <w:r>
                    <w:t xml:space="preserve">Создать информационный материал об </w:t>
                  </w:r>
                  <w:r w:rsidR="0036238D">
                    <w:t>объектах культурного наследия</w:t>
                  </w:r>
                  <w:r>
                    <w:t xml:space="preserve">, находящихся на территории </w:t>
                  </w:r>
                  <w:r w:rsidR="0036238D">
                    <w:t>Варненского муниципального района</w:t>
                  </w:r>
                  <w:proofErr w:type="gramStart"/>
                  <w:r w:rsidR="0036238D">
                    <w:t xml:space="preserve"> </w:t>
                  </w:r>
                  <w:r>
                    <w:t>,</w:t>
                  </w:r>
                  <w:proofErr w:type="gramEnd"/>
                  <w:r>
                    <w:t xml:space="preserve"> ед. </w:t>
                  </w:r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F20" w:rsidRDefault="00E03F20" w:rsidP="00E03F20">
                  <w:pPr>
                    <w:tabs>
                      <w:tab w:val="left" w:pos="3135"/>
                    </w:tabs>
                    <w:jc w:val="both"/>
                  </w:pPr>
                </w:p>
                <w:p w:rsidR="00E03F20" w:rsidRDefault="00E03F20" w:rsidP="00E03F20">
                  <w:pPr>
                    <w:tabs>
                      <w:tab w:val="left" w:pos="3135"/>
                    </w:tabs>
                    <w:jc w:val="center"/>
                  </w:pPr>
                  <w: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F20" w:rsidRDefault="00E03F20" w:rsidP="00E03F20">
                  <w:pPr>
                    <w:tabs>
                      <w:tab w:val="left" w:pos="3135"/>
                    </w:tabs>
                    <w:jc w:val="center"/>
                  </w:pPr>
                </w:p>
                <w:p w:rsidR="00E03F20" w:rsidRDefault="00E03F20" w:rsidP="00E03F20">
                  <w:pPr>
                    <w:tabs>
                      <w:tab w:val="left" w:pos="3135"/>
                    </w:tabs>
                    <w:jc w:val="center"/>
                  </w:pPr>
                  <w:r>
                    <w:t>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F20" w:rsidRDefault="00E03F20" w:rsidP="00E03F20">
                  <w:pPr>
                    <w:tabs>
                      <w:tab w:val="left" w:pos="3135"/>
                    </w:tabs>
                    <w:jc w:val="center"/>
                  </w:pPr>
                </w:p>
                <w:p w:rsidR="00E03F20" w:rsidRDefault="00E03F20" w:rsidP="00E03F20">
                  <w:pPr>
                    <w:tabs>
                      <w:tab w:val="left" w:pos="3135"/>
                    </w:tabs>
                    <w:jc w:val="center"/>
                  </w:pPr>
                  <w:r>
                    <w:t>1</w:t>
                  </w:r>
                </w:p>
              </w:tc>
            </w:tr>
            <w:tr w:rsidR="00E03F20" w:rsidTr="00E03F20">
              <w:trPr>
                <w:trHeight w:val="916"/>
              </w:trPr>
              <w:tc>
                <w:tcPr>
                  <w:tcW w:w="2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3F20" w:rsidRDefault="00E03F20" w:rsidP="0036238D">
                  <w:pPr>
                    <w:tabs>
                      <w:tab w:val="left" w:pos="180"/>
                    </w:tabs>
                    <w:suppressAutoHyphens/>
                    <w:jc w:val="both"/>
                  </w:pPr>
                  <w:r>
                    <w:t xml:space="preserve">Произвести ремонт </w:t>
                  </w:r>
                  <w:r w:rsidR="0036238D">
                    <w:t xml:space="preserve">объектов культурного наследия, </w:t>
                  </w:r>
                  <w:r>
                    <w:t xml:space="preserve"> находящихся в муниципальной собственности, ед.</w:t>
                  </w:r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3F20" w:rsidRDefault="00E03F20" w:rsidP="00E03F20">
                  <w:pPr>
                    <w:tabs>
                      <w:tab w:val="left" w:pos="3135"/>
                    </w:tabs>
                    <w:jc w:val="center"/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F20" w:rsidRDefault="00E03F20" w:rsidP="00E03F20">
                  <w:pPr>
                    <w:tabs>
                      <w:tab w:val="left" w:pos="3135"/>
                    </w:tabs>
                    <w:jc w:val="center"/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3F20" w:rsidRDefault="00E03F20" w:rsidP="00E03F20">
                  <w:pPr>
                    <w:tabs>
                      <w:tab w:val="left" w:pos="3135"/>
                    </w:tabs>
                    <w:jc w:val="center"/>
                  </w:pPr>
                </w:p>
              </w:tc>
            </w:tr>
          </w:tbl>
          <w:p w:rsidR="00E03F20" w:rsidRDefault="00E03F20" w:rsidP="00E03F20">
            <w:pPr>
              <w:tabs>
                <w:tab w:val="left" w:pos="3135"/>
              </w:tabs>
              <w:jc w:val="both"/>
            </w:pPr>
          </w:p>
        </w:tc>
      </w:tr>
      <w:tr w:rsidR="00E03F20" w:rsidTr="00E03F20">
        <w:trPr>
          <w:trHeight w:val="75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20" w:rsidRDefault="00E03F20" w:rsidP="00E03F20">
            <w:pPr>
              <w:tabs>
                <w:tab w:val="left" w:pos="3135"/>
              </w:tabs>
            </w:pPr>
            <w:r>
              <w:lastRenderedPageBreak/>
              <w:t>Сроки и этапы реализации МП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20" w:rsidRDefault="00E03F20" w:rsidP="00E03F20">
            <w:pPr>
              <w:tabs>
                <w:tab w:val="left" w:pos="3135"/>
              </w:tabs>
              <w:jc w:val="both"/>
            </w:pPr>
            <w:r>
              <w:t>2014-2016 годы</w:t>
            </w:r>
          </w:p>
          <w:p w:rsidR="00E03F20" w:rsidRDefault="00E03F20" w:rsidP="00E03F20">
            <w:pPr>
              <w:tabs>
                <w:tab w:val="left" w:pos="3135"/>
              </w:tabs>
              <w:jc w:val="center"/>
            </w:pPr>
          </w:p>
        </w:tc>
      </w:tr>
      <w:tr w:rsidR="00E03F20" w:rsidTr="00E03F20">
        <w:trPr>
          <w:trHeight w:val="76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20" w:rsidRDefault="00E03F20" w:rsidP="00E03F20">
            <w:pPr>
              <w:tabs>
                <w:tab w:val="left" w:pos="3135"/>
              </w:tabs>
            </w:pPr>
            <w:r>
              <w:t>Объемы бюджетных ассигнований муниципальной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20" w:rsidRDefault="00E03F20" w:rsidP="00E03F20">
            <w:pPr>
              <w:tabs>
                <w:tab w:val="left" w:pos="3135"/>
              </w:tabs>
              <w:jc w:val="both"/>
            </w:pPr>
            <w:r>
              <w:t xml:space="preserve"> Средства</w:t>
            </w:r>
            <w:r w:rsidR="00BF77AD">
              <w:t xml:space="preserve"> местного бюджета: всего – 670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 в т.ч.</w:t>
            </w:r>
          </w:p>
          <w:p w:rsidR="00E03F20" w:rsidRDefault="00E03F20" w:rsidP="00E03F20">
            <w:pPr>
              <w:tabs>
                <w:tab w:val="left" w:pos="3135"/>
              </w:tabs>
              <w:jc w:val="both"/>
            </w:pPr>
            <w:r>
              <w:t xml:space="preserve">2014 г. -       </w:t>
            </w:r>
            <w:r w:rsidR="00EE4426">
              <w:t>1</w:t>
            </w:r>
            <w:r w:rsidR="00D718EA">
              <w:t>90</w:t>
            </w:r>
            <w:r>
              <w:t xml:space="preserve">    тыс. руб.</w:t>
            </w:r>
          </w:p>
          <w:p w:rsidR="00E03F20" w:rsidRDefault="00D718EA" w:rsidP="00E03F20">
            <w:pPr>
              <w:tabs>
                <w:tab w:val="left" w:pos="3135"/>
              </w:tabs>
              <w:jc w:val="both"/>
            </w:pPr>
            <w:r>
              <w:t>2015 г. -      190</w:t>
            </w:r>
            <w:r w:rsidR="00E03F20">
              <w:t xml:space="preserve">  </w:t>
            </w:r>
            <w:r>
              <w:t xml:space="preserve">  </w:t>
            </w:r>
            <w:r w:rsidR="00E03F20">
              <w:t>тыс</w:t>
            </w:r>
            <w:proofErr w:type="gramStart"/>
            <w:r w:rsidR="00E03F20">
              <w:t>.р</w:t>
            </w:r>
            <w:proofErr w:type="gramEnd"/>
            <w:r w:rsidR="00E03F20">
              <w:t>уб.</w:t>
            </w:r>
          </w:p>
          <w:p w:rsidR="00E03F20" w:rsidRDefault="00EE4426" w:rsidP="00E03F20">
            <w:pPr>
              <w:tabs>
                <w:tab w:val="left" w:pos="3135"/>
              </w:tabs>
              <w:jc w:val="both"/>
            </w:pPr>
            <w:r>
              <w:t>2016 г. -       2</w:t>
            </w:r>
            <w:r w:rsidR="00D718EA">
              <w:t xml:space="preserve">90  </w:t>
            </w:r>
            <w:r w:rsidR="00E03F20">
              <w:t xml:space="preserve"> тыс</w:t>
            </w:r>
            <w:proofErr w:type="gramStart"/>
            <w:r w:rsidR="00E03F20">
              <w:t>.р</w:t>
            </w:r>
            <w:proofErr w:type="gramEnd"/>
            <w:r w:rsidR="00E03F20">
              <w:t>уб.</w:t>
            </w:r>
          </w:p>
          <w:p w:rsidR="00E03F20" w:rsidRDefault="00E03F20" w:rsidP="00E03F20">
            <w:pPr>
              <w:tabs>
                <w:tab w:val="left" w:pos="3135"/>
              </w:tabs>
              <w:jc w:val="both"/>
            </w:pPr>
          </w:p>
        </w:tc>
      </w:tr>
      <w:tr w:rsidR="00E03F20" w:rsidTr="00E03F20">
        <w:trPr>
          <w:trHeight w:val="558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20" w:rsidRDefault="00E03F20" w:rsidP="00E03F20">
            <w:pPr>
              <w:tabs>
                <w:tab w:val="left" w:pos="3135"/>
              </w:tabs>
            </w:pPr>
            <w:r>
              <w:t xml:space="preserve">Ожидаемые конечные результаты реализации МП 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20" w:rsidRDefault="00E03F20" w:rsidP="00E03F20">
            <w:pPr>
              <w:pStyle w:val="ConsPlusNonformat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1.Увеличение численности выявленных объектов культурного наследия для своевременного обеспечения их сохранности;</w:t>
            </w:r>
            <w:r>
              <w:rPr>
                <w:sz w:val="24"/>
                <w:szCs w:val="24"/>
              </w:rPr>
              <w:t xml:space="preserve"> </w:t>
            </w:r>
          </w:p>
          <w:p w:rsidR="00E03F20" w:rsidRDefault="00E03F20" w:rsidP="00E03F20">
            <w:pPr>
              <w:jc w:val="both"/>
            </w:pPr>
            <w:r>
              <w:t>увеличение количества объектов культурного наследия, находящихся в удовлетворительном состоянии;</w:t>
            </w:r>
          </w:p>
          <w:p w:rsidR="00E03F20" w:rsidRDefault="00E03F20" w:rsidP="00E03F2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2.Внесение всех выявленных объектов культурного наследия </w:t>
            </w:r>
            <w:r w:rsidR="0036238D">
              <w:rPr>
                <w:rFonts w:ascii="Times New Roman" w:hAnsi="Times New Roman" w:cs="Times New Roman"/>
                <w:sz w:val="24"/>
                <w:szCs w:val="24"/>
              </w:rPr>
              <w:t>Варненского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в Реестр в целях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государственного учета и формирования единой государственной информационной системы;</w:t>
            </w:r>
          </w:p>
          <w:p w:rsidR="00E03F20" w:rsidRDefault="00E03F20" w:rsidP="00E03F2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3.Установление границ территорий всех объектов культурного наследия </w:t>
            </w:r>
            <w:r w:rsidR="0036238D">
              <w:rPr>
                <w:rFonts w:ascii="Times New Roman" w:hAnsi="Times New Roman" w:cs="Times New Roman"/>
                <w:sz w:val="24"/>
                <w:szCs w:val="24"/>
              </w:rPr>
              <w:t>Варненского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целях осуществления государственной охраны объектов культурного наследия и регулирования градостроительной деятельности; </w:t>
            </w:r>
          </w:p>
          <w:p w:rsidR="00E03F20" w:rsidRDefault="00E03F20" w:rsidP="00E03F2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4.Увеличение зон охраны объектов культурного наследия. </w:t>
            </w:r>
          </w:p>
          <w:p w:rsidR="00E03F20" w:rsidRDefault="00E03F20" w:rsidP="0036238D">
            <w:pPr>
              <w:pStyle w:val="ConsPlusNonforma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Отсутствие бесхозяйных </w:t>
            </w:r>
            <w:r w:rsidR="0036238D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 w:rsidR="0036238D" w:rsidRPr="0036238D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культурного наследия</w:t>
            </w:r>
            <w:r w:rsidR="003623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r w:rsidR="0036238D">
              <w:rPr>
                <w:rFonts w:ascii="Times New Roman" w:hAnsi="Times New Roman" w:cs="Times New Roman"/>
                <w:sz w:val="24"/>
                <w:szCs w:val="24"/>
              </w:rPr>
              <w:t>Варненского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03F20" w:rsidRDefault="00E03F20" w:rsidP="00E03F20">
      <w:pPr>
        <w:jc w:val="center"/>
        <w:rPr>
          <w:rStyle w:val="messagein1"/>
          <w:b w:val="0"/>
          <w:sz w:val="28"/>
          <w:szCs w:val="28"/>
        </w:rPr>
      </w:pPr>
    </w:p>
    <w:p w:rsidR="00E03F20" w:rsidRDefault="00E03F20">
      <w:pPr>
        <w:spacing w:after="200" w:line="276" w:lineRule="auto"/>
        <w:rPr>
          <w:rStyle w:val="messagein1"/>
          <w:b w:val="0"/>
          <w:sz w:val="28"/>
          <w:szCs w:val="28"/>
        </w:rPr>
      </w:pPr>
      <w:r>
        <w:rPr>
          <w:rStyle w:val="messagein1"/>
          <w:b w:val="0"/>
          <w:sz w:val="28"/>
          <w:szCs w:val="28"/>
        </w:rPr>
        <w:br w:type="page"/>
      </w:r>
    </w:p>
    <w:p w:rsidR="00E03F20" w:rsidRDefault="00E03F20" w:rsidP="00E03F20">
      <w:pPr>
        <w:jc w:val="center"/>
      </w:pPr>
      <w:r>
        <w:rPr>
          <w:sz w:val="28"/>
          <w:szCs w:val="28"/>
        </w:rPr>
        <w:lastRenderedPageBreak/>
        <w:t>Муниципальная программа</w:t>
      </w:r>
    </w:p>
    <w:p w:rsidR="00E03F20" w:rsidRDefault="00E03F20" w:rsidP="00D718EA">
      <w:pPr>
        <w:ind w:left="426"/>
        <w:jc w:val="center"/>
        <w:rPr>
          <w:sz w:val="28"/>
          <w:szCs w:val="28"/>
        </w:rPr>
      </w:pPr>
      <w:r>
        <w:rPr>
          <w:sz w:val="28"/>
          <w:szCs w:val="28"/>
        </w:rPr>
        <w:t>«Сохранение, использование, популяризация и охрана объектов культурного наследия, находящихся в муниципальной собственности</w:t>
      </w:r>
      <w:r w:rsidR="00D718EA">
        <w:rPr>
          <w:sz w:val="28"/>
          <w:szCs w:val="28"/>
        </w:rPr>
        <w:t xml:space="preserve"> Варненского муниципального района</w:t>
      </w:r>
      <w:r>
        <w:rPr>
          <w:sz w:val="28"/>
          <w:szCs w:val="28"/>
        </w:rPr>
        <w:t xml:space="preserve"> на 2014-2016 годы</w:t>
      </w:r>
    </w:p>
    <w:p w:rsidR="005D4437" w:rsidRPr="005733A9" w:rsidRDefault="005D4437" w:rsidP="005D4437">
      <w:pPr>
        <w:pStyle w:val="a5"/>
        <w:numPr>
          <w:ilvl w:val="0"/>
          <w:numId w:val="3"/>
        </w:numPr>
        <w:ind w:hanging="87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5733A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Характеристика проблемы и обоснование необходимости ее решения программными методами</w:t>
      </w:r>
    </w:p>
    <w:p w:rsidR="005D4437" w:rsidRPr="005D4437" w:rsidRDefault="005D4437" w:rsidP="005D4437">
      <w:pPr>
        <w:pStyle w:val="a5"/>
        <w:ind w:left="1080" w:hanging="8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5D4437" w:rsidRPr="005D4437" w:rsidRDefault="005D4437" w:rsidP="005D4437">
      <w:pPr>
        <w:ind w:hanging="87"/>
        <w:jc w:val="both"/>
        <w:rPr>
          <w:sz w:val="28"/>
          <w:szCs w:val="28"/>
        </w:rPr>
      </w:pPr>
      <w:proofErr w:type="spellStart"/>
      <w:r w:rsidRPr="005D4437">
        <w:rPr>
          <w:sz w:val="28"/>
          <w:szCs w:val="28"/>
        </w:rPr>
        <w:t>Варненский</w:t>
      </w:r>
      <w:proofErr w:type="spellEnd"/>
      <w:r w:rsidRPr="005D4437">
        <w:rPr>
          <w:sz w:val="28"/>
          <w:szCs w:val="28"/>
        </w:rPr>
        <w:t xml:space="preserve"> район представляет  собой уникальное объединение 13 сельских поселений, имеющих свои культурные корни, собственное культурное прошлое, настоящее и индивидуальные пути развития.</w:t>
      </w:r>
    </w:p>
    <w:p w:rsidR="005D4437" w:rsidRPr="005D4437" w:rsidRDefault="005D4437" w:rsidP="005D4437">
      <w:pPr>
        <w:pStyle w:val="a5"/>
        <w:ind w:hanging="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4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Находящиеся на территории района памятники архитектуры, градостроительства, археологии, истории, культуры, утрата которых невосполнима, составляют его историко-культурное наследие, отражают исторические эпохи развития и имеют большую ценность для мировой и отечественной культуры.</w:t>
      </w:r>
    </w:p>
    <w:p w:rsidR="005D4437" w:rsidRPr="005D4437" w:rsidRDefault="005D4437" w:rsidP="005D4437">
      <w:pPr>
        <w:pStyle w:val="a5"/>
        <w:ind w:hanging="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4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Варненского муниципального района находится _</w:t>
      </w:r>
      <w:r w:rsidRPr="005D44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148</w:t>
      </w:r>
      <w:r w:rsidRPr="005D4437">
        <w:rPr>
          <w:rFonts w:ascii="Times New Roman" w:eastAsia="Times New Roman" w:hAnsi="Times New Roman" w:cs="Times New Roman"/>
          <w:sz w:val="28"/>
          <w:szCs w:val="28"/>
          <w:lang w:eastAsia="ru-RU"/>
        </w:rPr>
        <w:t>__ объектов культурного наследия.</w:t>
      </w:r>
    </w:p>
    <w:p w:rsidR="005D4437" w:rsidRPr="005D4437" w:rsidRDefault="005D4437" w:rsidP="005D4437">
      <w:pPr>
        <w:pStyle w:val="a5"/>
        <w:ind w:hanging="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437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муниципальной собственности Варненского муниципального района находится __</w:t>
      </w:r>
      <w:r w:rsidRPr="005D44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5D4437">
        <w:rPr>
          <w:rFonts w:ascii="Times New Roman" w:eastAsia="Times New Roman" w:hAnsi="Times New Roman" w:cs="Times New Roman"/>
          <w:sz w:val="28"/>
          <w:szCs w:val="28"/>
          <w:lang w:eastAsia="ru-RU"/>
        </w:rPr>
        <w:t>_ объекта культурного наследия, которые являются объектами культурного наследия федерального значения.</w:t>
      </w:r>
    </w:p>
    <w:p w:rsidR="005D4437" w:rsidRPr="005D4437" w:rsidRDefault="005D4437" w:rsidP="005D4437">
      <w:pPr>
        <w:pStyle w:val="a5"/>
        <w:ind w:hanging="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r w:rsidRPr="005D44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146</w:t>
      </w:r>
      <w:r w:rsidRPr="005D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являются объектами культурного наследия регионального значения.</w:t>
      </w:r>
    </w:p>
    <w:p w:rsidR="005D4437" w:rsidRPr="005D4437" w:rsidRDefault="005D4437" w:rsidP="005D4437">
      <w:pPr>
        <w:pStyle w:val="a5"/>
        <w:ind w:hanging="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43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Недвижимые памятники истории и культуры располагаются на открытом пространстве, подвергаются атмосферным воздействиям и требуют постоянного проведения мероприятий по их восстановлению и сохранению.</w:t>
      </w:r>
    </w:p>
    <w:p w:rsidR="005D4437" w:rsidRPr="005D4437" w:rsidRDefault="005D4437" w:rsidP="005D4437">
      <w:pPr>
        <w:pStyle w:val="a5"/>
        <w:ind w:left="709" w:hanging="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нацелена на решение ряда </w:t>
      </w:r>
      <w:proofErr w:type="spellStart"/>
      <w:r w:rsidRPr="005D443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социокультурных</w:t>
      </w:r>
      <w:proofErr w:type="spellEnd"/>
      <w:r w:rsidRPr="005D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градостроительных проблем, таких как: </w:t>
      </w:r>
    </w:p>
    <w:p w:rsidR="005D4437" w:rsidRPr="005D4437" w:rsidRDefault="005D4437" w:rsidP="005D4437">
      <w:pPr>
        <w:pStyle w:val="a5"/>
        <w:numPr>
          <w:ilvl w:val="0"/>
          <w:numId w:val="4"/>
        </w:numPr>
        <w:ind w:hanging="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43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достаточной информации о сохранившихся памятниках истории и культуры (о размещении, площади, облике, режиме использования, собственнике) на территории района, проектирование нового строительства без учета специфики исторических зон ведет к утрате исторической среды и снижению ценности архитектурного облика района.</w:t>
      </w:r>
    </w:p>
    <w:p w:rsidR="005D4437" w:rsidRPr="005D4437" w:rsidRDefault="005D4437" w:rsidP="005D4437">
      <w:pPr>
        <w:pStyle w:val="a5"/>
        <w:numPr>
          <w:ilvl w:val="0"/>
          <w:numId w:val="4"/>
        </w:numPr>
        <w:ind w:hanging="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43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разработанных охранных зон для большинства объектов культурного наследия, неопределенность режимов их использования.</w:t>
      </w:r>
    </w:p>
    <w:p w:rsidR="005D4437" w:rsidRPr="005D4437" w:rsidRDefault="005D4437" w:rsidP="005D4437">
      <w:pPr>
        <w:pStyle w:val="a5"/>
        <w:numPr>
          <w:ilvl w:val="0"/>
          <w:numId w:val="4"/>
        </w:numPr>
        <w:ind w:hanging="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43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об объектах культурного наследия не скоординировано, не систематизировано, не представлено на картах-схемах района.</w:t>
      </w:r>
    </w:p>
    <w:p w:rsidR="005D4437" w:rsidRPr="005D4437" w:rsidRDefault="005D4437" w:rsidP="005D4437">
      <w:pPr>
        <w:pStyle w:val="a5"/>
        <w:numPr>
          <w:ilvl w:val="0"/>
          <w:numId w:val="4"/>
        </w:numPr>
        <w:ind w:hanging="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43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оформленных охранных обязательств у балансодержателей, пользователей, собственников объектов культурного наследия.</w:t>
      </w:r>
    </w:p>
    <w:p w:rsidR="005D4437" w:rsidRDefault="005D4437" w:rsidP="005D4437">
      <w:pPr>
        <w:pStyle w:val="a5"/>
        <w:numPr>
          <w:ilvl w:val="0"/>
          <w:numId w:val="4"/>
        </w:numPr>
        <w:ind w:hanging="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43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государственных историко-культурных экспертиз на объектах культурного наследия.</w:t>
      </w:r>
    </w:p>
    <w:p w:rsidR="005D4437" w:rsidRDefault="005D4437" w:rsidP="005D4437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того чтобы разработать в соответствии с действующим законодательством проекты зон охраны для всех памятников истории и культуры, необходимо:</w:t>
      </w:r>
    </w:p>
    <w:p w:rsidR="005D4437" w:rsidRDefault="005D4437" w:rsidP="005D4437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-уточнить границы территорий памятников;</w:t>
      </w:r>
    </w:p>
    <w:p w:rsidR="005D4437" w:rsidRDefault="005D4437" w:rsidP="005D4437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-провести работы (археологические полевые исследования) по уточнению границ территорий объектов археологического наследия в исторических поселениях;</w:t>
      </w:r>
    </w:p>
    <w:p w:rsidR="005D4437" w:rsidRDefault="005D4437" w:rsidP="005D4437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-уточнить местонахождение (адрес) отдельных объектов;</w:t>
      </w:r>
    </w:p>
    <w:p w:rsidR="005D4437" w:rsidRDefault="005D4437" w:rsidP="005D4437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-уточнить и зафиксировать утвержденные границы зон охраны объекта культурного наследия, режимы использования земель и градостроительные регламенты в границах данных зон в документах территориального планирования, правилах землепользования и застройки, документации по планировке территории.</w:t>
      </w:r>
    </w:p>
    <w:p w:rsidR="005D4437" w:rsidRDefault="005D4437" w:rsidP="005D4437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Ограничения (обременения) прав на земельные участки, возникающие на основании решения об установлении зон охраны объекта культурного наследия, должны быть зарегистрированы в установленном порядке федеральным органом исполнительной власти, уполномоченным в области государственной регистрации прав на недвижимое имущество и сделок с ним.</w:t>
      </w:r>
    </w:p>
    <w:p w:rsidR="005D4437" w:rsidRPr="005D4437" w:rsidRDefault="005D4437" w:rsidP="005D4437">
      <w:pPr>
        <w:pStyle w:val="a5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437" w:rsidRPr="005D4437" w:rsidRDefault="005D4437" w:rsidP="005D4437">
      <w:pPr>
        <w:pStyle w:val="a5"/>
        <w:ind w:hanging="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4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Разработанная программа обеспечит проведение мероприятий для сохранения, эффективного использования и популяризации историко-культурного наследия Варненского муниципального района, позволит сформировать у жителей района чувство сопричастности к районной жизни, патриотизм и любовь к малой Родине, историческое самосознание.</w:t>
      </w:r>
    </w:p>
    <w:p w:rsidR="005D4437" w:rsidRDefault="005D4437" w:rsidP="006A39DC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43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мероприятий Программы с указанием объектов, источников финансирования, сроков реализации каждого мероприятия в приложении 1.</w:t>
      </w:r>
    </w:p>
    <w:p w:rsidR="006A39DC" w:rsidRDefault="006A39DC" w:rsidP="006A39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6A39DC" w:rsidRDefault="006A39DC" w:rsidP="006A39DC">
      <w:pPr>
        <w:ind w:firstLine="720"/>
        <w:jc w:val="both"/>
        <w:rPr>
          <w:sz w:val="28"/>
          <w:szCs w:val="28"/>
        </w:rPr>
      </w:pPr>
    </w:p>
    <w:p w:rsidR="006A39DC" w:rsidRPr="005733A9" w:rsidRDefault="005733A9" w:rsidP="006A39DC">
      <w:pPr>
        <w:ind w:firstLine="720"/>
        <w:jc w:val="both"/>
        <w:rPr>
          <w:b/>
          <w:sz w:val="28"/>
          <w:szCs w:val="28"/>
        </w:rPr>
      </w:pPr>
      <w:r w:rsidRPr="005733A9">
        <w:rPr>
          <w:b/>
          <w:sz w:val="28"/>
          <w:szCs w:val="28"/>
          <w:lang w:val="en-US"/>
        </w:rPr>
        <w:t>II</w:t>
      </w:r>
      <w:r w:rsidRPr="005733A9">
        <w:rPr>
          <w:b/>
          <w:sz w:val="28"/>
          <w:szCs w:val="28"/>
        </w:rPr>
        <w:t xml:space="preserve">. </w:t>
      </w:r>
      <w:r w:rsidR="006A39DC" w:rsidRPr="005733A9">
        <w:rPr>
          <w:b/>
          <w:sz w:val="28"/>
          <w:szCs w:val="28"/>
        </w:rPr>
        <w:t xml:space="preserve">Перечень и описание программных мероприятий. </w:t>
      </w:r>
    </w:p>
    <w:tbl>
      <w:tblPr>
        <w:tblW w:w="10200" w:type="dxa"/>
        <w:tblLayout w:type="fixed"/>
        <w:tblLook w:val="01E0"/>
      </w:tblPr>
      <w:tblGrid>
        <w:gridCol w:w="9458"/>
        <w:gridCol w:w="742"/>
      </w:tblGrid>
      <w:tr w:rsidR="006A39DC" w:rsidTr="006A39DC">
        <w:tc>
          <w:tcPr>
            <w:tcW w:w="10200" w:type="dxa"/>
            <w:gridSpan w:val="2"/>
            <w:hideMark/>
          </w:tcPr>
          <w:p w:rsidR="006A39DC" w:rsidRDefault="006A39DC" w:rsidP="006A39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2014-2016 году планируется выполнить следующие разделы:</w:t>
            </w:r>
          </w:p>
          <w:p w:rsidR="006A39DC" w:rsidRDefault="006A39DC" w:rsidP="00074FA6">
            <w:pPr>
              <w:numPr>
                <w:ilvl w:val="0"/>
                <w:numId w:val="1"/>
              </w:numPr>
              <w:ind w:left="0" w:right="634"/>
              <w:jc w:val="both"/>
              <w:rPr>
                <w:sz w:val="28"/>
                <w:szCs w:val="28"/>
              </w:rPr>
            </w:pPr>
          </w:p>
          <w:p w:rsidR="006A39DC" w:rsidRDefault="006A39DC" w:rsidP="006A39DC">
            <w:pPr>
              <w:numPr>
                <w:ilvl w:val="0"/>
                <w:numId w:val="1"/>
              </w:numPr>
              <w:ind w:left="0" w:right="6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1. Регистрация прав собственности на объекты культурного наследия в Едином </w:t>
            </w:r>
            <w:proofErr w:type="spellStart"/>
            <w:r>
              <w:rPr>
                <w:sz w:val="28"/>
                <w:szCs w:val="28"/>
              </w:rPr>
              <w:t>гос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еестре</w:t>
            </w:r>
            <w:proofErr w:type="spellEnd"/>
            <w:r>
              <w:rPr>
                <w:sz w:val="28"/>
                <w:szCs w:val="28"/>
              </w:rPr>
              <w:t xml:space="preserve"> прав на недвижимое имущество и сделок с ним.</w:t>
            </w:r>
          </w:p>
        </w:tc>
      </w:tr>
      <w:tr w:rsidR="006A39DC" w:rsidTr="006A39DC">
        <w:tc>
          <w:tcPr>
            <w:tcW w:w="10200" w:type="dxa"/>
            <w:gridSpan w:val="2"/>
            <w:hideMark/>
          </w:tcPr>
          <w:p w:rsidR="006A39DC" w:rsidRDefault="006A39DC" w:rsidP="006A39DC">
            <w:pPr>
              <w:numPr>
                <w:ilvl w:val="0"/>
                <w:numId w:val="1"/>
              </w:numPr>
              <w:ind w:left="0" w:right="6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2. Принятие в муниципальную собственность бесхозяйных объектов культурного наследия, расположенных на территории Варненского муниципального района.</w:t>
            </w:r>
          </w:p>
        </w:tc>
      </w:tr>
      <w:tr w:rsidR="006A39DC" w:rsidTr="006A39DC">
        <w:trPr>
          <w:gridAfter w:val="1"/>
          <w:wAfter w:w="742" w:type="dxa"/>
        </w:trPr>
        <w:tc>
          <w:tcPr>
            <w:tcW w:w="9458" w:type="dxa"/>
            <w:hideMark/>
          </w:tcPr>
          <w:p w:rsidR="006A39DC" w:rsidRDefault="006A39DC" w:rsidP="00074FA6">
            <w:pPr>
              <w:ind w:right="634" w:firstLine="426"/>
              <w:jc w:val="both"/>
              <w:rPr>
                <w:rStyle w:val="a4"/>
                <w:bCs/>
                <w:i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3. Формирование земельного участка под объекты культурного наследия, необходимого для его содержания.</w:t>
            </w:r>
            <w:r>
              <w:rPr>
                <w:rStyle w:val="a4"/>
                <w:bCs/>
                <w:sz w:val="28"/>
                <w:szCs w:val="28"/>
              </w:rPr>
              <w:t xml:space="preserve"> </w:t>
            </w:r>
          </w:p>
          <w:p w:rsidR="006A39DC" w:rsidRPr="006A39DC" w:rsidRDefault="006A39DC" w:rsidP="00074FA6">
            <w:pPr>
              <w:ind w:right="634" w:firstLine="426"/>
              <w:jc w:val="both"/>
              <w:rPr>
                <w:rStyle w:val="a4"/>
                <w:bCs/>
                <w:i w:val="0"/>
                <w:sz w:val="28"/>
                <w:szCs w:val="28"/>
              </w:rPr>
            </w:pPr>
            <w:r w:rsidRPr="006A39DC">
              <w:rPr>
                <w:rStyle w:val="a4"/>
                <w:bCs/>
                <w:i w:val="0"/>
                <w:sz w:val="28"/>
                <w:szCs w:val="28"/>
              </w:rPr>
              <w:t>4.</w:t>
            </w:r>
            <w:r w:rsidRPr="006A39DC">
              <w:rPr>
                <w:bCs/>
                <w:i/>
              </w:rPr>
              <w:t xml:space="preserve"> </w:t>
            </w:r>
            <w:r w:rsidRPr="006A39DC">
              <w:rPr>
                <w:rStyle w:val="a4"/>
                <w:bCs/>
                <w:i w:val="0"/>
                <w:sz w:val="28"/>
                <w:szCs w:val="28"/>
              </w:rPr>
              <w:t>Подготовка документов на заключение охранных обязательств с Министерством культуры Челябинской области</w:t>
            </w:r>
          </w:p>
          <w:p w:rsidR="006A39DC" w:rsidRPr="006A39DC" w:rsidRDefault="006A39DC" w:rsidP="00074FA6">
            <w:pPr>
              <w:ind w:right="634" w:firstLine="426"/>
              <w:jc w:val="both"/>
              <w:rPr>
                <w:rStyle w:val="a4"/>
                <w:bCs/>
                <w:i w:val="0"/>
                <w:sz w:val="28"/>
                <w:szCs w:val="28"/>
              </w:rPr>
            </w:pPr>
            <w:r w:rsidRPr="006A39DC">
              <w:rPr>
                <w:rStyle w:val="a4"/>
                <w:bCs/>
                <w:i w:val="0"/>
                <w:sz w:val="28"/>
                <w:szCs w:val="28"/>
              </w:rPr>
              <w:t>5. Разработка раздела «Предмет охраны» охраны объектов культурного наследия на территории ЧГО</w:t>
            </w:r>
          </w:p>
          <w:p w:rsidR="006A39DC" w:rsidRPr="006A39DC" w:rsidRDefault="006A39DC" w:rsidP="00074FA6">
            <w:pPr>
              <w:ind w:right="634" w:firstLine="426"/>
              <w:jc w:val="both"/>
              <w:rPr>
                <w:rStyle w:val="a4"/>
                <w:bCs/>
                <w:i w:val="0"/>
                <w:sz w:val="28"/>
                <w:szCs w:val="28"/>
              </w:rPr>
            </w:pPr>
            <w:r w:rsidRPr="006A39DC">
              <w:rPr>
                <w:rStyle w:val="a4"/>
                <w:bCs/>
                <w:i w:val="0"/>
                <w:sz w:val="28"/>
                <w:szCs w:val="28"/>
              </w:rPr>
              <w:t xml:space="preserve">6. Проведение государственной историко-культурной экспертизы для включения </w:t>
            </w:r>
            <w:proofErr w:type="gramStart"/>
            <w:r w:rsidRPr="006A39DC">
              <w:rPr>
                <w:rStyle w:val="a4"/>
                <w:bCs/>
                <w:i w:val="0"/>
                <w:sz w:val="28"/>
                <w:szCs w:val="28"/>
              </w:rPr>
              <w:t>выявленных</w:t>
            </w:r>
            <w:proofErr w:type="gramEnd"/>
            <w:r w:rsidRPr="006A39DC">
              <w:rPr>
                <w:rStyle w:val="a4"/>
                <w:bCs/>
                <w:i w:val="0"/>
                <w:sz w:val="28"/>
                <w:szCs w:val="28"/>
              </w:rPr>
              <w:t xml:space="preserve"> ОКН в единый государственный реестр </w:t>
            </w:r>
            <w:r w:rsidRPr="006A39DC">
              <w:rPr>
                <w:rStyle w:val="a4"/>
                <w:bCs/>
                <w:i w:val="0"/>
                <w:sz w:val="28"/>
                <w:szCs w:val="28"/>
              </w:rPr>
              <w:lastRenderedPageBreak/>
              <w:t>ОКН</w:t>
            </w:r>
          </w:p>
          <w:p w:rsidR="006A39DC" w:rsidRDefault="006A39DC" w:rsidP="00074FA6">
            <w:pPr>
              <w:ind w:right="634" w:firstLine="426"/>
              <w:jc w:val="both"/>
              <w:rPr>
                <w:rStyle w:val="a4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Издание свода памятников истории и культуры, находящихся на территории Варненского муниципального района.  </w:t>
            </w:r>
          </w:p>
          <w:p w:rsidR="006A39DC" w:rsidRDefault="006A39DC" w:rsidP="00074FA6">
            <w:pPr>
              <w:ind w:right="634" w:firstLine="426"/>
              <w:jc w:val="both"/>
            </w:pPr>
            <w:r>
              <w:rPr>
                <w:rStyle w:val="a4"/>
                <w:bCs/>
                <w:sz w:val="28"/>
                <w:szCs w:val="28"/>
              </w:rPr>
              <w:t xml:space="preserve">8. </w:t>
            </w:r>
            <w:r>
              <w:rPr>
                <w:sz w:val="28"/>
                <w:szCs w:val="28"/>
              </w:rPr>
              <w:t>Популяризация объектов культурного наследия</w:t>
            </w:r>
          </w:p>
          <w:p w:rsidR="006A39DC" w:rsidRDefault="006A39DC" w:rsidP="00074FA6">
            <w:pPr>
              <w:tabs>
                <w:tab w:val="left" w:pos="426"/>
              </w:tabs>
              <w:ind w:right="634"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Выявление объектов культурного наследия, находящихся на территории Варненского муниципального района.</w:t>
            </w:r>
          </w:p>
          <w:p w:rsidR="006A39DC" w:rsidRDefault="006A39DC" w:rsidP="00074FA6">
            <w:pPr>
              <w:tabs>
                <w:tab w:val="left" w:pos="426"/>
              </w:tabs>
              <w:ind w:right="634"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10.Мониторинг объектов культурного наследия, находящихся на территории Варненского муниципального района.</w:t>
            </w:r>
          </w:p>
          <w:p w:rsidR="006A39DC" w:rsidRPr="006A39DC" w:rsidRDefault="006A39DC" w:rsidP="006A39DC">
            <w:pPr>
              <w:pStyle w:val="a6"/>
              <w:numPr>
                <w:ilvl w:val="0"/>
                <w:numId w:val="5"/>
              </w:numPr>
              <w:ind w:right="634"/>
              <w:jc w:val="both"/>
              <w:rPr>
                <w:i/>
                <w:sz w:val="28"/>
                <w:szCs w:val="28"/>
              </w:rPr>
            </w:pPr>
            <w:r w:rsidRPr="006A39DC">
              <w:rPr>
                <w:rStyle w:val="a4"/>
                <w:bCs/>
                <w:i w:val="0"/>
                <w:sz w:val="28"/>
                <w:szCs w:val="28"/>
              </w:rPr>
              <w:t xml:space="preserve">Установка информационных надписей на </w:t>
            </w:r>
            <w:r>
              <w:rPr>
                <w:rStyle w:val="a4"/>
                <w:bCs/>
                <w:i w:val="0"/>
                <w:sz w:val="28"/>
                <w:szCs w:val="28"/>
              </w:rPr>
              <w:t>объектах культурного наследия.</w:t>
            </w:r>
          </w:p>
        </w:tc>
      </w:tr>
      <w:tr w:rsidR="006A39DC" w:rsidTr="006A39DC">
        <w:trPr>
          <w:gridAfter w:val="1"/>
          <w:wAfter w:w="742" w:type="dxa"/>
        </w:trPr>
        <w:tc>
          <w:tcPr>
            <w:tcW w:w="9458" w:type="dxa"/>
            <w:hideMark/>
          </w:tcPr>
          <w:p w:rsidR="006A39DC" w:rsidRDefault="006A39DC" w:rsidP="00074FA6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12.  Разработка научно-исследовательской документации «Проект зон охраны объектов культурного наследия» и прохождение данной проектной документацией государственной историко-культурной экспертизы</w:t>
            </w:r>
          </w:p>
        </w:tc>
      </w:tr>
      <w:tr w:rsidR="006A39DC" w:rsidTr="006A39DC">
        <w:trPr>
          <w:gridAfter w:val="1"/>
          <w:wAfter w:w="742" w:type="dxa"/>
        </w:trPr>
        <w:tc>
          <w:tcPr>
            <w:tcW w:w="9458" w:type="dxa"/>
          </w:tcPr>
          <w:p w:rsidR="006A39DC" w:rsidRPr="006A39DC" w:rsidRDefault="006A39DC" w:rsidP="00074FA6">
            <w:pPr>
              <w:ind w:firstLine="426"/>
              <w:jc w:val="both"/>
              <w:rPr>
                <w:rStyle w:val="a4"/>
                <w:bCs/>
                <w:i w:val="0"/>
                <w:sz w:val="28"/>
                <w:szCs w:val="28"/>
              </w:rPr>
            </w:pPr>
            <w:r>
              <w:rPr>
                <w:rStyle w:val="a4"/>
                <w:bCs/>
                <w:i w:val="0"/>
                <w:sz w:val="28"/>
                <w:szCs w:val="28"/>
              </w:rPr>
              <w:t xml:space="preserve"> 1</w:t>
            </w:r>
            <w:r w:rsidRPr="006A39DC">
              <w:rPr>
                <w:rStyle w:val="a4"/>
                <w:bCs/>
                <w:i w:val="0"/>
                <w:sz w:val="28"/>
                <w:szCs w:val="28"/>
              </w:rPr>
              <w:t>3. Мероприятия по сохранению</w:t>
            </w:r>
            <w:r>
              <w:rPr>
                <w:sz w:val="28"/>
                <w:szCs w:val="28"/>
              </w:rPr>
              <w:t xml:space="preserve"> объектов культурного наследия</w:t>
            </w:r>
            <w:r w:rsidRPr="006A39DC">
              <w:rPr>
                <w:rStyle w:val="a4"/>
                <w:bCs/>
                <w:i w:val="0"/>
                <w:sz w:val="28"/>
                <w:szCs w:val="28"/>
              </w:rPr>
              <w:t xml:space="preserve"> (разработка проектно-сметной документации и проведение ремонтно-реставрационных работ, работ по консервации и приспособлению</w:t>
            </w:r>
            <w:r>
              <w:rPr>
                <w:sz w:val="28"/>
                <w:szCs w:val="28"/>
              </w:rPr>
              <w:t xml:space="preserve"> объектов культурного наследия</w:t>
            </w:r>
            <w:r w:rsidRPr="006A39DC">
              <w:rPr>
                <w:rStyle w:val="a4"/>
                <w:bCs/>
                <w:i w:val="0"/>
                <w:sz w:val="28"/>
                <w:szCs w:val="28"/>
              </w:rPr>
              <w:t xml:space="preserve"> для современного использования).</w:t>
            </w:r>
          </w:p>
          <w:p w:rsidR="006A39DC" w:rsidRDefault="006A39DC" w:rsidP="006A39DC">
            <w:pPr>
              <w:tabs>
                <w:tab w:val="left" w:pos="426"/>
              </w:tabs>
              <w:ind w:right="634"/>
              <w:jc w:val="both"/>
              <w:rPr>
                <w:sz w:val="28"/>
                <w:szCs w:val="28"/>
              </w:rPr>
            </w:pPr>
            <w:r>
              <w:t xml:space="preserve">         </w:t>
            </w:r>
            <w:r w:rsidRPr="006A39DC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. Популяризация объектов культурного наследия.</w:t>
            </w:r>
          </w:p>
          <w:p w:rsidR="006A39DC" w:rsidRPr="00AC2D97" w:rsidRDefault="006A39DC" w:rsidP="00074FA6">
            <w:pPr>
              <w:tabs>
                <w:tab w:val="left" w:pos="426"/>
              </w:tabs>
              <w:ind w:right="634"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15. Выявление объектов культурного наследия, находящихся на территории </w:t>
            </w:r>
            <w:r w:rsidR="00A1163D">
              <w:rPr>
                <w:sz w:val="28"/>
                <w:szCs w:val="28"/>
              </w:rPr>
              <w:t>Варненского муниципального района</w:t>
            </w:r>
            <w:r>
              <w:rPr>
                <w:sz w:val="28"/>
                <w:szCs w:val="28"/>
              </w:rPr>
              <w:t>.</w:t>
            </w:r>
          </w:p>
          <w:p w:rsidR="005733A9" w:rsidRPr="00AC2D97" w:rsidRDefault="005733A9" w:rsidP="00074FA6">
            <w:pPr>
              <w:tabs>
                <w:tab w:val="left" w:pos="426"/>
              </w:tabs>
              <w:ind w:right="634" w:firstLine="426"/>
              <w:jc w:val="both"/>
              <w:rPr>
                <w:sz w:val="28"/>
                <w:szCs w:val="28"/>
              </w:rPr>
            </w:pPr>
          </w:p>
          <w:p w:rsidR="005733A9" w:rsidRPr="005733A9" w:rsidRDefault="005733A9" w:rsidP="005733A9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33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Описание социальных последствий реализации программы</w:t>
            </w:r>
          </w:p>
          <w:p w:rsidR="005733A9" w:rsidRPr="005733A9" w:rsidRDefault="005733A9" w:rsidP="005733A9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33A9" w:rsidRPr="005733A9" w:rsidRDefault="005733A9" w:rsidP="005733A9">
            <w:pPr>
              <w:pStyle w:val="a5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последствия: формирование чувства патриотизма, любви к малой родине и исторического самосознания, приобщение широких социальных категорий населения к историко-культурным ценностям и наследию Варненского муниципального района.</w:t>
            </w:r>
          </w:p>
          <w:p w:rsidR="005733A9" w:rsidRPr="005733A9" w:rsidRDefault="005733A9" w:rsidP="005733A9">
            <w:pPr>
              <w:pStyle w:val="a5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Экономические последствия: реализация Программы обеспечит сохранность памятников истории и культуры и ближайшей к ним среды, эффективность их использования и благоприятное зрительное восприятие объектов культурного наследия.</w:t>
            </w:r>
          </w:p>
          <w:p w:rsidR="005733A9" w:rsidRPr="005733A9" w:rsidRDefault="005733A9" w:rsidP="005733A9">
            <w:pPr>
              <w:pStyle w:val="a5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программных мероприятий позволит исполнить полномочия по сохранению, использованию и популяризации объектов культурного наследия, находящихся в собственности Варненского муниципального района, по государственной охране объектов культурного наследия местного (муниципального) значения, расположенных на территории Варненского муниципального района.</w:t>
            </w:r>
          </w:p>
          <w:p w:rsidR="005733A9" w:rsidRPr="005733A9" w:rsidRDefault="005733A9" w:rsidP="005733A9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33A9" w:rsidRPr="005733A9" w:rsidRDefault="005733A9" w:rsidP="005733A9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33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Система управления реализацией программы</w:t>
            </w:r>
          </w:p>
          <w:p w:rsidR="005733A9" w:rsidRPr="005733A9" w:rsidRDefault="005733A9" w:rsidP="005733A9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33A9" w:rsidRPr="005733A9" w:rsidRDefault="005733A9" w:rsidP="005733A9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33A9" w:rsidRPr="005733A9" w:rsidRDefault="005733A9" w:rsidP="005733A9">
            <w:pPr>
              <w:pStyle w:val="a5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Координацию исполнения мероприятий осуществляет администрация Варненского муниципального района. </w:t>
            </w:r>
          </w:p>
          <w:p w:rsidR="005733A9" w:rsidRPr="005733A9" w:rsidRDefault="005733A9" w:rsidP="005733A9">
            <w:pPr>
              <w:pStyle w:val="a5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процессе реализации Программы регулярно оценивается степень достижения цели, потребность в бюджетном финансировании; вносятся </w:t>
            </w:r>
            <w:r w:rsidRPr="00573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предложения о необходимости корректировки мероприятий Программы (при изменении внешних или внутренних условий) и нормативных документов, связанных с ее реализацией.</w:t>
            </w:r>
          </w:p>
          <w:p w:rsidR="005733A9" w:rsidRPr="005733A9" w:rsidRDefault="005733A9" w:rsidP="005733A9">
            <w:pPr>
              <w:pStyle w:val="a5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реализуется соответствующим главным распорядителем средств бюджета района.</w:t>
            </w:r>
          </w:p>
          <w:p w:rsidR="005733A9" w:rsidRPr="005733A9" w:rsidRDefault="005733A9" w:rsidP="005733A9">
            <w:pPr>
              <w:pStyle w:val="a5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распорядитель несет ответственность за целевое и эффективное использование выделяемых бюджетных средств, обеспечивает результативность реализации Программы.</w:t>
            </w:r>
          </w:p>
          <w:p w:rsidR="005733A9" w:rsidRPr="005733A9" w:rsidRDefault="005733A9" w:rsidP="00074FA6">
            <w:pPr>
              <w:tabs>
                <w:tab w:val="left" w:pos="426"/>
              </w:tabs>
              <w:ind w:right="634" w:firstLine="426"/>
              <w:jc w:val="both"/>
              <w:rPr>
                <w:sz w:val="28"/>
                <w:szCs w:val="28"/>
              </w:rPr>
            </w:pPr>
          </w:p>
          <w:p w:rsidR="005733A9" w:rsidRPr="005733A9" w:rsidRDefault="005733A9" w:rsidP="00074FA6">
            <w:pPr>
              <w:tabs>
                <w:tab w:val="left" w:pos="426"/>
              </w:tabs>
              <w:ind w:right="634" w:firstLine="426"/>
              <w:jc w:val="both"/>
              <w:rPr>
                <w:sz w:val="28"/>
                <w:szCs w:val="28"/>
              </w:rPr>
            </w:pPr>
          </w:p>
          <w:p w:rsidR="005733A9" w:rsidRPr="005733A9" w:rsidRDefault="005733A9" w:rsidP="005733A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конечные результаты реализации Программы</w:t>
            </w:r>
          </w:p>
          <w:p w:rsidR="005733A9" w:rsidRPr="005733A9" w:rsidRDefault="005733A9" w:rsidP="005733A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показатели социально-экономической эффективности:</w:t>
            </w:r>
          </w:p>
          <w:p w:rsidR="005733A9" w:rsidRPr="005733A9" w:rsidRDefault="005733A9" w:rsidP="005733A9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33A9" w:rsidRPr="005733A9" w:rsidRDefault="005733A9" w:rsidP="005733A9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73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Гарантия сохранения исторического и культурного наследия, инфраструктуры Варненского муниципального района, представляющего собой комплекс объектов культурного наследия в количестве _</w:t>
            </w:r>
            <w:r w:rsidRPr="005733A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r w:rsidRPr="00573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 (находящихся в муниципальной собственности)  Варненского муниципального района, составляющего духовные и материальные ценности, значимые для сохранения и развития самобытности района.</w:t>
            </w:r>
            <w:proofErr w:type="gramEnd"/>
          </w:p>
          <w:p w:rsidR="005733A9" w:rsidRPr="005733A9" w:rsidRDefault="005733A9" w:rsidP="005733A9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информированности населения об историческом и культурном наследии района, развитие интереса к охране и осознание ценности сохранения существующего наследия, его значение для будущих поколений через просветительско-издательскую деятельность.</w:t>
            </w:r>
          </w:p>
          <w:p w:rsidR="005733A9" w:rsidRPr="005733A9" w:rsidRDefault="005733A9" w:rsidP="005733A9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3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Фотофиксация</w:t>
            </w:r>
            <w:proofErr w:type="spellEnd"/>
            <w:r w:rsidRPr="00573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значимых исторических событий, объектов культурного наследия ежегодно для формирования </w:t>
            </w:r>
            <w:proofErr w:type="spellStart"/>
            <w:r w:rsidRPr="00573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фотоархива</w:t>
            </w:r>
            <w:proofErr w:type="spellEnd"/>
            <w:r w:rsidRPr="00573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733A9" w:rsidRPr="005733A9" w:rsidRDefault="005733A9" w:rsidP="005733A9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перечня объектов культурного наследия местного (муниципального) значения и осуществление мероприятия по включению данных памятников истории и культуры в Единый государственный реестр.</w:t>
            </w:r>
          </w:p>
          <w:p w:rsidR="005733A9" w:rsidRPr="005733A9" w:rsidRDefault="005733A9" w:rsidP="005733A9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33A9" w:rsidRPr="005733A9" w:rsidRDefault="005733A9" w:rsidP="00074FA6">
            <w:pPr>
              <w:tabs>
                <w:tab w:val="left" w:pos="426"/>
              </w:tabs>
              <w:ind w:right="634" w:firstLine="426"/>
              <w:jc w:val="both"/>
              <w:rPr>
                <w:sz w:val="28"/>
                <w:szCs w:val="28"/>
              </w:rPr>
            </w:pPr>
          </w:p>
          <w:p w:rsidR="006A39DC" w:rsidRDefault="006A39DC" w:rsidP="00074FA6">
            <w:pPr>
              <w:tabs>
                <w:tab w:val="left" w:pos="426"/>
              </w:tabs>
              <w:ind w:right="634" w:firstLine="426"/>
              <w:jc w:val="both"/>
              <w:rPr>
                <w:i/>
                <w:sz w:val="28"/>
                <w:szCs w:val="28"/>
              </w:rPr>
            </w:pPr>
          </w:p>
          <w:p w:rsidR="006A39DC" w:rsidRDefault="006A39DC" w:rsidP="00074FA6">
            <w:pPr>
              <w:tabs>
                <w:tab w:val="left" w:pos="426"/>
              </w:tabs>
              <w:ind w:right="634" w:firstLine="426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6A39DC" w:rsidRDefault="006A39DC" w:rsidP="005D4437">
      <w:pPr>
        <w:pStyle w:val="a5"/>
        <w:ind w:hanging="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437" w:rsidRDefault="005D4437" w:rsidP="005D4437">
      <w:pPr>
        <w:pStyle w:val="a5"/>
        <w:ind w:hanging="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437" w:rsidRPr="005D4437" w:rsidRDefault="005D4437" w:rsidP="005D4437">
      <w:pPr>
        <w:pStyle w:val="a5"/>
        <w:ind w:hanging="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F20" w:rsidRPr="005D4437" w:rsidRDefault="00E03F20" w:rsidP="00E03F20">
      <w:pPr>
        <w:ind w:left="426"/>
        <w:jc w:val="both"/>
        <w:rPr>
          <w:sz w:val="28"/>
          <w:szCs w:val="28"/>
        </w:rPr>
      </w:pPr>
    </w:p>
    <w:p w:rsidR="00E03F20" w:rsidRDefault="00E03F20" w:rsidP="00E03F20">
      <w:pPr>
        <w:jc w:val="center"/>
        <w:rPr>
          <w:sz w:val="28"/>
          <w:szCs w:val="28"/>
        </w:rPr>
      </w:pPr>
    </w:p>
    <w:p w:rsidR="005733A9" w:rsidRPr="00AC2D97" w:rsidRDefault="005733A9" w:rsidP="00E03F2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733A9" w:rsidRPr="00AC2D97" w:rsidRDefault="005733A9" w:rsidP="00E03F2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733A9" w:rsidRPr="00AC2D97" w:rsidRDefault="005733A9" w:rsidP="00E03F2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733A9" w:rsidRPr="00AC2D97" w:rsidRDefault="005733A9" w:rsidP="00E03F2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733A9" w:rsidRDefault="005733A9" w:rsidP="00E03F2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26385" w:rsidRPr="004D5681" w:rsidRDefault="00A26385" w:rsidP="00A26385">
      <w:pPr>
        <w:jc w:val="center"/>
        <w:rPr>
          <w:sz w:val="28"/>
          <w:szCs w:val="28"/>
        </w:rPr>
      </w:pPr>
      <w:r w:rsidRPr="004D5681">
        <w:rPr>
          <w:sz w:val="28"/>
          <w:szCs w:val="28"/>
        </w:rPr>
        <w:lastRenderedPageBreak/>
        <w:t>Лист согласования к</w:t>
      </w:r>
      <w:r w:rsidRPr="004D5681">
        <w:rPr>
          <w:b/>
          <w:sz w:val="28"/>
          <w:szCs w:val="28"/>
        </w:rPr>
        <w:t xml:space="preserve"> </w:t>
      </w:r>
      <w:r w:rsidRPr="004D5681">
        <w:rPr>
          <w:sz w:val="28"/>
          <w:szCs w:val="28"/>
        </w:rPr>
        <w:t>м</w:t>
      </w:r>
      <w:r w:rsidR="004D5681">
        <w:rPr>
          <w:sz w:val="28"/>
          <w:szCs w:val="28"/>
        </w:rPr>
        <w:t>униципальной программе</w:t>
      </w:r>
    </w:p>
    <w:p w:rsidR="00A26385" w:rsidRPr="004D5681" w:rsidRDefault="00A26385" w:rsidP="00A26385">
      <w:pPr>
        <w:jc w:val="center"/>
        <w:rPr>
          <w:sz w:val="28"/>
          <w:szCs w:val="28"/>
        </w:rPr>
      </w:pPr>
      <w:r w:rsidRPr="004D5681">
        <w:rPr>
          <w:sz w:val="28"/>
          <w:szCs w:val="28"/>
        </w:rPr>
        <w:t>«Сохранение, использование, популяризация и охрана объектов культурного наследия, находящихся в муниципальной собственности Варненского муниципального района на 2014-2016 годы»</w:t>
      </w:r>
    </w:p>
    <w:p w:rsidR="00A26385" w:rsidRDefault="00A26385" w:rsidP="00E03F2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24D6D" w:rsidRDefault="00A24D6D" w:rsidP="004D5681">
      <w:pPr>
        <w:autoSpaceDE w:val="0"/>
        <w:autoSpaceDN w:val="0"/>
        <w:adjustRightInd w:val="0"/>
        <w:rPr>
          <w:sz w:val="28"/>
          <w:szCs w:val="28"/>
        </w:rPr>
      </w:pPr>
    </w:p>
    <w:p w:rsidR="00A24D6D" w:rsidRDefault="00A24D6D" w:rsidP="004D5681">
      <w:pPr>
        <w:autoSpaceDE w:val="0"/>
        <w:autoSpaceDN w:val="0"/>
        <w:adjustRightInd w:val="0"/>
        <w:rPr>
          <w:sz w:val="28"/>
          <w:szCs w:val="28"/>
        </w:rPr>
      </w:pPr>
    </w:p>
    <w:p w:rsidR="004D5681" w:rsidRDefault="006779F7" w:rsidP="004D568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4D5681" w:rsidRPr="004D5681">
        <w:rPr>
          <w:sz w:val="28"/>
          <w:szCs w:val="28"/>
        </w:rPr>
        <w:t>Заместитель</w:t>
      </w:r>
      <w:r w:rsidR="004D5681">
        <w:rPr>
          <w:sz w:val="28"/>
          <w:szCs w:val="28"/>
        </w:rPr>
        <w:t xml:space="preserve"> Главы Варненского</w:t>
      </w:r>
    </w:p>
    <w:p w:rsidR="001514D9" w:rsidRDefault="004D5681" w:rsidP="004D568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="001514D9">
        <w:rPr>
          <w:sz w:val="28"/>
          <w:szCs w:val="28"/>
        </w:rPr>
        <w:t xml:space="preserve"> </w:t>
      </w:r>
    </w:p>
    <w:p w:rsidR="004D5681" w:rsidRDefault="001514D9" w:rsidP="004D568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по финансовым вопросам,   </w:t>
      </w:r>
    </w:p>
    <w:p w:rsidR="001514D9" w:rsidRDefault="001514D9" w:rsidP="004D568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администрации                    </w:t>
      </w:r>
      <w:proofErr w:type="spellStart"/>
      <w:r>
        <w:rPr>
          <w:sz w:val="28"/>
          <w:szCs w:val="28"/>
        </w:rPr>
        <w:t>Н.П.Штирц</w:t>
      </w:r>
      <w:proofErr w:type="spellEnd"/>
    </w:p>
    <w:p w:rsidR="006779F7" w:rsidRDefault="006779F7" w:rsidP="004D5681">
      <w:pPr>
        <w:autoSpaceDE w:val="0"/>
        <w:autoSpaceDN w:val="0"/>
        <w:adjustRightInd w:val="0"/>
        <w:rPr>
          <w:sz w:val="28"/>
          <w:szCs w:val="28"/>
        </w:rPr>
      </w:pPr>
    </w:p>
    <w:p w:rsidR="006779F7" w:rsidRDefault="00D415FD" w:rsidP="004D568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2.</w:t>
      </w:r>
      <w:r w:rsidR="006779F7">
        <w:rPr>
          <w:sz w:val="28"/>
          <w:szCs w:val="28"/>
        </w:rPr>
        <w:t>Юрист администрации</w:t>
      </w:r>
    </w:p>
    <w:p w:rsidR="006779F7" w:rsidRDefault="006779F7" w:rsidP="004D568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Варненского муниципального района                                              </w:t>
      </w:r>
      <w:r w:rsidR="00905A72">
        <w:rPr>
          <w:sz w:val="28"/>
          <w:szCs w:val="28"/>
        </w:rPr>
        <w:t>Л.С.Дубкова</w:t>
      </w:r>
    </w:p>
    <w:p w:rsidR="00D415FD" w:rsidRDefault="00D415FD" w:rsidP="004D5681">
      <w:pPr>
        <w:autoSpaceDE w:val="0"/>
        <w:autoSpaceDN w:val="0"/>
        <w:adjustRightInd w:val="0"/>
        <w:rPr>
          <w:sz w:val="28"/>
          <w:szCs w:val="28"/>
        </w:rPr>
      </w:pPr>
    </w:p>
    <w:p w:rsidR="00D415FD" w:rsidRDefault="00D415FD" w:rsidP="004D568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3.Начальник отдела экономики</w:t>
      </w:r>
    </w:p>
    <w:p w:rsidR="00D415FD" w:rsidRDefault="00D415FD" w:rsidP="004D568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администрации Варненского</w:t>
      </w:r>
    </w:p>
    <w:p w:rsidR="00D415FD" w:rsidRPr="004D5681" w:rsidRDefault="00D415FD" w:rsidP="004D568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 </w:t>
      </w:r>
      <w:proofErr w:type="spellStart"/>
      <w:r w:rsidR="00A24D6D">
        <w:rPr>
          <w:sz w:val="28"/>
          <w:szCs w:val="28"/>
        </w:rPr>
        <w:t>Е.А.Кабаева</w:t>
      </w:r>
      <w:proofErr w:type="spellEnd"/>
    </w:p>
    <w:sectPr w:rsidR="00D415FD" w:rsidRPr="004D5681" w:rsidSect="005D443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548CE"/>
    <w:multiLevelType w:val="hybridMultilevel"/>
    <w:tmpl w:val="4EAA368C"/>
    <w:lvl w:ilvl="0" w:tplc="7B0862B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60B6A"/>
    <w:multiLevelType w:val="hybridMultilevel"/>
    <w:tmpl w:val="E116BF2E"/>
    <w:lvl w:ilvl="0" w:tplc="A48E5B9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CC6BA0"/>
    <w:multiLevelType w:val="hybridMultilevel"/>
    <w:tmpl w:val="E0769694"/>
    <w:lvl w:ilvl="0" w:tplc="D21E758C">
      <w:start w:val="11"/>
      <w:numFmt w:val="decimal"/>
      <w:lvlText w:val="%1."/>
      <w:lvlJc w:val="left"/>
      <w:pPr>
        <w:ind w:left="900" w:hanging="37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24517587"/>
    <w:multiLevelType w:val="hybridMultilevel"/>
    <w:tmpl w:val="3CBC86B4"/>
    <w:lvl w:ilvl="0" w:tplc="2F7E7C4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1B7C1D"/>
    <w:multiLevelType w:val="hybridMultilevel"/>
    <w:tmpl w:val="ED6CE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12BEF"/>
    <w:multiLevelType w:val="hybridMultilevel"/>
    <w:tmpl w:val="D57EBFF8"/>
    <w:lvl w:ilvl="0" w:tplc="18946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03F20"/>
    <w:rsid w:val="001514D9"/>
    <w:rsid w:val="0036238D"/>
    <w:rsid w:val="003F560B"/>
    <w:rsid w:val="003F6ADE"/>
    <w:rsid w:val="004C1BF3"/>
    <w:rsid w:val="004D5681"/>
    <w:rsid w:val="005733A9"/>
    <w:rsid w:val="005D4437"/>
    <w:rsid w:val="006779F7"/>
    <w:rsid w:val="006A39DC"/>
    <w:rsid w:val="0070404B"/>
    <w:rsid w:val="007614A1"/>
    <w:rsid w:val="00905A72"/>
    <w:rsid w:val="00A1163D"/>
    <w:rsid w:val="00A24D6D"/>
    <w:rsid w:val="00A26385"/>
    <w:rsid w:val="00A57775"/>
    <w:rsid w:val="00AC2D97"/>
    <w:rsid w:val="00B61D9D"/>
    <w:rsid w:val="00BF77AD"/>
    <w:rsid w:val="00D10A4F"/>
    <w:rsid w:val="00D415FD"/>
    <w:rsid w:val="00D718EA"/>
    <w:rsid w:val="00E03F20"/>
    <w:rsid w:val="00E062C4"/>
    <w:rsid w:val="00EE4426"/>
    <w:rsid w:val="00F61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F2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03F20"/>
    <w:pPr>
      <w:spacing w:before="100" w:beforeAutospacing="1" w:after="100" w:afterAutospacing="1"/>
    </w:pPr>
  </w:style>
  <w:style w:type="paragraph" w:customStyle="1" w:styleId="ConsPlusNonformat">
    <w:name w:val="ConsPlusNonformat"/>
    <w:rsid w:val="00E03F2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messagein1">
    <w:name w:val="messagein1"/>
    <w:basedOn w:val="a0"/>
    <w:rsid w:val="00E03F20"/>
    <w:rPr>
      <w:rFonts w:ascii="Arial" w:hAnsi="Arial" w:cs="Arial" w:hint="default"/>
      <w:b/>
      <w:bCs/>
      <w:color w:val="353535"/>
      <w:sz w:val="20"/>
      <w:szCs w:val="20"/>
    </w:rPr>
  </w:style>
  <w:style w:type="character" w:styleId="a4">
    <w:name w:val="Emphasis"/>
    <w:basedOn w:val="a0"/>
    <w:qFormat/>
    <w:rsid w:val="00E03F20"/>
    <w:rPr>
      <w:i/>
      <w:iCs/>
    </w:rPr>
  </w:style>
  <w:style w:type="paragraph" w:styleId="a5">
    <w:name w:val="No Spacing"/>
    <w:uiPriority w:val="1"/>
    <w:qFormat/>
    <w:rsid w:val="0070404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6A39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1845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Тараторин</dc:creator>
  <cp:lastModifiedBy>Zver</cp:lastModifiedBy>
  <cp:revision>3</cp:revision>
  <cp:lastPrinted>2014-02-05T09:56:00Z</cp:lastPrinted>
  <dcterms:created xsi:type="dcterms:W3CDTF">2014-02-05T07:16:00Z</dcterms:created>
  <dcterms:modified xsi:type="dcterms:W3CDTF">2014-02-05T10:11:00Z</dcterms:modified>
</cp:coreProperties>
</file>