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C0" w:rsidRPr="0049735C" w:rsidRDefault="00052FEB" w:rsidP="00C71680">
      <w:pPr>
        <w:jc w:val="center"/>
        <w:rPr>
          <w:b/>
          <w:sz w:val="28"/>
          <w:szCs w:val="28"/>
        </w:rPr>
      </w:pPr>
      <w:r w:rsidRPr="0049735C">
        <w:rPr>
          <w:b/>
          <w:sz w:val="28"/>
          <w:szCs w:val="28"/>
        </w:rPr>
        <w:t>Информационная справка</w:t>
      </w:r>
      <w:r w:rsidR="00AC38B7" w:rsidRPr="00AC38B7">
        <w:rPr>
          <w:b/>
          <w:sz w:val="28"/>
          <w:szCs w:val="28"/>
        </w:rPr>
        <w:t xml:space="preserve"> </w:t>
      </w:r>
      <w:r w:rsidR="00173AC0" w:rsidRPr="0049735C">
        <w:rPr>
          <w:b/>
          <w:sz w:val="28"/>
          <w:szCs w:val="28"/>
        </w:rPr>
        <w:t>о</w:t>
      </w:r>
      <w:r w:rsidRPr="0049735C">
        <w:rPr>
          <w:b/>
          <w:sz w:val="28"/>
          <w:szCs w:val="28"/>
        </w:rPr>
        <w:t xml:space="preserve"> результатах рассмотрения о</w:t>
      </w:r>
      <w:r w:rsidR="0049735C" w:rsidRPr="0049735C">
        <w:rPr>
          <w:b/>
          <w:sz w:val="28"/>
          <w:szCs w:val="28"/>
        </w:rPr>
        <w:t>бращений граждан за 4</w:t>
      </w:r>
      <w:r w:rsidR="0049735C">
        <w:rPr>
          <w:b/>
          <w:sz w:val="28"/>
          <w:szCs w:val="28"/>
        </w:rPr>
        <w:t xml:space="preserve"> </w:t>
      </w:r>
      <w:r w:rsidR="0049735C" w:rsidRPr="0049735C">
        <w:rPr>
          <w:b/>
          <w:sz w:val="28"/>
          <w:szCs w:val="28"/>
        </w:rPr>
        <w:t>квартал</w:t>
      </w:r>
      <w:r w:rsidR="005854A5" w:rsidRPr="0049735C">
        <w:rPr>
          <w:b/>
          <w:sz w:val="28"/>
          <w:szCs w:val="28"/>
        </w:rPr>
        <w:t xml:space="preserve"> </w:t>
      </w:r>
      <w:r w:rsidR="00173AC0" w:rsidRPr="0049735C">
        <w:rPr>
          <w:b/>
          <w:sz w:val="28"/>
          <w:szCs w:val="28"/>
        </w:rPr>
        <w:t>2016 г.</w:t>
      </w:r>
      <w:r w:rsidR="00AC38B7" w:rsidRPr="00AC38B7">
        <w:rPr>
          <w:b/>
          <w:sz w:val="28"/>
          <w:szCs w:val="28"/>
        </w:rPr>
        <w:t xml:space="preserve"> </w:t>
      </w:r>
      <w:r w:rsidR="00173AC0" w:rsidRPr="0049735C">
        <w:rPr>
          <w:b/>
          <w:sz w:val="28"/>
          <w:szCs w:val="28"/>
        </w:rPr>
        <w:t>по В</w:t>
      </w:r>
      <w:bookmarkStart w:id="0" w:name="_GoBack"/>
      <w:bookmarkEnd w:id="0"/>
      <w:r w:rsidR="00173AC0" w:rsidRPr="0049735C">
        <w:rPr>
          <w:b/>
          <w:sz w:val="28"/>
          <w:szCs w:val="28"/>
        </w:rPr>
        <w:t>арненскому муниципальному району</w:t>
      </w:r>
    </w:p>
    <w:p w:rsidR="00932CC4" w:rsidRPr="00FC5736" w:rsidRDefault="00932CC4" w:rsidP="00C71680">
      <w:pPr>
        <w:ind w:firstLine="709"/>
        <w:jc w:val="center"/>
        <w:rPr>
          <w:b/>
          <w:sz w:val="32"/>
          <w:szCs w:val="32"/>
        </w:rPr>
      </w:pPr>
    </w:p>
    <w:p w:rsidR="00686642" w:rsidRPr="001639CC" w:rsidRDefault="008B1AE2" w:rsidP="00C71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6642" w:rsidRPr="001639CC">
        <w:rPr>
          <w:sz w:val="28"/>
          <w:szCs w:val="28"/>
        </w:rPr>
        <w:t>Работа с обращениями граждан в администрации Варненского муниципального района и администрациях сельских поселений района в</w:t>
      </w:r>
      <w:r w:rsidR="00B86EFE" w:rsidRPr="001639CC">
        <w:rPr>
          <w:sz w:val="28"/>
          <w:szCs w:val="28"/>
        </w:rPr>
        <w:t xml:space="preserve">едется в соответствии со </w:t>
      </w:r>
      <w:r w:rsidRPr="001639CC">
        <w:rPr>
          <w:sz w:val="28"/>
          <w:szCs w:val="28"/>
        </w:rPr>
        <w:t>статьёй</w:t>
      </w:r>
      <w:r w:rsidR="00B86EFE" w:rsidRPr="001639CC">
        <w:rPr>
          <w:sz w:val="28"/>
          <w:szCs w:val="28"/>
        </w:rPr>
        <w:t xml:space="preserve"> 33</w:t>
      </w:r>
      <w:r>
        <w:rPr>
          <w:sz w:val="28"/>
          <w:szCs w:val="28"/>
        </w:rPr>
        <w:t xml:space="preserve"> </w:t>
      </w:r>
      <w:r w:rsidR="00B86EFE" w:rsidRPr="001639CC">
        <w:rPr>
          <w:sz w:val="28"/>
          <w:szCs w:val="28"/>
        </w:rPr>
        <w:t>Конституции Российской Федерации, которая закрепляет право граждан Российской Федерации обращаться лично, а также направлять индивидуальные и коллективные</w:t>
      </w:r>
      <w:r w:rsidR="009D58E6" w:rsidRPr="001639CC">
        <w:rPr>
          <w:sz w:val="28"/>
          <w:szCs w:val="28"/>
        </w:rPr>
        <w:t xml:space="preserve"> обращения в органы местного самоуправления.</w:t>
      </w:r>
    </w:p>
    <w:p w:rsidR="00686642" w:rsidRPr="001639CC" w:rsidRDefault="008B1AE2" w:rsidP="00C71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6642" w:rsidRPr="001639CC">
        <w:rPr>
          <w:sz w:val="28"/>
          <w:szCs w:val="28"/>
        </w:rPr>
        <w:t>Конституционное право граждан на обращение в органы местного самоуправления является наиболее часто реализуемым во взаимоотношениях граждан и власти, позволяющее влиять на их деятельность</w:t>
      </w:r>
      <w:r w:rsidR="009D58E6" w:rsidRPr="001639CC">
        <w:rPr>
          <w:sz w:val="28"/>
          <w:szCs w:val="28"/>
        </w:rPr>
        <w:t>.</w:t>
      </w:r>
    </w:p>
    <w:p w:rsidR="009D58E6" w:rsidRPr="001639CC" w:rsidRDefault="008B1AE2" w:rsidP="00C71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58E6" w:rsidRPr="001639CC">
        <w:rPr>
          <w:sz w:val="28"/>
          <w:szCs w:val="28"/>
        </w:rPr>
        <w:t>Законодательную основу в данной сфере правоотношений составляет Федеральный закон от 02 мая 2006г. № 59-ФЗ «О порядке рассмотрения обращений граждан Российской Федерации</w:t>
      </w:r>
      <w:r w:rsidR="00F97AAA" w:rsidRPr="001639CC">
        <w:rPr>
          <w:sz w:val="28"/>
          <w:szCs w:val="28"/>
        </w:rPr>
        <w:t>», который определяет права и обязанности участников соответствующих правоотношений, базовые гарантии, порядок рассмотрения обращений граждан и Закон</w:t>
      </w:r>
      <w:r w:rsidR="00302724" w:rsidRPr="001639CC">
        <w:rPr>
          <w:sz w:val="28"/>
          <w:szCs w:val="28"/>
        </w:rPr>
        <w:t xml:space="preserve"> Челябинской области от 27.08.2009г. № </w:t>
      </w:r>
      <w:r w:rsidR="00C73856" w:rsidRPr="001639CC">
        <w:rPr>
          <w:sz w:val="28"/>
          <w:szCs w:val="28"/>
        </w:rPr>
        <w:t>456 «О рассмотрении обращений граждан в Челябинской области</w:t>
      </w:r>
      <w:r w:rsidR="00C054BB" w:rsidRPr="001639CC">
        <w:rPr>
          <w:sz w:val="28"/>
          <w:szCs w:val="28"/>
        </w:rPr>
        <w:t>, который,</w:t>
      </w:r>
      <w:r>
        <w:rPr>
          <w:sz w:val="28"/>
          <w:szCs w:val="28"/>
        </w:rPr>
        <w:t xml:space="preserve"> </w:t>
      </w:r>
      <w:r w:rsidR="00C054BB" w:rsidRPr="001639CC">
        <w:rPr>
          <w:sz w:val="28"/>
          <w:szCs w:val="28"/>
        </w:rPr>
        <w:t>наряду с основными гарантиями прав граждан на обращение, устанавливает дополнительные гарантии этих прав, конкретизирует регулирование, установленное федеральным законом в сфере обращений граждан на территории Челябинской области.</w:t>
      </w:r>
    </w:p>
    <w:p w:rsidR="00BE6EDB" w:rsidRPr="001639CC" w:rsidRDefault="008B1AE2" w:rsidP="00C71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2354" w:rsidRPr="001639CC">
        <w:rPr>
          <w:sz w:val="28"/>
          <w:szCs w:val="28"/>
        </w:rPr>
        <w:t>Обращения, с одной стороны, свидетельствуют об уровне социально-политической активности, желании принимать участие в решении вопросов муниципального образования</w:t>
      </w:r>
      <w:r w:rsidR="00925338" w:rsidRPr="001639CC">
        <w:rPr>
          <w:sz w:val="28"/>
          <w:szCs w:val="28"/>
        </w:rPr>
        <w:t xml:space="preserve">, с другой </w:t>
      </w:r>
      <w:r w:rsidRPr="001639CC">
        <w:rPr>
          <w:sz w:val="28"/>
          <w:szCs w:val="28"/>
        </w:rPr>
        <w:t>стороны, -</w:t>
      </w:r>
      <w:r w:rsidR="00925338" w:rsidRPr="001639CC">
        <w:rPr>
          <w:sz w:val="28"/>
          <w:szCs w:val="28"/>
        </w:rPr>
        <w:t xml:space="preserve"> это свободный</w:t>
      </w:r>
      <w:r>
        <w:rPr>
          <w:sz w:val="28"/>
          <w:szCs w:val="28"/>
        </w:rPr>
        <w:t xml:space="preserve"> </w:t>
      </w:r>
      <w:r w:rsidR="00925338" w:rsidRPr="001639CC">
        <w:rPr>
          <w:sz w:val="28"/>
          <w:szCs w:val="28"/>
        </w:rPr>
        <w:t>показатель доверия граждан к органам местного самоуправления.</w:t>
      </w:r>
      <w:r>
        <w:rPr>
          <w:sz w:val="28"/>
          <w:szCs w:val="28"/>
        </w:rPr>
        <w:t xml:space="preserve"> </w:t>
      </w:r>
    </w:p>
    <w:p w:rsidR="00BE6EDB" w:rsidRPr="001639CC" w:rsidRDefault="008B1AE2" w:rsidP="00C71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6EDB" w:rsidRPr="001639CC">
        <w:rPr>
          <w:sz w:val="28"/>
          <w:szCs w:val="28"/>
        </w:rPr>
        <w:t xml:space="preserve">За </w:t>
      </w:r>
      <w:r w:rsidRPr="001639CC">
        <w:rPr>
          <w:sz w:val="28"/>
          <w:szCs w:val="28"/>
        </w:rPr>
        <w:t>отчётный</w:t>
      </w:r>
      <w:r w:rsidR="00BE6EDB" w:rsidRPr="001639CC">
        <w:rPr>
          <w:sz w:val="28"/>
          <w:szCs w:val="28"/>
        </w:rPr>
        <w:t xml:space="preserve"> период в Администрацию Варненского мун</w:t>
      </w:r>
      <w:r w:rsidR="00934A9E" w:rsidRPr="001639CC">
        <w:rPr>
          <w:sz w:val="28"/>
          <w:szCs w:val="28"/>
        </w:rPr>
        <w:t>иципального района поступило 45</w:t>
      </w:r>
      <w:r w:rsidR="00BB1871" w:rsidRPr="001639CC">
        <w:rPr>
          <w:sz w:val="28"/>
          <w:szCs w:val="28"/>
        </w:rPr>
        <w:t>7</w:t>
      </w:r>
      <w:r w:rsidR="00BE6EDB" w:rsidRPr="001639CC">
        <w:rPr>
          <w:sz w:val="28"/>
          <w:szCs w:val="28"/>
        </w:rPr>
        <w:t xml:space="preserve"> обращ</w:t>
      </w:r>
      <w:r w:rsidR="004A22D5" w:rsidRPr="001639CC">
        <w:rPr>
          <w:sz w:val="28"/>
          <w:szCs w:val="28"/>
        </w:rPr>
        <w:t xml:space="preserve">ения. </w:t>
      </w:r>
    </w:p>
    <w:p w:rsidR="00BE6EDB" w:rsidRPr="001639CC" w:rsidRDefault="008B1AE2" w:rsidP="00C71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6705" w:rsidRPr="001639CC">
        <w:rPr>
          <w:sz w:val="28"/>
          <w:szCs w:val="28"/>
        </w:rPr>
        <w:t>65</w:t>
      </w:r>
      <w:r w:rsidR="00931CA2" w:rsidRPr="001639CC">
        <w:rPr>
          <w:sz w:val="28"/>
          <w:szCs w:val="28"/>
        </w:rPr>
        <w:t xml:space="preserve"> обращений</w:t>
      </w:r>
      <w:r w:rsidR="008A67F4" w:rsidRPr="001639CC">
        <w:rPr>
          <w:sz w:val="28"/>
          <w:szCs w:val="28"/>
        </w:rPr>
        <w:t xml:space="preserve"> поставлены</w:t>
      </w:r>
      <w:r w:rsidR="00BE6EDB" w:rsidRPr="001639CC">
        <w:rPr>
          <w:sz w:val="28"/>
          <w:szCs w:val="28"/>
        </w:rPr>
        <w:t xml:space="preserve"> на контроль.</w:t>
      </w:r>
      <w:r w:rsidR="00B65EA8" w:rsidRPr="001639CC">
        <w:rPr>
          <w:sz w:val="28"/>
          <w:szCs w:val="28"/>
        </w:rPr>
        <w:t xml:space="preserve"> Качественному рассмотрению обращений граждан способствует</w:t>
      </w:r>
      <w:r w:rsidR="00B77674" w:rsidRPr="001639CC">
        <w:rPr>
          <w:sz w:val="28"/>
          <w:szCs w:val="28"/>
        </w:rPr>
        <w:t xml:space="preserve"> их коллегиальное рассмотрение с выездом на место</w:t>
      </w:r>
      <w:r w:rsidR="00BE6EDB" w:rsidRPr="001639CC">
        <w:rPr>
          <w:sz w:val="28"/>
          <w:szCs w:val="28"/>
        </w:rPr>
        <w:t>, с участием авторов обращений</w:t>
      </w:r>
      <w:r w:rsidR="00040952" w:rsidRPr="001639CC">
        <w:rPr>
          <w:sz w:val="28"/>
          <w:szCs w:val="28"/>
        </w:rPr>
        <w:t>,</w:t>
      </w:r>
      <w:r w:rsidR="00296537" w:rsidRPr="001639CC">
        <w:rPr>
          <w:sz w:val="28"/>
          <w:szCs w:val="28"/>
        </w:rPr>
        <w:t xml:space="preserve"> рассмотрено 87</w:t>
      </w:r>
      <w:r>
        <w:rPr>
          <w:sz w:val="28"/>
          <w:szCs w:val="28"/>
        </w:rPr>
        <w:t xml:space="preserve"> </w:t>
      </w:r>
      <w:r w:rsidR="00BE6EDB" w:rsidRPr="001639CC">
        <w:rPr>
          <w:sz w:val="28"/>
          <w:szCs w:val="28"/>
        </w:rPr>
        <w:t>обращений. На все поставленные вопросы заявители получили разъяснения в соответствии с действующим законодательством Российской Федерации и Чел</w:t>
      </w:r>
      <w:r w:rsidR="00296537" w:rsidRPr="001639CC">
        <w:rPr>
          <w:sz w:val="28"/>
          <w:szCs w:val="28"/>
        </w:rPr>
        <w:t>ябинской области, поддержано 324</w:t>
      </w:r>
      <w:r w:rsidR="00BE6EDB" w:rsidRPr="001639CC">
        <w:rPr>
          <w:sz w:val="28"/>
          <w:szCs w:val="28"/>
        </w:rPr>
        <w:t xml:space="preserve"> обращений.</w:t>
      </w:r>
    </w:p>
    <w:p w:rsidR="00BE6EDB" w:rsidRPr="001639CC" w:rsidRDefault="008B1AE2" w:rsidP="00C71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6EDB" w:rsidRPr="001639CC">
        <w:rPr>
          <w:sz w:val="28"/>
          <w:szCs w:val="28"/>
        </w:rPr>
        <w:t xml:space="preserve">В соответствии с </w:t>
      </w:r>
      <w:r w:rsidRPr="001639CC">
        <w:rPr>
          <w:sz w:val="28"/>
          <w:szCs w:val="28"/>
        </w:rPr>
        <w:t>утверждённым</w:t>
      </w:r>
      <w:r w:rsidR="00BE6EDB" w:rsidRPr="001639CC">
        <w:rPr>
          <w:sz w:val="28"/>
          <w:szCs w:val="28"/>
        </w:rPr>
        <w:t xml:space="preserve"> графиком личного </w:t>
      </w:r>
      <w:r w:rsidRPr="001639CC">
        <w:rPr>
          <w:sz w:val="28"/>
          <w:szCs w:val="28"/>
        </w:rPr>
        <w:t>приёма</w:t>
      </w:r>
      <w:r>
        <w:rPr>
          <w:sz w:val="28"/>
          <w:szCs w:val="28"/>
        </w:rPr>
        <w:t xml:space="preserve"> </w:t>
      </w:r>
      <w:r w:rsidR="00BE6EDB" w:rsidRPr="001639CC">
        <w:rPr>
          <w:sz w:val="28"/>
          <w:szCs w:val="28"/>
        </w:rPr>
        <w:t>Главам</w:t>
      </w:r>
      <w:r w:rsidR="006315D2" w:rsidRPr="001639CC">
        <w:rPr>
          <w:sz w:val="28"/>
          <w:szCs w:val="28"/>
        </w:rPr>
        <w:t>и сельских поселений принято 206</w:t>
      </w:r>
      <w:r w:rsidR="00BE6EDB" w:rsidRPr="001639CC">
        <w:rPr>
          <w:sz w:val="28"/>
          <w:szCs w:val="28"/>
        </w:rPr>
        <w:t xml:space="preserve"> чел</w:t>
      </w:r>
      <w:r w:rsidR="00283557" w:rsidRPr="001639CC">
        <w:rPr>
          <w:sz w:val="28"/>
          <w:szCs w:val="28"/>
        </w:rPr>
        <w:t>овек</w:t>
      </w:r>
      <w:r w:rsidR="00BE6EDB" w:rsidRPr="001639CC">
        <w:rPr>
          <w:sz w:val="28"/>
          <w:szCs w:val="28"/>
        </w:rPr>
        <w:t>.</w:t>
      </w:r>
      <w:r w:rsidR="00765A52" w:rsidRPr="001639CC">
        <w:rPr>
          <w:sz w:val="28"/>
          <w:szCs w:val="28"/>
        </w:rPr>
        <w:t xml:space="preserve"> По-прежнему, наиболее сложные вопросы рассматриваются Главой</w:t>
      </w:r>
      <w:r>
        <w:rPr>
          <w:sz w:val="28"/>
          <w:szCs w:val="28"/>
        </w:rPr>
        <w:t xml:space="preserve"> </w:t>
      </w:r>
      <w:r w:rsidR="00765A52" w:rsidRPr="001639C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765A52" w:rsidRPr="001639CC">
        <w:rPr>
          <w:sz w:val="28"/>
          <w:szCs w:val="28"/>
        </w:rPr>
        <w:t>во в</w:t>
      </w:r>
      <w:r w:rsidR="006315D2" w:rsidRPr="001639CC">
        <w:rPr>
          <w:sz w:val="28"/>
          <w:szCs w:val="28"/>
        </w:rPr>
        <w:t>ремя личных приемов (принято 66</w:t>
      </w:r>
      <w:r w:rsidR="002B3841" w:rsidRPr="001639CC">
        <w:rPr>
          <w:sz w:val="28"/>
          <w:szCs w:val="28"/>
        </w:rPr>
        <w:t xml:space="preserve"> человек)</w:t>
      </w:r>
      <w:r w:rsidR="00765A52" w:rsidRPr="001639CC">
        <w:rPr>
          <w:sz w:val="28"/>
          <w:szCs w:val="28"/>
        </w:rPr>
        <w:t>. Приемы проводятся регулярно на плановой основе еженедельно по понедельникам, а при необходимости в любой день недели. Каждый заместитель Главы района, руководитель структурного</w:t>
      </w:r>
      <w:r>
        <w:rPr>
          <w:sz w:val="28"/>
          <w:szCs w:val="28"/>
        </w:rPr>
        <w:t xml:space="preserve"> </w:t>
      </w:r>
      <w:r w:rsidR="00765A52" w:rsidRPr="001639CC">
        <w:rPr>
          <w:sz w:val="28"/>
          <w:szCs w:val="28"/>
        </w:rPr>
        <w:t xml:space="preserve">подразделения ведут </w:t>
      </w:r>
      <w:r w:rsidRPr="001639CC">
        <w:rPr>
          <w:sz w:val="28"/>
          <w:szCs w:val="28"/>
        </w:rPr>
        <w:t>приём</w:t>
      </w:r>
      <w:r w:rsidR="00765A52" w:rsidRPr="001639CC">
        <w:rPr>
          <w:sz w:val="28"/>
          <w:szCs w:val="28"/>
        </w:rPr>
        <w:t xml:space="preserve"> по утвержденному графику, который обнародован на стенде первого этажа администрации района и размещен на сайте администрации района.</w:t>
      </w:r>
    </w:p>
    <w:p w:rsidR="00BE6EDB" w:rsidRPr="001639CC" w:rsidRDefault="008B1AE2" w:rsidP="00C71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6EDB" w:rsidRPr="001639CC">
        <w:rPr>
          <w:sz w:val="28"/>
          <w:szCs w:val="28"/>
        </w:rPr>
        <w:t>Количество письменных обращений в сравнении с соответствующим периодом 2015 г</w:t>
      </w:r>
      <w:r w:rsidR="00071448" w:rsidRPr="001639CC">
        <w:rPr>
          <w:sz w:val="28"/>
          <w:szCs w:val="28"/>
        </w:rPr>
        <w:t>ода увеличилось</w:t>
      </w:r>
      <w:r>
        <w:rPr>
          <w:sz w:val="28"/>
          <w:szCs w:val="28"/>
        </w:rPr>
        <w:t xml:space="preserve"> </w:t>
      </w:r>
      <w:r w:rsidR="00071448" w:rsidRPr="001639CC">
        <w:rPr>
          <w:sz w:val="28"/>
          <w:szCs w:val="28"/>
        </w:rPr>
        <w:t>115 и 185</w:t>
      </w:r>
      <w:r w:rsidR="0008061F" w:rsidRPr="001639CC">
        <w:rPr>
          <w:sz w:val="28"/>
          <w:szCs w:val="28"/>
        </w:rPr>
        <w:t xml:space="preserve"> соответственно.</w:t>
      </w:r>
    </w:p>
    <w:p w:rsidR="00BE6EDB" w:rsidRPr="001639CC" w:rsidRDefault="008B1AE2" w:rsidP="00C71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E6EDB" w:rsidRPr="001639CC">
        <w:rPr>
          <w:sz w:val="28"/>
          <w:szCs w:val="28"/>
        </w:rPr>
        <w:t>На рассмотрение и принятие соответствующих мер реагирования из вышесто</w:t>
      </w:r>
      <w:r w:rsidR="00D9680F" w:rsidRPr="001639CC">
        <w:rPr>
          <w:sz w:val="28"/>
          <w:szCs w:val="28"/>
        </w:rPr>
        <w:t>ящих государственных органов в</w:t>
      </w:r>
      <w:r w:rsidR="001C278B" w:rsidRPr="001639CC">
        <w:rPr>
          <w:sz w:val="28"/>
          <w:szCs w:val="28"/>
        </w:rPr>
        <w:t xml:space="preserve"> 4 квартале</w:t>
      </w:r>
      <w:r w:rsidR="00D9680F" w:rsidRPr="001639CC">
        <w:rPr>
          <w:sz w:val="28"/>
          <w:szCs w:val="28"/>
        </w:rPr>
        <w:t xml:space="preserve"> </w:t>
      </w:r>
      <w:r w:rsidR="00BE6EDB" w:rsidRPr="001639CC">
        <w:rPr>
          <w:sz w:val="28"/>
          <w:szCs w:val="28"/>
        </w:rPr>
        <w:t>2</w:t>
      </w:r>
      <w:r w:rsidR="00843D1E" w:rsidRPr="001639CC">
        <w:rPr>
          <w:sz w:val="28"/>
          <w:szCs w:val="28"/>
        </w:rPr>
        <w:t>016 года поступило,</w:t>
      </w:r>
      <w:r w:rsidR="00BE6EDB" w:rsidRPr="001639CC">
        <w:rPr>
          <w:sz w:val="28"/>
          <w:szCs w:val="28"/>
        </w:rPr>
        <w:t xml:space="preserve"> в том числе количество </w:t>
      </w:r>
      <w:r w:rsidRPr="001639CC">
        <w:rPr>
          <w:sz w:val="28"/>
          <w:szCs w:val="28"/>
        </w:rPr>
        <w:t>обращений,</w:t>
      </w:r>
      <w:r>
        <w:rPr>
          <w:sz w:val="28"/>
          <w:szCs w:val="28"/>
        </w:rPr>
        <w:t xml:space="preserve"> </w:t>
      </w:r>
      <w:r w:rsidR="00BE6EDB" w:rsidRPr="001639CC">
        <w:rPr>
          <w:sz w:val="28"/>
          <w:szCs w:val="28"/>
        </w:rPr>
        <w:t>поступивших из Администрации Президента Ро</w:t>
      </w:r>
      <w:r w:rsidR="00BF2568" w:rsidRPr="001639CC">
        <w:rPr>
          <w:sz w:val="28"/>
          <w:szCs w:val="28"/>
        </w:rPr>
        <w:t>ссийской Федерации составило -7</w:t>
      </w:r>
      <w:r w:rsidR="003A73A8" w:rsidRPr="001639CC">
        <w:rPr>
          <w:sz w:val="28"/>
          <w:szCs w:val="28"/>
        </w:rPr>
        <w:t xml:space="preserve">. </w:t>
      </w:r>
    </w:p>
    <w:p w:rsidR="00BE6EDB" w:rsidRPr="001639CC" w:rsidRDefault="008B1AE2" w:rsidP="00C71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6EDB" w:rsidRPr="001639CC">
        <w:rPr>
          <w:sz w:val="28"/>
          <w:szCs w:val="28"/>
        </w:rPr>
        <w:t>Тематика обращений достаточно разнообразна: предоставление жилья, улучшение жилищных условий, оказание материальной помощи. По вопросу оказания материальной помощи</w:t>
      </w:r>
      <w:r>
        <w:rPr>
          <w:sz w:val="28"/>
          <w:szCs w:val="28"/>
        </w:rPr>
        <w:t xml:space="preserve"> </w:t>
      </w:r>
      <w:r w:rsidR="00BE6EDB" w:rsidRPr="001639CC">
        <w:rPr>
          <w:sz w:val="28"/>
          <w:szCs w:val="28"/>
        </w:rPr>
        <w:t>обращаются граждане, относящиеся к категории одиноких, многодетных семей, пенсионеров, которые более болезненно переносят все трудности и проблемы в бытовом и материальном плане.</w:t>
      </w:r>
    </w:p>
    <w:p w:rsidR="00BE6EDB" w:rsidRPr="001639CC" w:rsidRDefault="008B1AE2" w:rsidP="00C71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6EDB" w:rsidRPr="001639C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BE6EDB" w:rsidRPr="001639CC">
        <w:rPr>
          <w:sz w:val="28"/>
          <w:szCs w:val="28"/>
        </w:rPr>
        <w:t xml:space="preserve">обращения рассмотрены </w:t>
      </w:r>
      <w:r w:rsidRPr="001639CC">
        <w:rPr>
          <w:sz w:val="28"/>
          <w:szCs w:val="28"/>
        </w:rPr>
        <w:t>в сроки,</w:t>
      </w:r>
      <w:r w:rsidR="00BE6EDB" w:rsidRPr="001639CC">
        <w:rPr>
          <w:sz w:val="28"/>
          <w:szCs w:val="28"/>
        </w:rPr>
        <w:t xml:space="preserve"> установленные законодательством. Заявителям представлена исчерпывающая информация по вопросам, поставленным в обращениях.</w:t>
      </w:r>
    </w:p>
    <w:p w:rsidR="00FB3414" w:rsidRPr="001639CC" w:rsidRDefault="00FB3414" w:rsidP="00C71680">
      <w:pPr>
        <w:ind w:firstLine="709"/>
        <w:jc w:val="both"/>
        <w:rPr>
          <w:sz w:val="28"/>
          <w:szCs w:val="28"/>
        </w:rPr>
      </w:pPr>
    </w:p>
    <w:p w:rsidR="00686642" w:rsidRPr="001639CC" w:rsidRDefault="008B1AE2" w:rsidP="00C71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6642" w:rsidRPr="001639CC">
        <w:rPr>
          <w:sz w:val="28"/>
          <w:szCs w:val="28"/>
        </w:rPr>
        <w:t>Часть заявителей получают ответы еще в период подготовки к приему или в ходе приема. На вопросы, требующие на рассмотрение дополнительного времени, заявитель получает письменный ответ.</w:t>
      </w:r>
    </w:p>
    <w:p w:rsidR="00686642" w:rsidRPr="001639CC" w:rsidRDefault="008B1AE2" w:rsidP="00C71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6642" w:rsidRPr="001639CC">
        <w:rPr>
          <w:sz w:val="28"/>
          <w:szCs w:val="28"/>
        </w:rPr>
        <w:t xml:space="preserve">Для удобства граждан на официальном сайте администрации района работает интернет-приемная, где каждый желающий может обратиться с предложением, заявлением, жалобой </w:t>
      </w:r>
      <w:r w:rsidRPr="001639CC">
        <w:rPr>
          <w:sz w:val="28"/>
          <w:szCs w:val="28"/>
        </w:rPr>
        <w:t>с дальнейшим получением</w:t>
      </w:r>
      <w:r w:rsidR="00686642" w:rsidRPr="001639CC">
        <w:rPr>
          <w:sz w:val="28"/>
          <w:szCs w:val="28"/>
        </w:rPr>
        <w:t xml:space="preserve"> ответа на почтовый или электр</w:t>
      </w:r>
      <w:r w:rsidR="00547228" w:rsidRPr="001639CC">
        <w:rPr>
          <w:sz w:val="28"/>
          <w:szCs w:val="28"/>
        </w:rPr>
        <w:t xml:space="preserve">онный адрес. </w:t>
      </w:r>
    </w:p>
    <w:p w:rsidR="00686642" w:rsidRPr="001639CC" w:rsidRDefault="008B1AE2" w:rsidP="00C71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6642" w:rsidRPr="001639CC">
        <w:rPr>
          <w:sz w:val="28"/>
          <w:szCs w:val="28"/>
        </w:rPr>
        <w:t xml:space="preserve">В целях совершенствования работы с обращениями граждан в администрации работают две общественные приемные по личным вопросам граждан: общественная приемная Губернатора Челябинской области и депутата Законодательного Собрания Челябинской области. </w:t>
      </w:r>
    </w:p>
    <w:p w:rsidR="00686642" w:rsidRPr="001639CC" w:rsidRDefault="008B1AE2" w:rsidP="00C71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6642" w:rsidRPr="001639CC">
        <w:rPr>
          <w:sz w:val="28"/>
          <w:szCs w:val="28"/>
        </w:rPr>
        <w:t>С целью информирования населения, повышения их правовой грамотности, более полного обеспечения прав граждан на получение информации, администрацией района применяются различные формы освещения деятельности администрации и ее структурных подразделений через средства массовой информации и интернет-сайт, где размещаются сведения о контактных телефонах для справок и консультаций, а также перечня необходимых документов.</w:t>
      </w:r>
    </w:p>
    <w:p w:rsidR="00932CC4" w:rsidRPr="001639CC" w:rsidRDefault="008B1AE2" w:rsidP="00C71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4BEC" w:rsidRPr="001639C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C0BF6" w:rsidRPr="001639CC">
        <w:rPr>
          <w:sz w:val="28"/>
          <w:szCs w:val="28"/>
        </w:rPr>
        <w:t>4 квартале</w:t>
      </w:r>
      <w:r w:rsidR="00721F42" w:rsidRPr="001639CC">
        <w:rPr>
          <w:sz w:val="28"/>
          <w:szCs w:val="28"/>
        </w:rPr>
        <w:t xml:space="preserve"> 2016 г. (устных и письменных), в том числе по «телефону доверия»</w:t>
      </w:r>
      <w:r w:rsidR="00DB4BEC" w:rsidRPr="001639CC">
        <w:rPr>
          <w:sz w:val="28"/>
          <w:szCs w:val="28"/>
        </w:rPr>
        <w:t xml:space="preserve"> по коррупционной направленности</w:t>
      </w:r>
      <w:r w:rsidR="003B087A" w:rsidRPr="001639CC">
        <w:rPr>
          <w:sz w:val="28"/>
          <w:szCs w:val="28"/>
        </w:rPr>
        <w:t xml:space="preserve"> в Администрацию Варненского муниципального района не поступало.</w:t>
      </w:r>
    </w:p>
    <w:p w:rsidR="003B087A" w:rsidRPr="001639CC" w:rsidRDefault="008B1AE2" w:rsidP="00C71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087A" w:rsidRPr="001639CC">
        <w:rPr>
          <w:sz w:val="28"/>
          <w:szCs w:val="28"/>
        </w:rPr>
        <w:t>Информация о работе «телефона доверия»</w:t>
      </w:r>
      <w:r w:rsidR="00226DFF" w:rsidRPr="001639CC">
        <w:rPr>
          <w:sz w:val="28"/>
          <w:szCs w:val="28"/>
        </w:rPr>
        <w:t xml:space="preserve">, способах для граждан и юридических лиц направлять свои обращения о фактах коррупции в Администрации Варненского муниципального района размещена в разделе </w:t>
      </w:r>
      <w:r w:rsidRPr="001639CC">
        <w:rPr>
          <w:sz w:val="28"/>
          <w:szCs w:val="28"/>
        </w:rPr>
        <w:t>«противодействие</w:t>
      </w:r>
      <w:r w:rsidR="00226DFF" w:rsidRPr="001639CC">
        <w:rPr>
          <w:sz w:val="28"/>
          <w:szCs w:val="28"/>
        </w:rPr>
        <w:t xml:space="preserve"> коррупции» на сайте Администрации Варненского муниципального района.</w:t>
      </w:r>
    </w:p>
    <w:p w:rsidR="004D100E" w:rsidRPr="001639CC" w:rsidRDefault="004D100E" w:rsidP="00C71680">
      <w:pPr>
        <w:ind w:firstLine="709"/>
        <w:jc w:val="both"/>
        <w:rPr>
          <w:sz w:val="28"/>
          <w:szCs w:val="28"/>
        </w:rPr>
      </w:pPr>
    </w:p>
    <w:p w:rsidR="004D100E" w:rsidRPr="001639CC" w:rsidRDefault="004D100E" w:rsidP="00C71680">
      <w:pPr>
        <w:ind w:firstLine="709"/>
        <w:jc w:val="both"/>
        <w:rPr>
          <w:sz w:val="28"/>
          <w:szCs w:val="28"/>
        </w:rPr>
      </w:pPr>
      <w:r w:rsidRPr="001639CC">
        <w:rPr>
          <w:sz w:val="28"/>
          <w:szCs w:val="28"/>
        </w:rPr>
        <w:t>Глава Варненского</w:t>
      </w:r>
    </w:p>
    <w:p w:rsidR="00E643D7" w:rsidRPr="001639CC" w:rsidRDefault="004D100E" w:rsidP="00C71680">
      <w:pPr>
        <w:ind w:firstLine="709"/>
        <w:jc w:val="both"/>
        <w:rPr>
          <w:sz w:val="28"/>
          <w:szCs w:val="28"/>
        </w:rPr>
      </w:pPr>
      <w:r w:rsidRPr="001639CC">
        <w:rPr>
          <w:sz w:val="28"/>
          <w:szCs w:val="28"/>
        </w:rPr>
        <w:t>муниципального района</w:t>
      </w:r>
      <w:r w:rsidR="008B1AE2">
        <w:rPr>
          <w:sz w:val="28"/>
          <w:szCs w:val="28"/>
        </w:rPr>
        <w:t xml:space="preserve"> </w:t>
      </w:r>
      <w:r w:rsidRPr="001639CC">
        <w:rPr>
          <w:sz w:val="28"/>
          <w:szCs w:val="28"/>
        </w:rPr>
        <w:t>К.Ю.</w:t>
      </w:r>
      <w:r w:rsidR="008B1AE2">
        <w:rPr>
          <w:sz w:val="28"/>
          <w:szCs w:val="28"/>
        </w:rPr>
        <w:t xml:space="preserve"> </w:t>
      </w:r>
      <w:r w:rsidRPr="001639CC">
        <w:rPr>
          <w:sz w:val="28"/>
          <w:szCs w:val="28"/>
        </w:rPr>
        <w:t>Моисеев</w:t>
      </w:r>
    </w:p>
    <w:sectPr w:rsidR="00E643D7" w:rsidRPr="0016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EB"/>
    <w:rsid w:val="00015DD8"/>
    <w:rsid w:val="00024AD4"/>
    <w:rsid w:val="00040952"/>
    <w:rsid w:val="00041DCF"/>
    <w:rsid w:val="000471A3"/>
    <w:rsid w:val="00052FEB"/>
    <w:rsid w:val="00071448"/>
    <w:rsid w:val="0008061F"/>
    <w:rsid w:val="000875A8"/>
    <w:rsid w:val="000C0BF6"/>
    <w:rsid w:val="000D67DE"/>
    <w:rsid w:val="000E2354"/>
    <w:rsid w:val="001639CC"/>
    <w:rsid w:val="001650F6"/>
    <w:rsid w:val="001702F9"/>
    <w:rsid w:val="00173AC0"/>
    <w:rsid w:val="00174C2F"/>
    <w:rsid w:val="00195A8C"/>
    <w:rsid w:val="001C278B"/>
    <w:rsid w:val="00226DFF"/>
    <w:rsid w:val="00246E5C"/>
    <w:rsid w:val="00255EBC"/>
    <w:rsid w:val="002614AE"/>
    <w:rsid w:val="00261B8F"/>
    <w:rsid w:val="00272536"/>
    <w:rsid w:val="00276B47"/>
    <w:rsid w:val="00283557"/>
    <w:rsid w:val="002919EA"/>
    <w:rsid w:val="00296537"/>
    <w:rsid w:val="002B3841"/>
    <w:rsid w:val="002C3273"/>
    <w:rsid w:val="00302724"/>
    <w:rsid w:val="00375FCD"/>
    <w:rsid w:val="00382EE6"/>
    <w:rsid w:val="003910A2"/>
    <w:rsid w:val="003A73A8"/>
    <w:rsid w:val="003B087A"/>
    <w:rsid w:val="003B4BC1"/>
    <w:rsid w:val="00405FBD"/>
    <w:rsid w:val="00425242"/>
    <w:rsid w:val="00476C1C"/>
    <w:rsid w:val="00480798"/>
    <w:rsid w:val="00490210"/>
    <w:rsid w:val="00493E82"/>
    <w:rsid w:val="0049735C"/>
    <w:rsid w:val="004A22D5"/>
    <w:rsid w:val="004D100E"/>
    <w:rsid w:val="0051361D"/>
    <w:rsid w:val="00522160"/>
    <w:rsid w:val="00530252"/>
    <w:rsid w:val="00547228"/>
    <w:rsid w:val="005854A5"/>
    <w:rsid w:val="005D13F3"/>
    <w:rsid w:val="00626705"/>
    <w:rsid w:val="006315D2"/>
    <w:rsid w:val="00681601"/>
    <w:rsid w:val="00686642"/>
    <w:rsid w:val="00690A50"/>
    <w:rsid w:val="006A759F"/>
    <w:rsid w:val="006D29D3"/>
    <w:rsid w:val="00707168"/>
    <w:rsid w:val="0072000D"/>
    <w:rsid w:val="00721F42"/>
    <w:rsid w:val="00762076"/>
    <w:rsid w:val="00765A52"/>
    <w:rsid w:val="007719B7"/>
    <w:rsid w:val="00775BEE"/>
    <w:rsid w:val="00786EF8"/>
    <w:rsid w:val="007C54FC"/>
    <w:rsid w:val="0083456D"/>
    <w:rsid w:val="00840562"/>
    <w:rsid w:val="00843D1E"/>
    <w:rsid w:val="00871965"/>
    <w:rsid w:val="00884678"/>
    <w:rsid w:val="00892C1E"/>
    <w:rsid w:val="008A67F4"/>
    <w:rsid w:val="008B1AE2"/>
    <w:rsid w:val="008B5E79"/>
    <w:rsid w:val="009105B8"/>
    <w:rsid w:val="00911F28"/>
    <w:rsid w:val="00925338"/>
    <w:rsid w:val="009302BB"/>
    <w:rsid w:val="00931CA2"/>
    <w:rsid w:val="00932CC4"/>
    <w:rsid w:val="00934A9E"/>
    <w:rsid w:val="009858D8"/>
    <w:rsid w:val="0099448A"/>
    <w:rsid w:val="009D58E6"/>
    <w:rsid w:val="00A14409"/>
    <w:rsid w:val="00A66167"/>
    <w:rsid w:val="00AC38B7"/>
    <w:rsid w:val="00B63832"/>
    <w:rsid w:val="00B65EA8"/>
    <w:rsid w:val="00B73CCA"/>
    <w:rsid w:val="00B77674"/>
    <w:rsid w:val="00B86EFE"/>
    <w:rsid w:val="00BB1871"/>
    <w:rsid w:val="00BB3964"/>
    <w:rsid w:val="00BE6EDB"/>
    <w:rsid w:val="00BF2568"/>
    <w:rsid w:val="00C054BB"/>
    <w:rsid w:val="00C4796B"/>
    <w:rsid w:val="00C71680"/>
    <w:rsid w:val="00C73856"/>
    <w:rsid w:val="00C942FD"/>
    <w:rsid w:val="00CC4847"/>
    <w:rsid w:val="00CD542E"/>
    <w:rsid w:val="00D35FE8"/>
    <w:rsid w:val="00D4437B"/>
    <w:rsid w:val="00D9680F"/>
    <w:rsid w:val="00DA3FEE"/>
    <w:rsid w:val="00DB4BEC"/>
    <w:rsid w:val="00DD2681"/>
    <w:rsid w:val="00DD3BD8"/>
    <w:rsid w:val="00DE2272"/>
    <w:rsid w:val="00E155B9"/>
    <w:rsid w:val="00E643D7"/>
    <w:rsid w:val="00E82BCD"/>
    <w:rsid w:val="00EE0456"/>
    <w:rsid w:val="00F159F3"/>
    <w:rsid w:val="00F22FB3"/>
    <w:rsid w:val="00F30303"/>
    <w:rsid w:val="00F97AAA"/>
    <w:rsid w:val="00FA66C9"/>
    <w:rsid w:val="00FB3414"/>
    <w:rsid w:val="00FC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2774"/>
  <w15:docId w15:val="{5073E4D3-90BE-406D-8F60-FCAF9EFE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Parfenova</dc:creator>
  <cp:lastModifiedBy>Evgen Z</cp:lastModifiedBy>
  <cp:revision>11</cp:revision>
  <cp:lastPrinted>2017-01-13T05:59:00Z</cp:lastPrinted>
  <dcterms:created xsi:type="dcterms:W3CDTF">2016-04-08T06:15:00Z</dcterms:created>
  <dcterms:modified xsi:type="dcterms:W3CDTF">2017-04-14T04:07:00Z</dcterms:modified>
</cp:coreProperties>
</file>