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12" w:rsidRDefault="00C77E1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5080</wp:posOffset>
            </wp:positionV>
            <wp:extent cx="772160" cy="914400"/>
            <wp:effectExtent l="0" t="0" r="0" b="0"/>
            <wp:wrapTight wrapText="bothSides">
              <wp:wrapPolygon edited="0">
                <wp:start x="-547" y="0"/>
                <wp:lineTo x="-547" y="21130"/>
                <wp:lineTo x="21845" y="21130"/>
                <wp:lineTo x="21845" y="0"/>
                <wp:lineTo x="-547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612" w:rsidRDefault="00996612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612" w:rsidRDefault="00996612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612" w:rsidRDefault="00996612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612" w:rsidRDefault="00996612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612" w:rsidRDefault="00C77E1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22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220D9E" w:rsidRDefault="00220D9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ВАРНЕНСКОГО СЕЛЬСКОГО ПОСЕЛЕНИЯ</w:t>
      </w:r>
    </w:p>
    <w:p w:rsidR="00996612" w:rsidRDefault="00C77E1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ВАРНЕНСКОГО МУНИЦИПАЛЬНОГО РАЙОНА</w:t>
      </w:r>
    </w:p>
    <w:p w:rsidR="00996612" w:rsidRDefault="00C77E1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ЧЕЛЯБИНСКОЙ ОБЛАСТИ </w:t>
      </w:r>
    </w:p>
    <w:p w:rsidR="00996612" w:rsidRDefault="0099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12" w:rsidRDefault="00C77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996612" w:rsidRDefault="00996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12" w:rsidRDefault="00C77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20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2022 года </w:t>
      </w:r>
    </w:p>
    <w:p w:rsidR="00996612" w:rsidRDefault="00C77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с.Варна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№ </w:t>
      </w:r>
      <w:r w:rsidR="00220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996612" w:rsidRDefault="00996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12" w:rsidRDefault="00996612">
      <w:pPr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612" w:rsidRDefault="00C77E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Порядок</w:t>
      </w:r>
    </w:p>
    <w:p w:rsidR="00996612" w:rsidRDefault="00C77E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</w:t>
      </w:r>
    </w:p>
    <w:p w:rsidR="00996612" w:rsidRDefault="00C77E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</w:p>
    <w:p w:rsidR="00996612" w:rsidRDefault="00C77E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характера лиц, замещающих муниципальные </w:t>
      </w:r>
    </w:p>
    <w:p w:rsidR="00220D9E" w:rsidRDefault="00C77E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proofErr w:type="spellStart"/>
      <w:r w:rsidR="00220D9E">
        <w:rPr>
          <w:rFonts w:ascii="Times New Roman" w:hAnsi="Times New Roman" w:cs="Times New Roman"/>
          <w:b/>
          <w:sz w:val="28"/>
          <w:szCs w:val="28"/>
        </w:rPr>
        <w:t>Варненском</w:t>
      </w:r>
      <w:proofErr w:type="spellEnd"/>
      <w:r w:rsidR="00220D9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996612" w:rsidRDefault="0022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  <w:r w:rsidR="00C77E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612" w:rsidRDefault="00C77E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постоянной и на непостоянной основе, и членов </w:t>
      </w:r>
    </w:p>
    <w:p w:rsidR="00220D9E" w:rsidRDefault="0022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их семей </w:t>
      </w:r>
      <w:r w:rsidR="00C77E17">
        <w:rPr>
          <w:rFonts w:ascii="Times New Roman" w:hAnsi="Times New Roman" w:cs="Times New Roman"/>
          <w:b/>
          <w:sz w:val="28"/>
          <w:szCs w:val="28"/>
        </w:rPr>
        <w:t>на официальном сайте администрации</w:t>
      </w:r>
    </w:p>
    <w:p w:rsidR="00996612" w:rsidRDefault="0022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Варненского сельского поселения</w:t>
      </w:r>
      <w:r w:rsidR="00C77E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612" w:rsidRDefault="00220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Варненского </w:t>
      </w:r>
      <w:r w:rsidR="00C77E1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C77E17">
        <w:rPr>
          <w:rFonts w:ascii="Times New Roman" w:hAnsi="Times New Roman" w:cs="Times New Roman"/>
          <w:b/>
          <w:bCs/>
          <w:sz w:val="28"/>
          <w:szCs w:val="28"/>
        </w:rPr>
        <w:t>в инфо</w:t>
      </w:r>
      <w:r w:rsidR="008D463E">
        <w:rPr>
          <w:rFonts w:ascii="Times New Roman" w:hAnsi="Times New Roman" w:cs="Times New Roman"/>
          <w:b/>
          <w:bCs/>
          <w:sz w:val="28"/>
          <w:szCs w:val="28"/>
        </w:rPr>
        <w:t xml:space="preserve">рмационно-телекоммуникационной </w:t>
      </w:r>
      <w:r w:rsidR="00C77E17">
        <w:rPr>
          <w:rFonts w:ascii="Times New Roman" w:hAnsi="Times New Roman" w:cs="Times New Roman"/>
          <w:b/>
          <w:bCs/>
          <w:sz w:val="28"/>
          <w:szCs w:val="28"/>
        </w:rPr>
        <w:t>сети «Интернет»</w:t>
      </w:r>
    </w:p>
    <w:p w:rsidR="00996612" w:rsidRDefault="00C77E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(или) предоставления этих сведений официальным </w:t>
      </w:r>
    </w:p>
    <w:p w:rsidR="00996612" w:rsidRDefault="00C77E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996612" w:rsidRDefault="00996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612" w:rsidRDefault="00C77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 xml:space="preserve">еральными законами от 01.04.2022 года № 90-ФЗ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Федерации»,  от 25.12.2008 № 273-ФЗ  «О противодействии коррупции»,  Уставом Варненского </w:t>
      </w:r>
      <w:r w:rsidR="00220D9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220D9E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Варненского </w:t>
      </w:r>
      <w:r w:rsidR="00220D9E">
        <w:rPr>
          <w:rFonts w:ascii="Times New Roman" w:hAnsi="Times New Roman" w:cs="Times New Roman"/>
          <w:sz w:val="28"/>
          <w:szCs w:val="28"/>
        </w:rPr>
        <w:t>сельского поселения Варненского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612" w:rsidRDefault="00996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612" w:rsidRDefault="00C77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996612" w:rsidRDefault="00996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612" w:rsidRDefault="00C77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220D9E"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 w:rsidR="00220D9E">
        <w:rPr>
          <w:rFonts w:ascii="Times New Roman" w:hAnsi="Times New Roman" w:cs="Times New Roman"/>
          <w:sz w:val="28"/>
          <w:szCs w:val="28"/>
        </w:rPr>
        <w:t xml:space="preserve"> сельском поселении Варненского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пост</w:t>
      </w:r>
      <w:r>
        <w:rPr>
          <w:rFonts w:ascii="Times New Roman" w:hAnsi="Times New Roman" w:cs="Times New Roman"/>
          <w:sz w:val="28"/>
          <w:szCs w:val="28"/>
        </w:rPr>
        <w:t xml:space="preserve">оянной и на непостоянной основе, и членов их семей  на официальном сайте администрации </w:t>
      </w:r>
      <w:r w:rsidR="00220D9E">
        <w:rPr>
          <w:rFonts w:ascii="Times New Roman" w:hAnsi="Times New Roman" w:cs="Times New Roman"/>
          <w:sz w:val="28"/>
          <w:szCs w:val="28"/>
        </w:rPr>
        <w:t xml:space="preserve">Варненского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Варненского 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(или) предоставления этих сведений официальным средствам </w:t>
      </w:r>
      <w:r>
        <w:rPr>
          <w:rFonts w:ascii="Times New Roman" w:hAnsi="Times New Roman" w:cs="Times New Roman"/>
          <w:sz w:val="28"/>
          <w:szCs w:val="28"/>
        </w:rPr>
        <w:lastRenderedPageBreak/>
        <w:t>массовой информации д</w:t>
      </w:r>
      <w:r>
        <w:rPr>
          <w:rFonts w:ascii="Times New Roman" w:hAnsi="Times New Roman" w:cs="Times New Roman"/>
          <w:sz w:val="28"/>
          <w:szCs w:val="28"/>
        </w:rPr>
        <w:t>ля опубликования, утвержденный Решением Со</w:t>
      </w:r>
      <w:r w:rsidR="00220D9E">
        <w:rPr>
          <w:rFonts w:ascii="Times New Roman" w:hAnsi="Times New Roman" w:cs="Times New Roman"/>
          <w:sz w:val="28"/>
          <w:szCs w:val="28"/>
        </w:rPr>
        <w:t xml:space="preserve">вета </w:t>
      </w:r>
      <w:r>
        <w:rPr>
          <w:rFonts w:ascii="Times New Roman" w:hAnsi="Times New Roman" w:cs="Times New Roman"/>
          <w:sz w:val="28"/>
          <w:szCs w:val="28"/>
        </w:rPr>
        <w:t>депутатов от 2</w:t>
      </w:r>
      <w:r w:rsidR="00220D9E">
        <w:rPr>
          <w:rFonts w:ascii="Times New Roman" w:hAnsi="Times New Roman" w:cs="Times New Roman"/>
          <w:sz w:val="28"/>
          <w:szCs w:val="28"/>
        </w:rPr>
        <w:t>1.03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20D9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220D9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996612" w:rsidRDefault="00996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612" w:rsidRDefault="00C77E1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пункте 4 подпункт 4 изложить в следующей редакции:</w:t>
      </w:r>
    </w:p>
    <w:p w:rsidR="00996612" w:rsidRDefault="0099661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6612" w:rsidRDefault="00C77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«4) сведения об источниках получения средств, за счет которых совершены сделки по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>
        <w:rPr>
          <w:rFonts w:ascii="Times New Roman" w:hAnsi="Times New Roman" w:cs="Times New Roman"/>
          <w:bCs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цифровых финансовых активов, цифровой валюты,</w:t>
      </w:r>
      <w:r>
        <w:rPr>
          <w:rFonts w:ascii="Times New Roman" w:hAnsi="Times New Roman" w:cs="Times New Roman"/>
          <w:bCs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если общая сумма таких сделок превы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шает общих доход лица, замещающего муниципальную должность на постоянной и на непостоянной основе, и его супруги (супруга) за три последних года, предшествующих отчетному периоду.».</w:t>
      </w:r>
    </w:p>
    <w:p w:rsidR="00996612" w:rsidRDefault="0099661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6612" w:rsidRDefault="00C77E1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информационном стенде и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D463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Варненского 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Варненского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в сети «Интернет».</w:t>
      </w:r>
    </w:p>
    <w:p w:rsidR="00996612" w:rsidRDefault="009966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6612" w:rsidRDefault="00C77E1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3.Настоящее Решение вступает в силу со дня его официального опубликования (обнародования).</w:t>
      </w:r>
    </w:p>
    <w:p w:rsidR="00996612" w:rsidRDefault="009966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6612" w:rsidRDefault="00996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612" w:rsidRDefault="00C77E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Варненского                          </w:t>
      </w:r>
      <w:r w:rsidR="008D463E">
        <w:rPr>
          <w:rFonts w:ascii="Times New Roman" w:hAnsi="Times New Roman" w:cs="Times New Roman"/>
          <w:b/>
          <w:sz w:val="28"/>
          <w:szCs w:val="28"/>
        </w:rPr>
        <w:t xml:space="preserve">           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996612" w:rsidRDefault="008D463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C77E17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77E17">
        <w:rPr>
          <w:rFonts w:ascii="Times New Roman" w:hAnsi="Times New Roman" w:cs="Times New Roman"/>
          <w:b/>
          <w:sz w:val="28"/>
          <w:szCs w:val="28"/>
        </w:rPr>
        <w:t xml:space="preserve">Варненского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96612" w:rsidRDefault="009966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612" w:rsidRDefault="00C77E17">
      <w:pPr>
        <w:tabs>
          <w:tab w:val="left" w:pos="5160"/>
        </w:tabs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_  </w:t>
      </w:r>
      <w:proofErr w:type="spellStart"/>
      <w:r w:rsidR="008D463E">
        <w:rPr>
          <w:rFonts w:ascii="Times New Roman" w:hAnsi="Times New Roman" w:cs="Times New Roman"/>
          <w:b/>
          <w:sz w:val="28"/>
          <w:szCs w:val="28"/>
        </w:rPr>
        <w:t>А.Н.Рябоконь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________________</w:t>
      </w:r>
      <w:proofErr w:type="spellStart"/>
      <w:r w:rsidR="008D463E">
        <w:rPr>
          <w:rFonts w:ascii="Times New Roman" w:hAnsi="Times New Roman" w:cs="Times New Roman"/>
          <w:b/>
          <w:sz w:val="28"/>
          <w:szCs w:val="28"/>
        </w:rPr>
        <w:t>Л.Ю.Студеникина</w:t>
      </w:r>
      <w:proofErr w:type="spellEnd"/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612" w:rsidRDefault="00C77E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96612" w:rsidRDefault="008D46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77E17">
        <w:rPr>
          <w:rFonts w:ascii="Times New Roman" w:hAnsi="Times New Roman" w:cs="Times New Roman"/>
          <w:sz w:val="24"/>
          <w:szCs w:val="24"/>
        </w:rPr>
        <w:t>Решению Со</w:t>
      </w:r>
      <w:r>
        <w:rPr>
          <w:rFonts w:ascii="Times New Roman" w:hAnsi="Times New Roman" w:cs="Times New Roman"/>
          <w:sz w:val="24"/>
          <w:szCs w:val="24"/>
        </w:rPr>
        <w:t>вета</w:t>
      </w:r>
      <w:r w:rsidR="00C77E17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8D463E" w:rsidRDefault="008D46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сельского поселения</w:t>
      </w:r>
    </w:p>
    <w:p w:rsidR="00996612" w:rsidRDefault="00C77E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996612" w:rsidRDefault="00C77E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EF7E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E30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F7E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F7E30">
        <w:rPr>
          <w:rFonts w:ascii="Times New Roman" w:hAnsi="Times New Roman" w:cs="Times New Roman"/>
          <w:sz w:val="24"/>
          <w:szCs w:val="24"/>
        </w:rPr>
        <w:t>05</w:t>
      </w: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612" w:rsidRDefault="009966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612" w:rsidRDefault="00C77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96612" w:rsidRDefault="00C77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</w:t>
      </w:r>
    </w:p>
    <w:p w:rsidR="00996612" w:rsidRDefault="00C77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proofErr w:type="spellStart"/>
      <w:r w:rsidR="00EF7E30">
        <w:rPr>
          <w:rFonts w:ascii="Times New Roman" w:hAnsi="Times New Roman" w:cs="Times New Roman"/>
          <w:b/>
          <w:sz w:val="28"/>
          <w:szCs w:val="28"/>
        </w:rPr>
        <w:t>Варненском</w:t>
      </w:r>
      <w:proofErr w:type="spellEnd"/>
      <w:r w:rsidR="00EF7E30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Варненского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постоянной и на непостоянной основе, и членов 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семей  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официальном сайте администрации Варненского 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информационно-телекоммуникационной  сети «Интернет» </w:t>
      </w:r>
      <w:r>
        <w:rPr>
          <w:rFonts w:ascii="Times New Roman" w:hAnsi="Times New Roman" w:cs="Times New Roman"/>
          <w:b/>
          <w:sz w:val="28"/>
          <w:szCs w:val="28"/>
        </w:rPr>
        <w:t>и (или) предоставления этих сведений средствам массовой информации для опубликования</w:t>
      </w:r>
    </w:p>
    <w:p w:rsidR="00996612" w:rsidRDefault="009966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612" w:rsidRDefault="00996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612" w:rsidRDefault="00C77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1.Настоящий Порядок размещения сведений о дохо</w:t>
      </w:r>
      <w:r>
        <w:rPr>
          <w:rFonts w:ascii="Times New Roman" w:hAnsi="Times New Roman" w:cs="Times New Roman"/>
          <w:sz w:val="28"/>
          <w:szCs w:val="28"/>
        </w:rPr>
        <w:t xml:space="preserve">дах, расходах,                            об имуществе и обязательствах имущественного характера лиц, замещающих муниципальные должности в </w:t>
      </w:r>
      <w:proofErr w:type="spellStart"/>
      <w:r w:rsidR="00EF7E30"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 w:rsidR="00EF7E30">
        <w:rPr>
          <w:rFonts w:ascii="Times New Roman" w:hAnsi="Times New Roman" w:cs="Times New Roman"/>
          <w:sz w:val="28"/>
          <w:szCs w:val="28"/>
        </w:rPr>
        <w:t xml:space="preserve"> сельском поселении Варненского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 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EF7E30">
        <w:rPr>
          <w:rFonts w:ascii="Times New Roman" w:hAnsi="Times New Roman" w:cs="Times New Roman"/>
          <w:sz w:val="28"/>
          <w:szCs w:val="28"/>
        </w:rPr>
        <w:t xml:space="preserve">Варненского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Варненского 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(или) предоставления этих сведений официальным средствам массовой информации для опубликования (далее – Порядок) разработан в соответствии с 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03.04.2017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7.4. статьи 40 Федерального закона от 06.10.2003 № 1</w:t>
      </w:r>
      <w:r>
        <w:rPr>
          <w:rFonts w:ascii="Times New Roman" w:hAnsi="Times New Roman" w:cs="Times New Roman"/>
          <w:sz w:val="28"/>
          <w:szCs w:val="28"/>
        </w:rPr>
        <w:t>31-ФЗ «Об общих принципах организации местного самоуправления в Российской Федерации», частью 4.3 статьи 12.1 Федерального закона от 25.12.2008 № 273-ФЗ   «О противодействии коррупции», Указом Президента РФ от 08.07.2013г. № 613 «Вопросы противодействия ко</w:t>
      </w:r>
      <w:r>
        <w:rPr>
          <w:rFonts w:ascii="Times New Roman" w:hAnsi="Times New Roman" w:cs="Times New Roman"/>
          <w:sz w:val="28"/>
          <w:szCs w:val="28"/>
        </w:rPr>
        <w:t>ррупции», Законом Челябинской области от 29.01</w:t>
      </w:r>
      <w:r w:rsidR="00EF7E30">
        <w:rPr>
          <w:rFonts w:ascii="Times New Roman" w:hAnsi="Times New Roman" w:cs="Times New Roman"/>
          <w:sz w:val="28"/>
          <w:szCs w:val="28"/>
        </w:rPr>
        <w:t xml:space="preserve">.2009 года № 353-ЗО </w:t>
      </w:r>
      <w:r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 в Челябинской области», Уставом </w:t>
      </w:r>
      <w:r w:rsidR="00EF7E30">
        <w:rPr>
          <w:rFonts w:ascii="Times New Roman" w:hAnsi="Times New Roman" w:cs="Times New Roman"/>
          <w:sz w:val="28"/>
          <w:szCs w:val="28"/>
        </w:rPr>
        <w:t xml:space="preserve">Варненского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 и устанавливает  порядок размещения сведений о дохо</w:t>
      </w:r>
      <w:r>
        <w:rPr>
          <w:rFonts w:ascii="Times New Roman" w:hAnsi="Times New Roman" w:cs="Times New Roman"/>
          <w:sz w:val="28"/>
          <w:szCs w:val="28"/>
        </w:rPr>
        <w:t xml:space="preserve">дах, расходах, об имуществе и обязательствах имущественного характера Главы </w:t>
      </w:r>
      <w:r w:rsidR="00737801">
        <w:rPr>
          <w:rFonts w:ascii="Times New Roman" w:hAnsi="Times New Roman" w:cs="Times New Roman"/>
          <w:sz w:val="28"/>
          <w:szCs w:val="28"/>
        </w:rPr>
        <w:t xml:space="preserve">Варненского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района,  Председателя Со</w:t>
      </w:r>
      <w:r w:rsidR="00737801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37801">
        <w:rPr>
          <w:rFonts w:ascii="Times New Roman" w:hAnsi="Times New Roman" w:cs="Times New Roman"/>
          <w:sz w:val="28"/>
          <w:szCs w:val="28"/>
        </w:rPr>
        <w:t xml:space="preserve">Варненского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района,  депутатов Со</w:t>
      </w:r>
      <w:r w:rsidR="00737801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37801">
        <w:rPr>
          <w:rFonts w:ascii="Times New Roman" w:hAnsi="Times New Roman" w:cs="Times New Roman"/>
          <w:sz w:val="28"/>
          <w:szCs w:val="28"/>
        </w:rPr>
        <w:t xml:space="preserve"> Варненского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 (далее – лица</w:t>
      </w:r>
      <w:r>
        <w:rPr>
          <w:rFonts w:ascii="Times New Roman" w:hAnsi="Times New Roman" w:cs="Times New Roman"/>
          <w:sz w:val="28"/>
          <w:szCs w:val="28"/>
        </w:rPr>
        <w:t>, замещающие муниципальные должности на постоянной и на непостоянной основе), их супругов и несовершеннолетних детей на официальном сайте администрации</w:t>
      </w:r>
      <w:r w:rsidR="00737801">
        <w:rPr>
          <w:rFonts w:ascii="Times New Roman" w:hAnsi="Times New Roman" w:cs="Times New Roman"/>
          <w:sz w:val="28"/>
          <w:szCs w:val="28"/>
        </w:rPr>
        <w:t xml:space="preserve"> Варненского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 в информационно-телекоммуникационной  сети «Интернет» (далее –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</w:t>
      </w:r>
      <w:r>
        <w:rPr>
          <w:rFonts w:ascii="Times New Roman" w:hAnsi="Times New Roman" w:cs="Times New Roman"/>
          <w:sz w:val="28"/>
          <w:szCs w:val="28"/>
        </w:rPr>
        <w:t>ьный сайт) и (или) предоставления этих сведений официальным средствам  массовой информации для опубликования.</w:t>
      </w:r>
    </w:p>
    <w:p w:rsidR="00996612" w:rsidRDefault="00996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2.Сведения о доходах, расходах, об имуществе и обязательствах имущественного характера Председателя Со</w:t>
      </w:r>
      <w:r w:rsidR="00737801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37801">
        <w:rPr>
          <w:rFonts w:ascii="Times New Roman" w:hAnsi="Times New Roman" w:cs="Times New Roman"/>
          <w:sz w:val="28"/>
          <w:szCs w:val="28"/>
        </w:rPr>
        <w:t xml:space="preserve"> Варненского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района, депутатов Со</w:t>
      </w:r>
      <w:r w:rsidR="00737801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37801">
        <w:rPr>
          <w:rFonts w:ascii="Times New Roman" w:hAnsi="Times New Roman" w:cs="Times New Roman"/>
          <w:sz w:val="28"/>
          <w:szCs w:val="28"/>
        </w:rPr>
        <w:t xml:space="preserve">Варненского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района,  их супругов (супруг) и несовершенноле</w:t>
      </w:r>
      <w:r>
        <w:rPr>
          <w:rFonts w:ascii="Times New Roman" w:hAnsi="Times New Roman" w:cs="Times New Roman"/>
          <w:sz w:val="28"/>
          <w:szCs w:val="28"/>
        </w:rPr>
        <w:t xml:space="preserve">тних детей размещаются на официальном сайте должностным лицом </w:t>
      </w:r>
      <w:r w:rsidR="00737801">
        <w:rPr>
          <w:rFonts w:ascii="Times New Roman" w:hAnsi="Times New Roman" w:cs="Times New Roman"/>
          <w:sz w:val="28"/>
          <w:szCs w:val="28"/>
        </w:rPr>
        <w:t>администрации Варненского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и иных правонарушений. 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доходах, расходах, об имуществе и обяза</w:t>
      </w:r>
      <w:r>
        <w:rPr>
          <w:rFonts w:ascii="Times New Roman" w:hAnsi="Times New Roman" w:cs="Times New Roman"/>
          <w:sz w:val="28"/>
          <w:szCs w:val="28"/>
        </w:rPr>
        <w:t>тельствах имущественного характера Главы</w:t>
      </w:r>
      <w:r w:rsidR="00737801">
        <w:rPr>
          <w:rFonts w:ascii="Times New Roman" w:hAnsi="Times New Roman" w:cs="Times New Roman"/>
          <w:sz w:val="28"/>
          <w:szCs w:val="28"/>
        </w:rPr>
        <w:t xml:space="preserve"> Варненского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Варне</w:t>
      </w:r>
      <w:r w:rsidR="00737801">
        <w:rPr>
          <w:rFonts w:ascii="Times New Roman" w:hAnsi="Times New Roman" w:cs="Times New Roman"/>
          <w:sz w:val="28"/>
          <w:szCs w:val="28"/>
        </w:rPr>
        <w:t xml:space="preserve">нского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его супруги (супруга) и несовершеннолетних детей размещаются на официальном сайте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7801">
        <w:rPr>
          <w:rFonts w:ascii="Times New Roman" w:hAnsi="Times New Roman" w:cs="Times New Roman"/>
          <w:sz w:val="28"/>
          <w:szCs w:val="28"/>
        </w:rPr>
        <w:t xml:space="preserve">Варненского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Варненского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ответственным за работу по профилактике коррупционных и иных правонарушений.</w:t>
      </w:r>
    </w:p>
    <w:p w:rsidR="00996612" w:rsidRDefault="00C77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официальном сайте размещаются и (или) </w:t>
      </w:r>
      <w:r w:rsidR="00737801">
        <w:rPr>
          <w:rFonts w:ascii="Times New Roman" w:hAnsi="Times New Roman" w:cs="Times New Roman"/>
          <w:sz w:val="28"/>
          <w:szCs w:val="28"/>
        </w:rPr>
        <w:t xml:space="preserve">официальным средствам массовой </w:t>
      </w:r>
      <w:r>
        <w:rPr>
          <w:rFonts w:ascii="Times New Roman" w:hAnsi="Times New Roman" w:cs="Times New Roman"/>
          <w:sz w:val="28"/>
          <w:szCs w:val="28"/>
        </w:rPr>
        <w:t>информации предоставляются для опубликования следующие сведения о доходах, расходах, об имущес</w:t>
      </w:r>
      <w:r>
        <w:rPr>
          <w:rFonts w:ascii="Times New Roman" w:hAnsi="Times New Roman" w:cs="Times New Roman"/>
          <w:sz w:val="28"/>
          <w:szCs w:val="28"/>
        </w:rPr>
        <w:t>тве и обязательствах имущественного характера лиц, замещающих муниципальные должности на постоянной и на непостоянной основе, а также сведения о доходах, расходах, об имуществе и обязательствах имущественного характера их супруг (супругов) и несовершенноле</w:t>
      </w:r>
      <w:r>
        <w:rPr>
          <w:rFonts w:ascii="Times New Roman" w:hAnsi="Times New Roman" w:cs="Times New Roman"/>
          <w:sz w:val="28"/>
          <w:szCs w:val="28"/>
        </w:rPr>
        <w:t>тних детей: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лицу, замещающему муниципальную должность на постоянной и на непостоянной основе, его супруге (супругу) и несовершеннолетним детям на праве собственности или находящихся в их пользовании</w:t>
      </w:r>
      <w:r>
        <w:rPr>
          <w:rFonts w:ascii="Times New Roman" w:hAnsi="Times New Roman" w:cs="Times New Roman"/>
          <w:sz w:val="28"/>
          <w:szCs w:val="28"/>
        </w:rPr>
        <w:t>, с указанием вида, площади и страны расположения каждого из таких объектов;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 на постоянной и на непостоянной основе, е</w:t>
      </w:r>
      <w:r>
        <w:rPr>
          <w:rFonts w:ascii="Times New Roman" w:hAnsi="Times New Roman" w:cs="Times New Roman"/>
          <w:sz w:val="28"/>
          <w:szCs w:val="28"/>
        </w:rPr>
        <w:t>го супруге (супругу) и несовершеннолетним детям;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декларированный доход лица, замещающего муниципальную должность на постоянной и на непостоянной основе, его супруги (супруга) и несовершеннолетних детей;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об источниках получения средств, за сч</w:t>
      </w:r>
      <w:r>
        <w:rPr>
          <w:rFonts w:ascii="Times New Roman" w:hAnsi="Times New Roman" w:cs="Times New Roman"/>
          <w:sz w:val="28"/>
          <w:szCs w:val="28"/>
        </w:rPr>
        <w:t>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общих дохо</w:t>
      </w:r>
      <w:r>
        <w:rPr>
          <w:rFonts w:ascii="Times New Roman" w:hAnsi="Times New Roman" w:cs="Times New Roman"/>
          <w:sz w:val="28"/>
          <w:szCs w:val="28"/>
        </w:rPr>
        <w:t>д лица, замещающего муниципальную должность на постоянной и на непостоянной основе, и его супруги (супруга) за три последних года, предшествующих отчетному периоду.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размещаемых на официальных сайтах и (или) предоставляемых официальным средствам массов</w:t>
      </w:r>
      <w:r>
        <w:rPr>
          <w:rFonts w:ascii="Times New Roman" w:hAnsi="Times New Roman" w:cs="Times New Roman"/>
          <w:sz w:val="28"/>
          <w:szCs w:val="28"/>
        </w:rPr>
        <w:t xml:space="preserve">ой информации для опубликования сведениях о </w:t>
      </w:r>
      <w:r>
        <w:rPr>
          <w:rFonts w:ascii="Times New Roman" w:hAnsi="Times New Roman" w:cs="Times New Roman"/>
          <w:sz w:val="28"/>
          <w:szCs w:val="28"/>
        </w:rPr>
        <w:lastRenderedPageBreak/>
        <w:t>доходах, расходах, об имуществе и обязательствах имущественного характера запрещается указывать: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пункте 4 настоящего Порядка) о доходах лица, замещающего муниципальную </w:t>
      </w:r>
      <w:r>
        <w:rPr>
          <w:rFonts w:ascii="Times New Roman" w:hAnsi="Times New Roman" w:cs="Times New Roman"/>
          <w:sz w:val="28"/>
          <w:szCs w:val="28"/>
        </w:rPr>
        <w:t>должность на постоянной и на непостоянной основе,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персональные данные супруги (супруга</w:t>
      </w:r>
      <w:r>
        <w:rPr>
          <w:rFonts w:ascii="Times New Roman" w:hAnsi="Times New Roman" w:cs="Times New Roman"/>
          <w:sz w:val="28"/>
          <w:szCs w:val="28"/>
        </w:rPr>
        <w:t>), детей и иных членов семьи лица, замещающего муниципальную должность на постоянной и на непостоянной основе;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</w:t>
      </w:r>
      <w:r>
        <w:rPr>
          <w:rFonts w:ascii="Times New Roman" w:hAnsi="Times New Roman" w:cs="Times New Roman"/>
          <w:sz w:val="28"/>
          <w:szCs w:val="28"/>
        </w:rPr>
        <w:t>альную должность на постоянной и на непостоянной основе, его супруги (супруга), детей и иных членов семьи;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 на постоянн</w:t>
      </w:r>
      <w:r>
        <w:rPr>
          <w:rFonts w:ascii="Times New Roman" w:hAnsi="Times New Roman" w:cs="Times New Roman"/>
          <w:sz w:val="28"/>
          <w:szCs w:val="28"/>
        </w:rPr>
        <w:t>ой и на непостоянной основе, его супруге (супругу), детям, иным членам семьи на праве собственности или находящихся в пользовании;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Сведения о доходах, расходах, об имущес</w:t>
      </w:r>
      <w:r>
        <w:rPr>
          <w:rFonts w:ascii="Times New Roman" w:hAnsi="Times New Roman" w:cs="Times New Roman"/>
          <w:sz w:val="28"/>
          <w:szCs w:val="28"/>
        </w:rPr>
        <w:t>тве и обязательствах имущественного характера, указанные в пункте 4 настоящего Порядка, за весь период замещения лицом муниципальной должности на постоянной и на непостоянной основе, а также сведения о доходах, расходах, об имуществе и обязательствах имуще</w:t>
      </w:r>
      <w:r>
        <w:rPr>
          <w:rFonts w:ascii="Times New Roman" w:hAnsi="Times New Roman" w:cs="Times New Roman"/>
          <w:sz w:val="28"/>
          <w:szCs w:val="28"/>
        </w:rPr>
        <w:t>ственного характера его супруги (супруга) и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Размещение на официальном сайте сведений о дохода</w:t>
      </w:r>
      <w:r>
        <w:rPr>
          <w:rFonts w:ascii="Times New Roman" w:hAnsi="Times New Roman" w:cs="Times New Roman"/>
          <w:sz w:val="28"/>
          <w:szCs w:val="28"/>
        </w:rPr>
        <w:t>х, расходах, об имуществе и обязательствах имущественного характера лиц, замещающих муниципальные должности на постоя</w:t>
      </w:r>
      <w:r w:rsidR="00737801">
        <w:rPr>
          <w:rFonts w:ascii="Times New Roman" w:hAnsi="Times New Roman" w:cs="Times New Roman"/>
          <w:sz w:val="28"/>
          <w:szCs w:val="28"/>
        </w:rPr>
        <w:t xml:space="preserve">нной и на непостоянной основе,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 </w:t>
      </w:r>
      <w:r w:rsidR="00737801">
        <w:rPr>
          <w:rFonts w:ascii="Times New Roman" w:hAnsi="Times New Roman" w:cs="Times New Roman"/>
          <w:sz w:val="28"/>
          <w:szCs w:val="28"/>
        </w:rPr>
        <w:t>администрации Варненского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ответственные за работу по профилактике коррупционных и иных правонарушений.  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Должностные лица </w:t>
      </w:r>
      <w:r w:rsidR="00737801">
        <w:rPr>
          <w:rFonts w:ascii="Times New Roman" w:hAnsi="Times New Roman" w:cs="Times New Roman"/>
          <w:sz w:val="28"/>
          <w:szCs w:val="28"/>
        </w:rPr>
        <w:t xml:space="preserve">администрации Варненского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ответственные за работу по профилактике коррупционных и иных правонарушений: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официального средства массовой информации 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нем лицу, замещающему муниципальную должность, в отношении которого поступил запрос;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официального средства массовой информации обеспечивают предоставление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ему сведений, указанных в пункте 4 на</w:t>
      </w:r>
      <w:r>
        <w:rPr>
          <w:rFonts w:ascii="Times New Roman" w:hAnsi="Times New Roman" w:cs="Times New Roman"/>
          <w:sz w:val="28"/>
          <w:szCs w:val="28"/>
        </w:rPr>
        <w:t>стоящего Порядка, в том случае, если запрашиваемые сведения отсутствуют на официальном сайте.</w:t>
      </w:r>
    </w:p>
    <w:p w:rsidR="00996612" w:rsidRDefault="00C7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Лица, обеспечивающие размещение сведений   о доходах, расходах, об имуществе и обязательствах имущественного характера на официальном сайте и (или) их представ</w:t>
      </w:r>
      <w:r>
        <w:rPr>
          <w:rFonts w:ascii="Times New Roman" w:hAnsi="Times New Roman" w:cs="Times New Roman"/>
          <w:sz w:val="28"/>
          <w:szCs w:val="28"/>
        </w:rPr>
        <w:t>ление официальным средствам массовой информации для опубликования, несут в со</w:t>
      </w:r>
      <w:r w:rsidR="00737801">
        <w:rPr>
          <w:rFonts w:ascii="Times New Roman" w:hAnsi="Times New Roman" w:cs="Times New Roman"/>
          <w:sz w:val="28"/>
          <w:szCs w:val="28"/>
        </w:rPr>
        <w:t xml:space="preserve">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ответственность за несоблюдение настоящего Порядка, а также за разглашение сведений, отнесенных к государственной тайне или яв</w:t>
      </w:r>
      <w:r>
        <w:rPr>
          <w:rFonts w:ascii="Times New Roman" w:hAnsi="Times New Roman" w:cs="Times New Roman"/>
          <w:sz w:val="28"/>
          <w:szCs w:val="28"/>
        </w:rPr>
        <w:t>ляющихся конфиденциальными.</w:t>
      </w:r>
    </w:p>
    <w:p w:rsidR="00996612" w:rsidRDefault="00996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996612" w:rsidRDefault="00996612">
      <w:pPr>
        <w:ind w:left="7788" w:firstLine="708"/>
        <w:rPr>
          <w:rFonts w:ascii="Times New Roman" w:hAnsi="Times New Roman" w:cs="Times New Roman"/>
          <w:sz w:val="28"/>
          <w:szCs w:val="28"/>
        </w:rPr>
        <w:sectPr w:rsidR="00996612">
          <w:pgSz w:w="11906" w:h="16838"/>
          <w:pgMar w:top="720" w:right="991" w:bottom="720" w:left="1134" w:header="0" w:footer="0" w:gutter="0"/>
          <w:cols w:space="720"/>
          <w:formProt w:val="0"/>
          <w:docGrid w:linePitch="360" w:charSpace="4096"/>
        </w:sectPr>
      </w:pPr>
    </w:p>
    <w:p w:rsidR="00996612" w:rsidRDefault="00C77E17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ПРИЛОЖЕНИЕ</w:t>
      </w:r>
    </w:p>
    <w:p w:rsidR="00737801" w:rsidRDefault="00C77E17" w:rsidP="0073780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размещения сведений о доходах, расходах, </w:t>
      </w:r>
      <w:r>
        <w:rPr>
          <w:rFonts w:ascii="Times New Roman" w:hAnsi="Times New Roman" w:cs="Times New Roman"/>
        </w:rPr>
        <w:t>об имуществе и обязательствах</w:t>
      </w:r>
    </w:p>
    <w:p w:rsidR="00737801" w:rsidRDefault="00C77E17" w:rsidP="0073780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имущественного </w:t>
      </w:r>
      <w:r>
        <w:rPr>
          <w:rFonts w:ascii="Times New Roman" w:hAnsi="Times New Roman" w:cs="Times New Roman"/>
        </w:rPr>
        <w:t xml:space="preserve">характера лиц, замещающих муниципальные </w:t>
      </w:r>
      <w:r>
        <w:rPr>
          <w:rFonts w:ascii="Times New Roman" w:hAnsi="Times New Roman" w:cs="Times New Roman"/>
        </w:rPr>
        <w:t xml:space="preserve">должности </w:t>
      </w:r>
    </w:p>
    <w:p w:rsidR="00996612" w:rsidRDefault="00C77E17" w:rsidP="0073780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 w:rsidR="00737801">
        <w:rPr>
          <w:rFonts w:ascii="Times New Roman" w:hAnsi="Times New Roman" w:cs="Times New Roman"/>
        </w:rPr>
        <w:t>Варненском</w:t>
      </w:r>
      <w:proofErr w:type="spellEnd"/>
      <w:r w:rsidR="00737801">
        <w:rPr>
          <w:rFonts w:ascii="Times New Roman" w:hAnsi="Times New Roman" w:cs="Times New Roman"/>
        </w:rPr>
        <w:t xml:space="preserve"> сельском поселении Варненского муниципального района</w:t>
      </w:r>
      <w:r>
        <w:rPr>
          <w:rFonts w:ascii="Times New Roman" w:hAnsi="Times New Roman" w:cs="Times New Roman"/>
        </w:rPr>
        <w:t xml:space="preserve"> </w:t>
      </w:r>
    </w:p>
    <w:p w:rsidR="00737801" w:rsidRDefault="00C77E17" w:rsidP="0073780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постоянной и на непостоянной основе, и членов </w:t>
      </w:r>
      <w:r w:rsidR="00737801">
        <w:rPr>
          <w:rFonts w:ascii="Times New Roman" w:hAnsi="Times New Roman" w:cs="Times New Roman"/>
        </w:rPr>
        <w:t xml:space="preserve">их семей </w:t>
      </w:r>
      <w:r>
        <w:rPr>
          <w:rFonts w:ascii="Times New Roman" w:hAnsi="Times New Roman" w:cs="Times New Roman"/>
        </w:rPr>
        <w:t>на официальном</w:t>
      </w:r>
    </w:p>
    <w:p w:rsidR="00737801" w:rsidRDefault="00C77E17" w:rsidP="0073780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сайте администрации</w:t>
      </w:r>
      <w:r w:rsidR="00737801">
        <w:rPr>
          <w:rFonts w:ascii="Times New Roman" w:hAnsi="Times New Roman" w:cs="Times New Roman"/>
        </w:rPr>
        <w:t xml:space="preserve"> Варненского сельского поселения</w:t>
      </w:r>
      <w:r>
        <w:rPr>
          <w:rFonts w:ascii="Times New Roman" w:hAnsi="Times New Roman" w:cs="Times New Roman"/>
        </w:rPr>
        <w:t xml:space="preserve"> </w:t>
      </w:r>
      <w:r w:rsidR="00737801">
        <w:rPr>
          <w:rFonts w:ascii="Times New Roman" w:hAnsi="Times New Roman" w:cs="Times New Roman"/>
        </w:rPr>
        <w:t>Варненского</w:t>
      </w:r>
    </w:p>
    <w:p w:rsidR="00737801" w:rsidRDefault="00737801" w:rsidP="00737801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  <w:r w:rsidR="00C77E17">
        <w:rPr>
          <w:rFonts w:ascii="Times New Roman" w:hAnsi="Times New Roman" w:cs="Times New Roman"/>
        </w:rPr>
        <w:t xml:space="preserve">муниципального района </w:t>
      </w:r>
      <w:r w:rsidR="00C77E17">
        <w:rPr>
          <w:rFonts w:ascii="Times New Roman" w:hAnsi="Times New Roman" w:cs="Times New Roman"/>
          <w:bCs/>
        </w:rPr>
        <w:t>в инфо</w:t>
      </w:r>
      <w:r>
        <w:rPr>
          <w:rFonts w:ascii="Times New Roman" w:hAnsi="Times New Roman" w:cs="Times New Roman"/>
          <w:bCs/>
        </w:rPr>
        <w:t xml:space="preserve">рмационно-телекоммуникационной </w:t>
      </w:r>
    </w:p>
    <w:p w:rsidR="00996612" w:rsidRDefault="00C77E17" w:rsidP="0073780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сети «Интернет»</w:t>
      </w:r>
      <w:bookmarkStart w:id="0" w:name="_GoBack"/>
      <w:bookmarkEnd w:id="0"/>
      <w:r>
        <w:rPr>
          <w:rFonts w:ascii="Times New Roman" w:hAnsi="Times New Roman" w:cs="Times New Roman"/>
        </w:rPr>
        <w:t>и (или) предоставления э</w:t>
      </w:r>
      <w:r>
        <w:rPr>
          <w:rFonts w:ascii="Times New Roman" w:hAnsi="Times New Roman" w:cs="Times New Roman"/>
        </w:rPr>
        <w:t xml:space="preserve">тих сведений официальным </w:t>
      </w:r>
    </w:p>
    <w:p w:rsidR="00996612" w:rsidRDefault="00C77E1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средствам массовой информации для опубликования</w:t>
      </w:r>
    </w:p>
    <w:p w:rsidR="00737801" w:rsidRDefault="00737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12" w:rsidRDefault="00C77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996612" w:rsidRDefault="00C77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опубликования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737801">
        <w:rPr>
          <w:rFonts w:ascii="Times New Roman" w:hAnsi="Times New Roman" w:cs="Times New Roman"/>
          <w:b/>
          <w:sz w:val="28"/>
          <w:szCs w:val="28"/>
        </w:rPr>
        <w:t>Варненском</w:t>
      </w:r>
      <w:proofErr w:type="spellEnd"/>
      <w:r w:rsidR="00737801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Варненского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постоянной и на непостоянной основе, и членов их семей  на официальном сайте адм</w:t>
      </w:r>
      <w:r>
        <w:rPr>
          <w:rFonts w:ascii="Times New Roman" w:hAnsi="Times New Roman" w:cs="Times New Roman"/>
          <w:b/>
          <w:sz w:val="28"/>
          <w:szCs w:val="28"/>
        </w:rPr>
        <w:t>инистрации</w:t>
      </w:r>
      <w:r w:rsidR="00737801">
        <w:rPr>
          <w:rFonts w:ascii="Times New Roman" w:hAnsi="Times New Roman" w:cs="Times New Roman"/>
          <w:b/>
          <w:sz w:val="28"/>
          <w:szCs w:val="28"/>
        </w:rPr>
        <w:t xml:space="preserve"> Варненского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Варненского 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информационно-телекоммуникационной  сети «Интернет» </w:t>
      </w:r>
      <w:r>
        <w:rPr>
          <w:rFonts w:ascii="Times New Roman" w:hAnsi="Times New Roman" w:cs="Times New Roman"/>
          <w:b/>
          <w:sz w:val="28"/>
          <w:szCs w:val="28"/>
        </w:rPr>
        <w:t>и (или) предоставления этих сведений официальным средствам массовой информации для опубликования</w:t>
      </w:r>
    </w:p>
    <w:p w:rsidR="00996612" w:rsidRDefault="00996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612" w:rsidRDefault="00C77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96612" w:rsidRDefault="00C77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996612" w:rsidRDefault="00C77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отчётный период</w:t>
      </w:r>
    </w:p>
    <w:p w:rsidR="00996612" w:rsidRDefault="00C77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20__г. по 31 декабря 20__ г.</w:t>
      </w:r>
    </w:p>
    <w:tbl>
      <w:tblPr>
        <w:tblW w:w="14708" w:type="dxa"/>
        <w:tblLook w:val="04A0" w:firstRow="1" w:lastRow="0" w:firstColumn="1" w:lastColumn="0" w:noHBand="0" w:noVBand="1"/>
      </w:tblPr>
      <w:tblGrid>
        <w:gridCol w:w="1203"/>
        <w:gridCol w:w="1393"/>
        <w:gridCol w:w="792"/>
        <w:gridCol w:w="847"/>
        <w:gridCol w:w="859"/>
        <w:gridCol w:w="1864"/>
        <w:gridCol w:w="894"/>
        <w:gridCol w:w="905"/>
        <w:gridCol w:w="21"/>
        <w:gridCol w:w="1260"/>
        <w:gridCol w:w="1327"/>
        <w:gridCol w:w="1578"/>
        <w:gridCol w:w="1765"/>
      </w:tblGrid>
      <w:tr w:rsidR="00996612">
        <w:trPr>
          <w:trHeight w:val="57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 средства (вид, марка)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96612">
        <w:trPr>
          <w:trHeight w:val="577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</w:t>
            </w:r>
            <w:proofErr w:type="spellEnd"/>
          </w:p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расположения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96612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996612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96612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Супруга</w:t>
            </w:r>
          </w:p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(супруг)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96612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C77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Сын (дочь) *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96612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12" w:rsidRDefault="0099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96612" w:rsidRDefault="00996612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612" w:rsidRDefault="00C77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</w:rPr>
        <w:t>При наличии нескольких несовершеннолетних детей, в том числе от предыдущего брака,</w:t>
      </w:r>
      <w:r>
        <w:rPr>
          <w:rFonts w:ascii="Times New Roman" w:hAnsi="Times New Roman" w:cs="Times New Roman"/>
        </w:rPr>
        <w:t xml:space="preserve"> разделы таблицы заполняются на каждого из них.</w:t>
      </w:r>
    </w:p>
    <w:sectPr w:rsidR="00996612">
      <w:pgSz w:w="16838" w:h="11906" w:orient="landscape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12"/>
    <w:rsid w:val="00220D9E"/>
    <w:rsid w:val="00737801"/>
    <w:rsid w:val="008D463E"/>
    <w:rsid w:val="00996612"/>
    <w:rsid w:val="00C77E17"/>
    <w:rsid w:val="00E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B6836-06A2-4993-8E22-8FDC52C6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A4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Пользователь Windows</cp:lastModifiedBy>
  <cp:revision>2</cp:revision>
  <cp:lastPrinted>2018-01-12T06:16:00Z</cp:lastPrinted>
  <dcterms:created xsi:type="dcterms:W3CDTF">2022-05-30T05:43:00Z</dcterms:created>
  <dcterms:modified xsi:type="dcterms:W3CDTF">2022-05-30T05:43:00Z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