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F11" w:rsidRPr="00E87991" w:rsidRDefault="00DC0F11" w:rsidP="006355F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121212"/>
          <w:kern w:val="0"/>
          <w:sz w:val="32"/>
          <w:szCs w:val="32"/>
          <w:bdr w:val="none" w:sz="0" w:space="0" w:color="auto" w:frame="1"/>
          <w:lang w:eastAsia="ru-RU"/>
        </w:rPr>
      </w:pPr>
    </w:p>
    <w:p w:rsidR="00E87991" w:rsidRDefault="00E87991" w:rsidP="00E8799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121212"/>
          <w:kern w:val="0"/>
          <w:sz w:val="32"/>
          <w:szCs w:val="32"/>
          <w:bdr w:val="none" w:sz="0" w:space="0" w:color="auto" w:frame="1"/>
          <w:lang w:eastAsia="ru-RU"/>
        </w:rPr>
      </w:pPr>
    </w:p>
    <w:p w:rsidR="00E87991" w:rsidRDefault="00E87991" w:rsidP="00E8799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121212"/>
          <w:kern w:val="0"/>
          <w:sz w:val="32"/>
          <w:szCs w:val="32"/>
          <w:bdr w:val="none" w:sz="0" w:space="0" w:color="auto" w:frame="1"/>
          <w:lang w:eastAsia="ru-RU"/>
        </w:rPr>
      </w:pPr>
    </w:p>
    <w:p w:rsidR="00E87991" w:rsidRDefault="00E87991" w:rsidP="00E8799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121212"/>
          <w:kern w:val="0"/>
          <w:sz w:val="32"/>
          <w:szCs w:val="32"/>
          <w:bdr w:val="none" w:sz="0" w:space="0" w:color="auto" w:frame="1"/>
          <w:lang w:eastAsia="ru-RU"/>
        </w:rPr>
      </w:pPr>
    </w:p>
    <w:p w:rsidR="00DC0F11" w:rsidRPr="00E87991" w:rsidRDefault="00E87991" w:rsidP="00E8799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121212"/>
          <w:kern w:val="0"/>
          <w:sz w:val="32"/>
          <w:szCs w:val="32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21212"/>
          <w:kern w:val="0"/>
          <w:sz w:val="32"/>
          <w:szCs w:val="32"/>
          <w:bdr w:val="none" w:sz="0" w:space="0" w:color="auto" w:frame="1"/>
          <w:lang w:eastAsia="ru-RU"/>
        </w:rPr>
        <w:t xml:space="preserve">Порядок приема </w:t>
      </w:r>
    </w:p>
    <w:p w:rsidR="001D0D3D" w:rsidRPr="00E87991" w:rsidRDefault="001D0D3D" w:rsidP="00E8799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121212"/>
          <w:kern w:val="0"/>
          <w:sz w:val="32"/>
          <w:szCs w:val="32"/>
          <w:bdr w:val="none" w:sz="0" w:space="0" w:color="auto" w:frame="1"/>
          <w:lang w:eastAsia="ru-RU"/>
        </w:rPr>
      </w:pPr>
    </w:p>
    <w:p w:rsidR="001D0D3D" w:rsidRPr="00E87991" w:rsidRDefault="001D0D3D" w:rsidP="00E8799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121212"/>
          <w:kern w:val="0"/>
          <w:sz w:val="32"/>
          <w:szCs w:val="32"/>
          <w:bdr w:val="none" w:sz="0" w:space="0" w:color="auto" w:frame="1"/>
          <w:lang w:eastAsia="ru-RU"/>
        </w:rPr>
      </w:pPr>
    </w:p>
    <w:p w:rsidR="00DC0F11" w:rsidRPr="00E87991" w:rsidRDefault="00DC0F11" w:rsidP="00E8799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121212"/>
          <w:kern w:val="0"/>
          <w:sz w:val="32"/>
          <w:szCs w:val="32"/>
          <w:bdr w:val="none" w:sz="0" w:space="0" w:color="auto" w:frame="1"/>
          <w:lang w:eastAsia="ru-RU"/>
        </w:rPr>
      </w:pPr>
    </w:p>
    <w:p w:rsidR="006355F5" w:rsidRPr="00E87991" w:rsidRDefault="006355F5" w:rsidP="00E8799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121212"/>
          <w:kern w:val="0"/>
          <w:sz w:val="32"/>
          <w:szCs w:val="32"/>
          <w:bdr w:val="none" w:sz="0" w:space="0" w:color="auto" w:frame="1"/>
          <w:lang w:eastAsia="ru-RU"/>
        </w:rPr>
      </w:pPr>
      <w:r w:rsidRPr="00E87991">
        <w:rPr>
          <w:rFonts w:ascii="Times New Roman" w:eastAsia="Times New Roman" w:hAnsi="Times New Roman" w:cs="Times New Roman"/>
          <w:b/>
          <w:bCs/>
          <w:color w:val="121212"/>
          <w:kern w:val="0"/>
          <w:sz w:val="32"/>
          <w:szCs w:val="32"/>
          <w:bdr w:val="none" w:sz="0" w:space="0" w:color="auto" w:frame="1"/>
          <w:lang w:eastAsia="ru-RU"/>
        </w:rPr>
        <w:t xml:space="preserve">Информация о проведении личного приема граждан в Администрации </w:t>
      </w:r>
      <w:r w:rsidR="00402132">
        <w:rPr>
          <w:rFonts w:ascii="Times New Roman" w:eastAsia="Times New Roman" w:hAnsi="Times New Roman" w:cs="Times New Roman"/>
          <w:b/>
          <w:bCs/>
          <w:color w:val="121212"/>
          <w:kern w:val="0"/>
          <w:sz w:val="32"/>
          <w:szCs w:val="32"/>
          <w:bdr w:val="none" w:sz="0" w:space="0" w:color="auto" w:frame="1"/>
          <w:lang w:eastAsia="ru-RU"/>
        </w:rPr>
        <w:t>Кулевчинского</w:t>
      </w:r>
      <w:r w:rsidR="007F2D4D">
        <w:rPr>
          <w:rFonts w:ascii="Times New Roman" w:eastAsia="Times New Roman" w:hAnsi="Times New Roman" w:cs="Times New Roman"/>
          <w:b/>
          <w:bCs/>
          <w:color w:val="121212"/>
          <w:kern w:val="0"/>
          <w:sz w:val="32"/>
          <w:szCs w:val="32"/>
          <w:bdr w:val="none" w:sz="0" w:space="0" w:color="auto" w:frame="1"/>
          <w:lang w:eastAsia="ru-RU"/>
        </w:rPr>
        <w:t xml:space="preserve"> </w:t>
      </w:r>
      <w:r w:rsidR="003F7290" w:rsidRPr="00E87991">
        <w:rPr>
          <w:rFonts w:ascii="Times New Roman" w:eastAsia="Times New Roman" w:hAnsi="Times New Roman" w:cs="Times New Roman"/>
          <w:b/>
          <w:bCs/>
          <w:color w:val="121212"/>
          <w:kern w:val="0"/>
          <w:sz w:val="32"/>
          <w:szCs w:val="32"/>
          <w:bdr w:val="none" w:sz="0" w:space="0" w:color="auto" w:frame="1"/>
          <w:lang w:eastAsia="ru-RU"/>
        </w:rPr>
        <w:t xml:space="preserve">сельского поселения </w:t>
      </w:r>
      <w:r w:rsidRPr="00E87991">
        <w:rPr>
          <w:rFonts w:ascii="Times New Roman" w:eastAsia="Times New Roman" w:hAnsi="Times New Roman" w:cs="Times New Roman"/>
          <w:b/>
          <w:bCs/>
          <w:color w:val="121212"/>
          <w:kern w:val="0"/>
          <w:sz w:val="32"/>
          <w:szCs w:val="32"/>
          <w:bdr w:val="none" w:sz="0" w:space="0" w:color="auto" w:frame="1"/>
          <w:lang w:eastAsia="ru-RU"/>
        </w:rPr>
        <w:t>Варненского муниципального района Челябинской области</w:t>
      </w:r>
    </w:p>
    <w:p w:rsidR="00E87991" w:rsidRPr="00E87991" w:rsidRDefault="00E87991" w:rsidP="00E8799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21212"/>
          <w:kern w:val="0"/>
          <w:sz w:val="32"/>
          <w:szCs w:val="32"/>
          <w:lang w:eastAsia="ru-RU"/>
        </w:rPr>
      </w:pPr>
    </w:p>
    <w:p w:rsidR="006355F5" w:rsidRDefault="00E87991" w:rsidP="00E8799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21212"/>
          <w:kern w:val="0"/>
          <w:sz w:val="32"/>
          <w:szCs w:val="32"/>
          <w:bdr w:val="none" w:sz="0" w:space="0" w:color="auto" w:frame="1"/>
          <w:lang w:eastAsia="ru-RU"/>
        </w:rPr>
      </w:pPr>
      <w:r w:rsidRPr="00E87991">
        <w:rPr>
          <w:rFonts w:ascii="Times New Roman" w:eastAsia="Times New Roman" w:hAnsi="Times New Roman" w:cs="Times New Roman"/>
          <w:b/>
          <w:color w:val="121212"/>
          <w:kern w:val="0"/>
          <w:sz w:val="32"/>
          <w:szCs w:val="32"/>
          <w:bdr w:val="none" w:sz="0" w:space="0" w:color="auto" w:frame="1"/>
          <w:lang w:eastAsia="ru-RU"/>
        </w:rPr>
        <w:t>Личное обращение на приём</w:t>
      </w:r>
      <w:r w:rsidR="006355F5" w:rsidRPr="00E87991">
        <w:rPr>
          <w:rFonts w:ascii="Times New Roman" w:eastAsia="Times New Roman" w:hAnsi="Times New Roman" w:cs="Times New Roman"/>
          <w:color w:val="121212"/>
          <w:kern w:val="0"/>
          <w:sz w:val="32"/>
          <w:szCs w:val="32"/>
          <w:bdr w:val="none" w:sz="0" w:space="0" w:color="auto" w:frame="1"/>
          <w:lang w:eastAsia="ru-RU"/>
        </w:rPr>
        <w:t xml:space="preserve">: понедельник с </w:t>
      </w:r>
      <w:r w:rsidR="00402132">
        <w:rPr>
          <w:rFonts w:ascii="Times New Roman" w:eastAsia="Times New Roman" w:hAnsi="Times New Roman" w:cs="Times New Roman"/>
          <w:color w:val="121212"/>
          <w:kern w:val="0"/>
          <w:sz w:val="32"/>
          <w:szCs w:val="32"/>
          <w:bdr w:val="none" w:sz="0" w:space="0" w:color="auto" w:frame="1"/>
          <w:lang w:eastAsia="ru-RU"/>
        </w:rPr>
        <w:t>8-3</w:t>
      </w:r>
      <w:r>
        <w:rPr>
          <w:rFonts w:ascii="Times New Roman" w:eastAsia="Times New Roman" w:hAnsi="Times New Roman" w:cs="Times New Roman"/>
          <w:color w:val="121212"/>
          <w:kern w:val="0"/>
          <w:sz w:val="32"/>
          <w:szCs w:val="32"/>
          <w:bdr w:val="none" w:sz="0" w:space="0" w:color="auto" w:frame="1"/>
          <w:lang w:eastAsia="ru-RU"/>
        </w:rPr>
        <w:t>0ч.</w:t>
      </w:r>
      <w:r w:rsidR="006355F5" w:rsidRPr="00E87991">
        <w:rPr>
          <w:rFonts w:ascii="Times New Roman" w:eastAsia="Times New Roman" w:hAnsi="Times New Roman" w:cs="Times New Roman"/>
          <w:color w:val="121212"/>
          <w:kern w:val="0"/>
          <w:sz w:val="32"/>
          <w:szCs w:val="32"/>
          <w:bdr w:val="none" w:sz="0" w:space="0" w:color="auto" w:frame="1"/>
          <w:lang w:eastAsia="ru-RU"/>
        </w:rPr>
        <w:t xml:space="preserve"> до 1</w:t>
      </w:r>
      <w:r w:rsidR="00B8122E" w:rsidRPr="00E87991">
        <w:rPr>
          <w:rFonts w:ascii="Times New Roman" w:eastAsia="Times New Roman" w:hAnsi="Times New Roman" w:cs="Times New Roman"/>
          <w:color w:val="121212"/>
          <w:kern w:val="0"/>
          <w:sz w:val="32"/>
          <w:szCs w:val="32"/>
          <w:bdr w:val="none" w:sz="0" w:space="0" w:color="auto" w:frame="1"/>
          <w:lang w:eastAsia="ru-RU"/>
        </w:rPr>
        <w:t>2</w:t>
      </w:r>
      <w:r w:rsidR="007F2D4D">
        <w:rPr>
          <w:rFonts w:ascii="Times New Roman" w:eastAsia="Times New Roman" w:hAnsi="Times New Roman" w:cs="Times New Roman"/>
          <w:color w:val="121212"/>
          <w:kern w:val="0"/>
          <w:sz w:val="32"/>
          <w:szCs w:val="32"/>
          <w:bdr w:val="none" w:sz="0" w:space="0" w:color="auto" w:frame="1"/>
          <w:lang w:eastAsia="ru-RU"/>
        </w:rPr>
        <w:t>-0</w:t>
      </w:r>
      <w:r>
        <w:rPr>
          <w:rFonts w:ascii="Times New Roman" w:eastAsia="Times New Roman" w:hAnsi="Times New Roman" w:cs="Times New Roman"/>
          <w:color w:val="121212"/>
          <w:kern w:val="0"/>
          <w:sz w:val="32"/>
          <w:szCs w:val="32"/>
          <w:bdr w:val="none" w:sz="0" w:space="0" w:color="auto" w:frame="1"/>
          <w:lang w:eastAsia="ru-RU"/>
        </w:rPr>
        <w:t>0ч.</w:t>
      </w:r>
    </w:p>
    <w:p w:rsidR="00E87991" w:rsidRPr="00E87991" w:rsidRDefault="00E87991" w:rsidP="00E8799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21212"/>
          <w:kern w:val="0"/>
          <w:sz w:val="32"/>
          <w:szCs w:val="32"/>
          <w:lang w:eastAsia="ru-RU"/>
        </w:rPr>
      </w:pPr>
    </w:p>
    <w:p w:rsidR="006355F5" w:rsidRDefault="006355F5" w:rsidP="00E8799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21212"/>
          <w:kern w:val="0"/>
          <w:sz w:val="32"/>
          <w:szCs w:val="32"/>
          <w:bdr w:val="none" w:sz="0" w:space="0" w:color="auto" w:frame="1"/>
          <w:lang w:eastAsia="ru-RU"/>
        </w:rPr>
      </w:pPr>
      <w:r w:rsidRPr="00E87991">
        <w:rPr>
          <w:rFonts w:ascii="Times New Roman" w:eastAsia="Times New Roman" w:hAnsi="Times New Roman" w:cs="Times New Roman"/>
          <w:b/>
          <w:bCs/>
          <w:color w:val="121212"/>
          <w:kern w:val="0"/>
          <w:sz w:val="32"/>
          <w:szCs w:val="32"/>
          <w:bdr w:val="none" w:sz="0" w:space="0" w:color="auto" w:frame="1"/>
          <w:lang w:eastAsia="ru-RU"/>
        </w:rPr>
        <w:t>Обращение по почте:</w:t>
      </w:r>
      <w:r w:rsidRPr="00E87991">
        <w:rPr>
          <w:rFonts w:ascii="Times New Roman" w:eastAsia="Times New Roman" w:hAnsi="Times New Roman" w:cs="Times New Roman"/>
          <w:color w:val="121212"/>
          <w:kern w:val="0"/>
          <w:sz w:val="32"/>
          <w:szCs w:val="32"/>
          <w:bdr w:val="none" w:sz="0" w:space="0" w:color="auto" w:frame="1"/>
          <w:lang w:eastAsia="ru-RU"/>
        </w:rPr>
        <w:t> </w:t>
      </w:r>
      <w:proofErr w:type="gramStart"/>
      <w:r w:rsidRPr="00E87991">
        <w:rPr>
          <w:rFonts w:ascii="Times New Roman" w:eastAsia="Times New Roman" w:hAnsi="Times New Roman" w:cs="Times New Roman"/>
          <w:color w:val="121212"/>
          <w:kern w:val="0"/>
          <w:sz w:val="32"/>
          <w:szCs w:val="32"/>
          <w:bdr w:val="none" w:sz="0" w:space="0" w:color="auto" w:frame="1"/>
          <w:lang w:eastAsia="ru-RU"/>
        </w:rPr>
        <w:t>4572</w:t>
      </w:r>
      <w:r w:rsidR="00402132">
        <w:rPr>
          <w:rFonts w:ascii="Times New Roman" w:eastAsia="Times New Roman" w:hAnsi="Times New Roman" w:cs="Times New Roman"/>
          <w:color w:val="121212"/>
          <w:kern w:val="0"/>
          <w:sz w:val="32"/>
          <w:szCs w:val="32"/>
          <w:bdr w:val="none" w:sz="0" w:space="0" w:color="auto" w:frame="1"/>
          <w:lang w:eastAsia="ru-RU"/>
        </w:rPr>
        <w:t>03</w:t>
      </w:r>
      <w:r w:rsidRPr="00E87991">
        <w:rPr>
          <w:rFonts w:ascii="Times New Roman" w:eastAsia="Times New Roman" w:hAnsi="Times New Roman" w:cs="Times New Roman"/>
          <w:color w:val="121212"/>
          <w:kern w:val="0"/>
          <w:sz w:val="32"/>
          <w:szCs w:val="32"/>
          <w:bdr w:val="none" w:sz="0" w:space="0" w:color="auto" w:frame="1"/>
          <w:lang w:eastAsia="ru-RU"/>
        </w:rPr>
        <w:t xml:space="preserve">, </w:t>
      </w:r>
      <w:r w:rsidR="00E87991">
        <w:rPr>
          <w:rFonts w:ascii="Times New Roman" w:eastAsia="Times New Roman" w:hAnsi="Times New Roman" w:cs="Times New Roman"/>
          <w:color w:val="121212"/>
          <w:kern w:val="0"/>
          <w:sz w:val="32"/>
          <w:szCs w:val="32"/>
          <w:bdr w:val="none" w:sz="0" w:space="0" w:color="auto" w:frame="1"/>
          <w:lang w:eastAsia="ru-RU"/>
        </w:rPr>
        <w:t xml:space="preserve"> Челябинск</w:t>
      </w:r>
      <w:r w:rsidR="00402132">
        <w:rPr>
          <w:rFonts w:ascii="Times New Roman" w:eastAsia="Times New Roman" w:hAnsi="Times New Roman" w:cs="Times New Roman"/>
          <w:color w:val="121212"/>
          <w:kern w:val="0"/>
          <w:sz w:val="32"/>
          <w:szCs w:val="32"/>
          <w:bdr w:val="none" w:sz="0" w:space="0" w:color="auto" w:frame="1"/>
          <w:lang w:eastAsia="ru-RU"/>
        </w:rPr>
        <w:t>ая</w:t>
      </w:r>
      <w:proofErr w:type="gramEnd"/>
      <w:r w:rsidR="00402132">
        <w:rPr>
          <w:rFonts w:ascii="Times New Roman" w:eastAsia="Times New Roman" w:hAnsi="Times New Roman" w:cs="Times New Roman"/>
          <w:color w:val="121212"/>
          <w:kern w:val="0"/>
          <w:sz w:val="32"/>
          <w:szCs w:val="32"/>
          <w:bdr w:val="none" w:sz="0" w:space="0" w:color="auto" w:frame="1"/>
          <w:lang w:eastAsia="ru-RU"/>
        </w:rPr>
        <w:t xml:space="preserve"> область, </w:t>
      </w:r>
      <w:proofErr w:type="spellStart"/>
      <w:r w:rsidR="00402132">
        <w:rPr>
          <w:rFonts w:ascii="Times New Roman" w:eastAsia="Times New Roman" w:hAnsi="Times New Roman" w:cs="Times New Roman"/>
          <w:color w:val="121212"/>
          <w:kern w:val="0"/>
          <w:sz w:val="32"/>
          <w:szCs w:val="32"/>
          <w:bdr w:val="none" w:sz="0" w:space="0" w:color="auto" w:frame="1"/>
          <w:lang w:eastAsia="ru-RU"/>
        </w:rPr>
        <w:t>Варненский</w:t>
      </w:r>
      <w:proofErr w:type="spellEnd"/>
      <w:r w:rsidR="00402132">
        <w:rPr>
          <w:rFonts w:ascii="Times New Roman" w:eastAsia="Times New Roman" w:hAnsi="Times New Roman" w:cs="Times New Roman"/>
          <w:color w:val="121212"/>
          <w:kern w:val="0"/>
          <w:sz w:val="32"/>
          <w:szCs w:val="32"/>
          <w:bdr w:val="none" w:sz="0" w:space="0" w:color="auto" w:frame="1"/>
          <w:lang w:eastAsia="ru-RU"/>
        </w:rPr>
        <w:t xml:space="preserve"> район, с. </w:t>
      </w:r>
      <w:proofErr w:type="spellStart"/>
      <w:r w:rsidR="00402132">
        <w:rPr>
          <w:rFonts w:ascii="Times New Roman" w:eastAsia="Times New Roman" w:hAnsi="Times New Roman" w:cs="Times New Roman"/>
          <w:color w:val="121212"/>
          <w:kern w:val="0"/>
          <w:sz w:val="32"/>
          <w:szCs w:val="32"/>
          <w:bdr w:val="none" w:sz="0" w:space="0" w:color="auto" w:frame="1"/>
          <w:lang w:eastAsia="ru-RU"/>
        </w:rPr>
        <w:t>Кулевчи</w:t>
      </w:r>
      <w:proofErr w:type="spellEnd"/>
      <w:r w:rsidR="00E87991">
        <w:rPr>
          <w:rFonts w:ascii="Times New Roman" w:eastAsia="Times New Roman" w:hAnsi="Times New Roman" w:cs="Times New Roman"/>
          <w:color w:val="121212"/>
          <w:kern w:val="0"/>
          <w:sz w:val="32"/>
          <w:szCs w:val="32"/>
          <w:bdr w:val="none" w:sz="0" w:space="0" w:color="auto" w:frame="1"/>
          <w:lang w:eastAsia="ru-RU"/>
        </w:rPr>
        <w:t>, ул.</w:t>
      </w:r>
      <w:r w:rsidR="00514706" w:rsidRPr="00514706">
        <w:rPr>
          <w:rFonts w:ascii="Times New Roman" w:eastAsia="Times New Roman" w:hAnsi="Times New Roman" w:cs="Times New Roman"/>
          <w:color w:val="121212"/>
          <w:kern w:val="0"/>
          <w:sz w:val="32"/>
          <w:szCs w:val="32"/>
          <w:bdr w:val="none" w:sz="0" w:space="0" w:color="auto" w:frame="1"/>
          <w:lang w:eastAsia="ru-RU"/>
        </w:rPr>
        <w:t xml:space="preserve"> </w:t>
      </w:r>
      <w:proofErr w:type="spellStart"/>
      <w:r w:rsidR="00402132">
        <w:rPr>
          <w:rFonts w:ascii="Times New Roman" w:eastAsia="Times New Roman" w:hAnsi="Times New Roman" w:cs="Times New Roman"/>
          <w:color w:val="121212"/>
          <w:kern w:val="0"/>
          <w:sz w:val="32"/>
          <w:szCs w:val="32"/>
          <w:bdr w:val="none" w:sz="0" w:space="0" w:color="auto" w:frame="1"/>
          <w:lang w:eastAsia="ru-RU"/>
        </w:rPr>
        <w:t>Завалищина</w:t>
      </w:r>
      <w:proofErr w:type="spellEnd"/>
      <w:r w:rsidR="00402132">
        <w:rPr>
          <w:rFonts w:ascii="Times New Roman" w:eastAsia="Times New Roman" w:hAnsi="Times New Roman" w:cs="Times New Roman"/>
          <w:color w:val="121212"/>
          <w:kern w:val="0"/>
          <w:sz w:val="32"/>
          <w:szCs w:val="32"/>
          <w:bdr w:val="none" w:sz="0" w:space="0" w:color="auto" w:frame="1"/>
          <w:lang w:eastAsia="ru-RU"/>
        </w:rPr>
        <w:t>, д.42</w:t>
      </w:r>
    </w:p>
    <w:p w:rsidR="00E87991" w:rsidRPr="00E87991" w:rsidRDefault="00E87991" w:rsidP="00E8799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21212"/>
          <w:kern w:val="0"/>
          <w:sz w:val="32"/>
          <w:szCs w:val="32"/>
          <w:bdr w:val="none" w:sz="0" w:space="0" w:color="auto" w:frame="1"/>
          <w:lang w:eastAsia="ru-RU"/>
        </w:rPr>
      </w:pPr>
    </w:p>
    <w:p w:rsidR="00876FA2" w:rsidRDefault="00E87991" w:rsidP="00E8799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21212"/>
          <w:kern w:val="0"/>
          <w:sz w:val="32"/>
          <w:szCs w:val="32"/>
          <w:bdr w:val="none" w:sz="0" w:space="0" w:color="auto" w:frame="1"/>
          <w:lang w:eastAsia="ru-RU"/>
        </w:rPr>
      </w:pPr>
      <w:r w:rsidRPr="00E87991">
        <w:rPr>
          <w:rFonts w:ascii="Times New Roman" w:eastAsia="Times New Roman" w:hAnsi="Times New Roman" w:cs="Times New Roman"/>
          <w:b/>
          <w:color w:val="121212"/>
          <w:kern w:val="0"/>
          <w:sz w:val="32"/>
          <w:szCs w:val="32"/>
          <w:bdr w:val="none" w:sz="0" w:space="0" w:color="auto" w:frame="1"/>
          <w:lang w:eastAsia="ru-RU"/>
        </w:rPr>
        <w:t>Телефон</w:t>
      </w:r>
      <w:r w:rsidR="00402132">
        <w:rPr>
          <w:rFonts w:ascii="Times New Roman" w:eastAsia="Times New Roman" w:hAnsi="Times New Roman" w:cs="Times New Roman"/>
          <w:color w:val="121212"/>
          <w:kern w:val="0"/>
          <w:sz w:val="32"/>
          <w:szCs w:val="32"/>
          <w:bdr w:val="none" w:sz="0" w:space="0" w:color="auto" w:frame="1"/>
          <w:lang w:eastAsia="ru-RU"/>
        </w:rPr>
        <w:t xml:space="preserve"> 835142 2-36</w:t>
      </w:r>
      <w:r w:rsidR="007F2D4D">
        <w:rPr>
          <w:rFonts w:ascii="Times New Roman" w:eastAsia="Times New Roman" w:hAnsi="Times New Roman" w:cs="Times New Roman"/>
          <w:color w:val="121212"/>
          <w:kern w:val="0"/>
          <w:sz w:val="32"/>
          <w:szCs w:val="32"/>
          <w:bdr w:val="none" w:sz="0" w:space="0" w:color="auto" w:frame="1"/>
          <w:lang w:eastAsia="ru-RU"/>
        </w:rPr>
        <w:t>-9</w:t>
      </w:r>
      <w:r w:rsidR="00402132">
        <w:rPr>
          <w:rFonts w:ascii="Times New Roman" w:eastAsia="Times New Roman" w:hAnsi="Times New Roman" w:cs="Times New Roman"/>
          <w:color w:val="121212"/>
          <w:kern w:val="0"/>
          <w:sz w:val="32"/>
          <w:szCs w:val="32"/>
          <w:bdr w:val="none" w:sz="0" w:space="0" w:color="auto" w:frame="1"/>
          <w:lang w:eastAsia="ru-RU"/>
        </w:rPr>
        <w:t>2</w:t>
      </w:r>
      <w:r w:rsidR="007F2D4D">
        <w:rPr>
          <w:rFonts w:ascii="Times New Roman" w:eastAsia="Times New Roman" w:hAnsi="Times New Roman" w:cs="Times New Roman"/>
          <w:color w:val="121212"/>
          <w:kern w:val="0"/>
          <w:sz w:val="32"/>
          <w:szCs w:val="32"/>
          <w:bdr w:val="none" w:sz="0" w:space="0" w:color="auto" w:frame="1"/>
          <w:lang w:eastAsia="ru-RU"/>
        </w:rPr>
        <w:t xml:space="preserve">; </w:t>
      </w:r>
    </w:p>
    <w:p w:rsidR="00E87991" w:rsidRPr="00E87991" w:rsidRDefault="00E87991" w:rsidP="00E8799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21212"/>
          <w:kern w:val="0"/>
          <w:sz w:val="32"/>
          <w:szCs w:val="32"/>
          <w:lang w:eastAsia="ru-RU"/>
        </w:rPr>
      </w:pPr>
    </w:p>
    <w:p w:rsidR="006355F5" w:rsidRPr="00E87991" w:rsidRDefault="006355F5" w:rsidP="00E8799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0"/>
          <w:sz w:val="32"/>
          <w:szCs w:val="32"/>
          <w:lang w:eastAsia="ru-RU"/>
        </w:rPr>
      </w:pPr>
      <w:r w:rsidRPr="00E87991">
        <w:rPr>
          <w:rFonts w:ascii="Times New Roman" w:eastAsia="Times New Roman" w:hAnsi="Times New Roman" w:cs="Times New Roman"/>
          <w:b/>
          <w:bCs/>
          <w:color w:val="121212"/>
          <w:kern w:val="0"/>
          <w:sz w:val="32"/>
          <w:szCs w:val="32"/>
          <w:bdr w:val="none" w:sz="0" w:space="0" w:color="auto" w:frame="1"/>
          <w:lang w:eastAsia="ru-RU"/>
        </w:rPr>
        <w:t>E-</w:t>
      </w:r>
      <w:proofErr w:type="spellStart"/>
      <w:r w:rsidRPr="00E87991">
        <w:rPr>
          <w:rFonts w:ascii="Times New Roman" w:eastAsia="Times New Roman" w:hAnsi="Times New Roman" w:cs="Times New Roman"/>
          <w:b/>
          <w:bCs/>
          <w:color w:val="121212"/>
          <w:kern w:val="0"/>
          <w:sz w:val="32"/>
          <w:szCs w:val="32"/>
          <w:bdr w:val="none" w:sz="0" w:space="0" w:color="auto" w:frame="1"/>
          <w:lang w:eastAsia="ru-RU"/>
        </w:rPr>
        <w:t>mail</w:t>
      </w:r>
      <w:proofErr w:type="spellEnd"/>
      <w:r w:rsidRPr="00E87991">
        <w:rPr>
          <w:rFonts w:ascii="Times New Roman" w:eastAsia="Times New Roman" w:hAnsi="Times New Roman" w:cs="Times New Roman"/>
          <w:b/>
          <w:bCs/>
          <w:color w:val="121212"/>
          <w:kern w:val="0"/>
          <w:sz w:val="32"/>
          <w:szCs w:val="32"/>
          <w:bdr w:val="none" w:sz="0" w:space="0" w:color="auto" w:frame="1"/>
          <w:lang w:eastAsia="ru-RU"/>
        </w:rPr>
        <w:t>:</w:t>
      </w:r>
      <w:r w:rsidRPr="00E87991">
        <w:rPr>
          <w:rFonts w:ascii="Times New Roman" w:eastAsia="Times New Roman" w:hAnsi="Times New Roman" w:cs="Times New Roman"/>
          <w:color w:val="121212"/>
          <w:kern w:val="0"/>
          <w:sz w:val="32"/>
          <w:szCs w:val="32"/>
          <w:bdr w:val="none" w:sz="0" w:space="0" w:color="auto" w:frame="1"/>
          <w:lang w:eastAsia="ru-RU"/>
        </w:rPr>
        <w:t> </w:t>
      </w:r>
      <w:r w:rsidR="00402132" w:rsidRPr="00402132">
        <w:rPr>
          <w:rFonts w:ascii="Helvetica" w:hAnsi="Helvetica"/>
          <w:sz w:val="28"/>
          <w:szCs w:val="28"/>
          <w:shd w:val="clear" w:color="auto" w:fill="FFFFFF"/>
        </w:rPr>
        <w:t>kulevchinskoe@varna74.ru</w:t>
      </w:r>
    </w:p>
    <w:p w:rsidR="00876FA2" w:rsidRPr="00E87991" w:rsidRDefault="00876FA2" w:rsidP="00E8799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21212"/>
          <w:kern w:val="0"/>
          <w:sz w:val="32"/>
          <w:szCs w:val="32"/>
          <w:lang w:eastAsia="ru-RU"/>
        </w:rPr>
      </w:pPr>
    </w:p>
    <w:p w:rsidR="00876FA2" w:rsidRPr="00E87991" w:rsidRDefault="00876FA2" w:rsidP="00E8799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21212"/>
          <w:kern w:val="0"/>
          <w:sz w:val="32"/>
          <w:szCs w:val="32"/>
          <w:lang w:eastAsia="ru-RU"/>
        </w:rPr>
      </w:pPr>
    </w:p>
    <w:p w:rsidR="00876FA2" w:rsidRPr="00E87991" w:rsidRDefault="00876FA2" w:rsidP="00E8799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21212"/>
          <w:kern w:val="0"/>
          <w:sz w:val="32"/>
          <w:szCs w:val="32"/>
          <w:lang w:eastAsia="ru-RU"/>
        </w:rPr>
      </w:pPr>
    </w:p>
    <w:p w:rsidR="00876FA2" w:rsidRPr="00E87991" w:rsidRDefault="00876FA2" w:rsidP="00E8799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21212"/>
          <w:kern w:val="0"/>
          <w:sz w:val="32"/>
          <w:szCs w:val="32"/>
          <w:lang w:eastAsia="ru-RU"/>
        </w:rPr>
      </w:pPr>
    </w:p>
    <w:p w:rsidR="00876FA2" w:rsidRPr="001D0D3D" w:rsidRDefault="00876FA2" w:rsidP="006355F5">
      <w:pPr>
        <w:spacing w:after="0" w:line="240" w:lineRule="auto"/>
        <w:jc w:val="center"/>
        <w:textAlignment w:val="baseline"/>
        <w:rPr>
          <w:rFonts w:ascii="PT Sans" w:eastAsia="Times New Roman" w:hAnsi="PT Sans" w:cs="Times New Roman"/>
          <w:color w:val="121212"/>
          <w:kern w:val="0"/>
          <w:lang w:eastAsia="ru-RU"/>
        </w:rPr>
      </w:pPr>
    </w:p>
    <w:p w:rsidR="00876FA2" w:rsidRPr="001D0D3D" w:rsidRDefault="00876FA2" w:rsidP="006355F5">
      <w:pPr>
        <w:spacing w:after="0" w:line="240" w:lineRule="auto"/>
        <w:jc w:val="center"/>
        <w:textAlignment w:val="baseline"/>
        <w:rPr>
          <w:rFonts w:ascii="PT Sans" w:eastAsia="Times New Roman" w:hAnsi="PT Sans" w:cs="Times New Roman"/>
          <w:color w:val="121212"/>
          <w:kern w:val="0"/>
          <w:lang w:eastAsia="ru-RU"/>
        </w:rPr>
      </w:pPr>
    </w:p>
    <w:p w:rsidR="00876FA2" w:rsidRPr="001D0D3D" w:rsidRDefault="00876FA2" w:rsidP="006355F5">
      <w:pPr>
        <w:spacing w:after="0" w:line="240" w:lineRule="auto"/>
        <w:jc w:val="center"/>
        <w:textAlignment w:val="baseline"/>
        <w:rPr>
          <w:rFonts w:ascii="PT Sans" w:eastAsia="Times New Roman" w:hAnsi="PT Sans" w:cs="Times New Roman"/>
          <w:color w:val="121212"/>
          <w:kern w:val="0"/>
          <w:lang w:eastAsia="ru-RU"/>
        </w:rPr>
      </w:pPr>
    </w:p>
    <w:p w:rsidR="00876FA2" w:rsidRPr="001D0D3D" w:rsidRDefault="00876FA2" w:rsidP="006355F5">
      <w:pPr>
        <w:spacing w:after="0" w:line="240" w:lineRule="auto"/>
        <w:jc w:val="center"/>
        <w:textAlignment w:val="baseline"/>
        <w:rPr>
          <w:rFonts w:ascii="PT Sans" w:eastAsia="Times New Roman" w:hAnsi="PT Sans" w:cs="Times New Roman"/>
          <w:color w:val="121212"/>
          <w:kern w:val="0"/>
          <w:lang w:eastAsia="ru-RU"/>
        </w:rPr>
      </w:pPr>
    </w:p>
    <w:p w:rsidR="00876FA2" w:rsidRPr="001D0D3D" w:rsidRDefault="00876FA2" w:rsidP="006355F5">
      <w:pPr>
        <w:spacing w:after="0" w:line="240" w:lineRule="auto"/>
        <w:jc w:val="center"/>
        <w:textAlignment w:val="baseline"/>
        <w:rPr>
          <w:rFonts w:ascii="PT Sans" w:eastAsia="Times New Roman" w:hAnsi="PT Sans" w:cs="Times New Roman"/>
          <w:color w:val="121212"/>
          <w:kern w:val="0"/>
          <w:lang w:eastAsia="ru-RU"/>
        </w:rPr>
      </w:pPr>
      <w:bookmarkStart w:id="0" w:name="_GoBack"/>
      <w:bookmarkEnd w:id="0"/>
    </w:p>
    <w:p w:rsidR="00876FA2" w:rsidRPr="001D0D3D" w:rsidRDefault="00876FA2" w:rsidP="006355F5">
      <w:pPr>
        <w:spacing w:after="0" w:line="240" w:lineRule="auto"/>
        <w:jc w:val="center"/>
        <w:textAlignment w:val="baseline"/>
        <w:rPr>
          <w:rFonts w:ascii="PT Sans" w:eastAsia="Times New Roman" w:hAnsi="PT Sans" w:cs="Times New Roman"/>
          <w:color w:val="121212"/>
          <w:kern w:val="0"/>
          <w:lang w:eastAsia="ru-RU"/>
        </w:rPr>
      </w:pPr>
    </w:p>
    <w:p w:rsidR="00876FA2" w:rsidRPr="001D0D3D" w:rsidRDefault="00876FA2" w:rsidP="006355F5">
      <w:pPr>
        <w:spacing w:after="0" w:line="240" w:lineRule="auto"/>
        <w:jc w:val="center"/>
        <w:textAlignment w:val="baseline"/>
        <w:rPr>
          <w:rFonts w:ascii="PT Sans" w:eastAsia="Times New Roman" w:hAnsi="PT Sans" w:cs="Times New Roman"/>
          <w:color w:val="121212"/>
          <w:kern w:val="0"/>
          <w:lang w:eastAsia="ru-RU"/>
        </w:rPr>
      </w:pPr>
    </w:p>
    <w:p w:rsidR="00876FA2" w:rsidRPr="001D0D3D" w:rsidRDefault="00876FA2" w:rsidP="006355F5">
      <w:pPr>
        <w:spacing w:after="0" w:line="240" w:lineRule="auto"/>
        <w:jc w:val="center"/>
        <w:textAlignment w:val="baseline"/>
        <w:rPr>
          <w:rFonts w:ascii="PT Sans" w:eastAsia="Times New Roman" w:hAnsi="PT Sans" w:cs="Times New Roman"/>
          <w:color w:val="121212"/>
          <w:kern w:val="0"/>
          <w:lang w:eastAsia="ru-RU"/>
        </w:rPr>
      </w:pPr>
    </w:p>
    <w:p w:rsidR="00876FA2" w:rsidRPr="001D0D3D" w:rsidRDefault="00876FA2" w:rsidP="006355F5">
      <w:pPr>
        <w:spacing w:after="0" w:line="240" w:lineRule="auto"/>
        <w:jc w:val="center"/>
        <w:textAlignment w:val="baseline"/>
        <w:rPr>
          <w:rFonts w:ascii="PT Sans" w:eastAsia="Times New Roman" w:hAnsi="PT Sans" w:cs="Times New Roman"/>
          <w:color w:val="121212"/>
          <w:kern w:val="0"/>
          <w:lang w:eastAsia="ru-RU"/>
        </w:rPr>
      </w:pPr>
    </w:p>
    <w:sectPr w:rsidR="00876FA2" w:rsidRPr="001D0D3D" w:rsidSect="006F16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PT Sans">
    <w:altName w:val="Arial"/>
    <w:charset w:val="CC"/>
    <w:family w:val="swiss"/>
    <w:pitch w:val="variable"/>
    <w:sig w:usb0="00000001" w:usb1="5000204B" w:usb2="0000000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21BD"/>
    <w:rsid w:val="001B7474"/>
    <w:rsid w:val="001D0D3D"/>
    <w:rsid w:val="002A6AF3"/>
    <w:rsid w:val="003F7290"/>
    <w:rsid w:val="00402132"/>
    <w:rsid w:val="00514706"/>
    <w:rsid w:val="006355F5"/>
    <w:rsid w:val="006F16D3"/>
    <w:rsid w:val="007521BD"/>
    <w:rsid w:val="007F2D4D"/>
    <w:rsid w:val="00876FA2"/>
    <w:rsid w:val="00AB6EC5"/>
    <w:rsid w:val="00B8122E"/>
    <w:rsid w:val="00BB781C"/>
    <w:rsid w:val="00D02640"/>
    <w:rsid w:val="00DC0F11"/>
    <w:rsid w:val="00E87991"/>
    <w:rsid w:val="00EE37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C04657-9F76-409D-B520-8E972D5D1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6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355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355F5"/>
    <w:rPr>
      <w:b/>
      <w:bCs/>
    </w:rPr>
  </w:style>
  <w:style w:type="character" w:customStyle="1" w:styleId="link-mailto">
    <w:name w:val="link-mailto"/>
    <w:basedOn w:val="a0"/>
    <w:rsid w:val="006355F5"/>
  </w:style>
  <w:style w:type="character" w:styleId="a5">
    <w:name w:val="Hyperlink"/>
    <w:basedOn w:val="a0"/>
    <w:uiPriority w:val="99"/>
    <w:unhideWhenUsed/>
    <w:rsid w:val="006355F5"/>
    <w:rPr>
      <w:color w:val="0000FF"/>
      <w:u w:val="single"/>
    </w:rPr>
  </w:style>
  <w:style w:type="character" w:customStyle="1" w:styleId="file">
    <w:name w:val="file"/>
    <w:basedOn w:val="a0"/>
    <w:rsid w:val="006355F5"/>
  </w:style>
  <w:style w:type="character" w:customStyle="1" w:styleId="UnresolvedMention">
    <w:name w:val="Unresolved Mention"/>
    <w:basedOn w:val="a0"/>
    <w:uiPriority w:val="99"/>
    <w:semiHidden/>
    <w:unhideWhenUsed/>
    <w:rsid w:val="003F72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88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08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67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2024-07-04T11:43:00Z</dcterms:created>
  <dcterms:modified xsi:type="dcterms:W3CDTF">2024-07-31T11:49:00Z</dcterms:modified>
</cp:coreProperties>
</file>