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31" w:rsidRPr="00136372" w:rsidRDefault="00892031" w:rsidP="00892031">
      <w:pPr>
        <w:spacing w:after="0"/>
        <w:ind w:left="14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36372">
        <w:rPr>
          <w:rFonts w:ascii="Times New Roman" w:hAnsi="Times New Roman" w:cs="Times New Roman"/>
          <w:bCs/>
          <w:i/>
          <w:sz w:val="24"/>
          <w:szCs w:val="24"/>
        </w:rPr>
        <w:t>Утверждаю:</w:t>
      </w:r>
    </w:p>
    <w:p w:rsidR="00892031" w:rsidRPr="00136372" w:rsidRDefault="00892031" w:rsidP="00892031">
      <w:pPr>
        <w:spacing w:after="0"/>
        <w:ind w:left="14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36372">
        <w:rPr>
          <w:rFonts w:ascii="Times New Roman" w:hAnsi="Times New Roman" w:cs="Times New Roman"/>
          <w:bCs/>
          <w:i/>
          <w:sz w:val="24"/>
          <w:szCs w:val="24"/>
        </w:rPr>
        <w:t>_____________</w:t>
      </w:r>
    </w:p>
    <w:p w:rsidR="00892031" w:rsidRPr="00136372" w:rsidRDefault="00892031" w:rsidP="00892031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36372">
        <w:rPr>
          <w:rFonts w:ascii="Times New Roman" w:hAnsi="Times New Roman" w:cs="Times New Roman"/>
          <w:bCs/>
          <w:i/>
          <w:sz w:val="24"/>
          <w:szCs w:val="24"/>
        </w:rPr>
        <w:t xml:space="preserve">С.А. </w:t>
      </w:r>
      <w:proofErr w:type="spellStart"/>
      <w:r w:rsidRPr="00136372">
        <w:rPr>
          <w:rFonts w:ascii="Times New Roman" w:hAnsi="Times New Roman" w:cs="Times New Roman"/>
          <w:bCs/>
          <w:i/>
          <w:sz w:val="24"/>
          <w:szCs w:val="24"/>
        </w:rPr>
        <w:t>Макайкина</w:t>
      </w:r>
      <w:proofErr w:type="spellEnd"/>
      <w:r w:rsidRPr="0013637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:rsidR="00892031" w:rsidRPr="00136372" w:rsidRDefault="00892031" w:rsidP="00136372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36372">
        <w:rPr>
          <w:rFonts w:ascii="Times New Roman" w:hAnsi="Times New Roman" w:cs="Times New Roman"/>
          <w:bCs/>
          <w:i/>
          <w:sz w:val="24"/>
          <w:szCs w:val="24"/>
        </w:rPr>
        <w:t>заместитель Главы ВМР по социальным вопросам</w:t>
      </w:r>
      <w:r w:rsidR="00136372" w:rsidRPr="00136372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136372" w:rsidRPr="00136372" w:rsidRDefault="00136372" w:rsidP="0089203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372">
        <w:rPr>
          <w:rFonts w:ascii="Times New Roman" w:hAnsi="Times New Roman" w:cs="Times New Roman"/>
          <w:bCs/>
          <w:i/>
          <w:sz w:val="24"/>
          <w:szCs w:val="24"/>
        </w:rPr>
        <w:t>председатель КДН и ЗП</w:t>
      </w:r>
    </w:p>
    <w:p w:rsidR="009D4BD6" w:rsidRPr="00136372" w:rsidRDefault="00593D1E" w:rsidP="00B5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2">
        <w:rPr>
          <w:rFonts w:ascii="Times New Roman" w:hAnsi="Times New Roman" w:cs="Times New Roman"/>
          <w:b/>
          <w:sz w:val="24"/>
          <w:szCs w:val="24"/>
        </w:rPr>
        <w:t xml:space="preserve">План работы КДН и ЗП администрации </w:t>
      </w:r>
      <w:proofErr w:type="spellStart"/>
      <w:r w:rsidRPr="00136372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13637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2018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4111"/>
        <w:gridCol w:w="1134"/>
        <w:gridCol w:w="142"/>
        <w:gridCol w:w="1559"/>
        <w:gridCol w:w="1916"/>
      </w:tblGrid>
      <w:tr w:rsidR="00593D1E" w:rsidTr="00F67357">
        <w:tc>
          <w:tcPr>
            <w:tcW w:w="709" w:type="dxa"/>
          </w:tcPr>
          <w:p w:rsidR="00593D1E" w:rsidRPr="00102DE8" w:rsidRDefault="0059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593D1E" w:rsidRPr="00102DE8" w:rsidRDefault="0059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93D1E" w:rsidRPr="00102DE8" w:rsidRDefault="00593D1E" w:rsidP="00593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gridSpan w:val="2"/>
          </w:tcPr>
          <w:p w:rsidR="00FA2B8A" w:rsidRDefault="00593D1E" w:rsidP="004D0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4D0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93D1E" w:rsidRPr="00102DE8" w:rsidRDefault="00593D1E" w:rsidP="004D0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16" w:type="dxa"/>
          </w:tcPr>
          <w:p w:rsidR="00593D1E" w:rsidRPr="00102DE8" w:rsidRDefault="001F5D3C" w:rsidP="001F5D3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Кто привлекается к исполнению</w:t>
            </w:r>
          </w:p>
        </w:tc>
      </w:tr>
      <w:tr w:rsidR="00593D1E" w:rsidTr="005A432D">
        <w:tc>
          <w:tcPr>
            <w:tcW w:w="9571" w:type="dxa"/>
            <w:gridSpan w:val="6"/>
          </w:tcPr>
          <w:p w:rsidR="00593D1E" w:rsidRPr="00102DE8" w:rsidRDefault="00593D1E" w:rsidP="0010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32D" w:rsidRPr="0010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Нормативно - правовая деятельность</w:t>
            </w:r>
            <w:r w:rsidR="005A432D"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D1E" w:rsidTr="00F67357">
        <w:tc>
          <w:tcPr>
            <w:tcW w:w="709" w:type="dxa"/>
          </w:tcPr>
          <w:p w:rsidR="00593D1E" w:rsidRPr="00102DE8" w:rsidRDefault="004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3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:rsidR="00593D1E" w:rsidRPr="00954CD4" w:rsidRDefault="005A432D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="00446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распоряжения администрации ВМР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5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изменении состава КДН и ЗП </w:t>
            </w:r>
          </w:p>
        </w:tc>
        <w:tc>
          <w:tcPr>
            <w:tcW w:w="1134" w:type="dxa"/>
          </w:tcPr>
          <w:p w:rsidR="00593D1E" w:rsidRPr="00102DE8" w:rsidRDefault="005A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3FBA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proofErr w:type="spellStart"/>
            <w:proofErr w:type="gramStart"/>
            <w:r w:rsidR="00954CD4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="004D0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54CD4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593D1E" w:rsidRPr="00102DE8" w:rsidRDefault="005A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593D1E" w:rsidRPr="00F73E2C" w:rsidRDefault="00954CD4" w:rsidP="000E6B84">
            <w:pPr>
              <w:jc w:val="both"/>
              <w:rPr>
                <w:rFonts w:ascii="Times New Roman" w:hAnsi="Times New Roman" w:cs="Times New Roman"/>
              </w:rPr>
            </w:pPr>
            <w:r w:rsidRPr="00F73E2C">
              <w:rPr>
                <w:rFonts w:ascii="Times New Roman" w:hAnsi="Times New Roman" w:cs="Times New Roman"/>
              </w:rPr>
              <w:t xml:space="preserve">Начальник </w:t>
            </w:r>
            <w:r w:rsidR="00F73E2C">
              <w:rPr>
                <w:rFonts w:ascii="Times New Roman" w:hAnsi="Times New Roman" w:cs="Times New Roman"/>
              </w:rPr>
              <w:t xml:space="preserve">отдела </w:t>
            </w:r>
            <w:proofErr w:type="spellStart"/>
            <w:r w:rsidR="00F73E2C">
              <w:rPr>
                <w:rFonts w:ascii="Times New Roman" w:hAnsi="Times New Roman" w:cs="Times New Roman"/>
              </w:rPr>
              <w:t>организ</w:t>
            </w:r>
            <w:proofErr w:type="spellEnd"/>
            <w:r w:rsidR="00F73E2C">
              <w:rPr>
                <w:rFonts w:ascii="Times New Roman" w:hAnsi="Times New Roman" w:cs="Times New Roman"/>
              </w:rPr>
              <w:t>.</w:t>
            </w:r>
            <w:r w:rsidR="00F73E2C" w:rsidRPr="00F73E2C">
              <w:rPr>
                <w:rFonts w:ascii="Times New Roman" w:hAnsi="Times New Roman" w:cs="Times New Roman"/>
              </w:rPr>
              <w:t xml:space="preserve"> и контрольной работы администрации ВМР</w:t>
            </w:r>
            <w:r w:rsidRPr="00F73E2C">
              <w:rPr>
                <w:rFonts w:ascii="Times New Roman" w:hAnsi="Times New Roman" w:cs="Times New Roman"/>
              </w:rPr>
              <w:t>, юрист</w:t>
            </w:r>
          </w:p>
        </w:tc>
      </w:tr>
      <w:tr w:rsidR="00954CD4" w:rsidTr="00F67357">
        <w:tc>
          <w:tcPr>
            <w:tcW w:w="709" w:type="dxa"/>
          </w:tcPr>
          <w:p w:rsidR="00954CD4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54CD4" w:rsidRPr="00102DE8" w:rsidRDefault="00954CD4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постановления администрации ВМР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изменении, вносимом в МП «Профилактика преступлений и иных правонарушений несовершеннолетних  на 2018 год»</w:t>
            </w:r>
          </w:p>
        </w:tc>
        <w:tc>
          <w:tcPr>
            <w:tcW w:w="1134" w:type="dxa"/>
          </w:tcPr>
          <w:p w:rsidR="00954CD4" w:rsidRPr="00102DE8" w:rsidRDefault="0095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3FBA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="004D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954CD4" w:rsidRPr="00102DE8" w:rsidRDefault="00A2001B" w:rsidP="0095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54CD4"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954CD4" w:rsidRPr="00102DE8" w:rsidRDefault="00954CD4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администрации, юрист</w:t>
            </w:r>
          </w:p>
        </w:tc>
      </w:tr>
      <w:tr w:rsidR="004462D5" w:rsidTr="00F67357">
        <w:tc>
          <w:tcPr>
            <w:tcW w:w="709" w:type="dxa"/>
          </w:tcPr>
          <w:p w:rsidR="004462D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462D5" w:rsidRPr="00C36EA5" w:rsidRDefault="004462D5" w:rsidP="003310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="00AE4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постановлений</w:t>
            </w:r>
            <w:r w:rsidR="00C36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КДН и ЗП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проведении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областных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профилактических акций: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«Дети улиц»,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здоровый образ жизни»,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«Подросток»,</w:t>
            </w:r>
            <w:r w:rsidRPr="0010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«Образование всем детям»,  «Защита»</w:t>
            </w:r>
          </w:p>
        </w:tc>
        <w:tc>
          <w:tcPr>
            <w:tcW w:w="1134" w:type="dxa"/>
          </w:tcPr>
          <w:p w:rsidR="004462D5" w:rsidRPr="00102DE8" w:rsidRDefault="004462D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цикло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701" w:type="dxa"/>
            <w:gridSpan w:val="2"/>
          </w:tcPr>
          <w:p w:rsidR="004462D5" w:rsidRPr="00102DE8" w:rsidRDefault="004462D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1F5D3C" w:rsidRDefault="00AE474B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</w:p>
          <w:p w:rsidR="004462D5" w:rsidRDefault="004462D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A5" w:rsidRPr="001F5D3C" w:rsidRDefault="00C36EA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A5" w:rsidTr="00F67357">
        <w:tc>
          <w:tcPr>
            <w:tcW w:w="709" w:type="dxa"/>
          </w:tcPr>
          <w:p w:rsidR="00C36EA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36EA5" w:rsidRPr="001F5D3C" w:rsidRDefault="00C36EA5" w:rsidP="003310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Главой ВМР планов проведения областных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профилактических акций: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«Дети улиц»,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здоровый образ жизни»,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«Подросток»,</w:t>
            </w:r>
            <w:r w:rsidRPr="0010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«Образование всем детям»,  «Защита»</w:t>
            </w:r>
          </w:p>
        </w:tc>
        <w:tc>
          <w:tcPr>
            <w:tcW w:w="1134" w:type="dxa"/>
          </w:tcPr>
          <w:p w:rsidR="00C36EA5" w:rsidRPr="00102DE8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цикло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701" w:type="dxa"/>
            <w:gridSpan w:val="2"/>
          </w:tcPr>
          <w:p w:rsidR="00C36EA5" w:rsidRPr="00102DE8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C36EA5" w:rsidRDefault="00C36EA5" w:rsidP="000E6B8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Субъекты профилактики</w:t>
            </w:r>
          </w:p>
        </w:tc>
      </w:tr>
      <w:tr w:rsidR="00C36EA5" w:rsidTr="00F67357">
        <w:tc>
          <w:tcPr>
            <w:tcW w:w="709" w:type="dxa"/>
          </w:tcPr>
          <w:p w:rsidR="00C36EA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36EA5" w:rsidRPr="00102DE8" w:rsidRDefault="00C36EA5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ВМР об организации занятости несовершеннолетних в каникулярное время</w:t>
            </w:r>
          </w:p>
        </w:tc>
        <w:tc>
          <w:tcPr>
            <w:tcW w:w="1134" w:type="dxa"/>
          </w:tcPr>
          <w:p w:rsidR="00C36EA5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A5" w:rsidRPr="00AE474B" w:rsidRDefault="00C36EA5" w:rsidP="00AE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 май</w:t>
            </w:r>
          </w:p>
        </w:tc>
        <w:tc>
          <w:tcPr>
            <w:tcW w:w="1701" w:type="dxa"/>
            <w:gridSpan w:val="2"/>
          </w:tcPr>
          <w:p w:rsidR="00C36EA5" w:rsidRPr="00102DE8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C36EA5" w:rsidRDefault="00C36EA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A5" w:rsidRPr="00AE474B" w:rsidRDefault="00C36EA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</w:p>
        </w:tc>
      </w:tr>
      <w:tr w:rsidR="00C36EA5" w:rsidTr="00F67357">
        <w:tc>
          <w:tcPr>
            <w:tcW w:w="709" w:type="dxa"/>
          </w:tcPr>
          <w:p w:rsidR="00C36EA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36EA5" w:rsidRPr="00102DE8" w:rsidRDefault="00C36EA5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представлений по вопросам, касающимся  прав и охраняемых законом интересов несовершеннолетних согласно ст. 7 Закона Челябинской области от 22.09.2005 г. № 403-ЗС  «О комиссиях по делам несовершеннолетних и защите их прав»</w:t>
            </w:r>
          </w:p>
        </w:tc>
        <w:tc>
          <w:tcPr>
            <w:tcW w:w="1134" w:type="dxa"/>
          </w:tcPr>
          <w:p w:rsidR="00C36EA5" w:rsidRPr="00102DE8" w:rsidRDefault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3FBA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36EA5" w:rsidRPr="00102DE8" w:rsidRDefault="00C36EA5" w:rsidP="0070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C36EA5" w:rsidRPr="00102DE8" w:rsidRDefault="00C36EA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A5" w:rsidTr="00F67357">
        <w:tc>
          <w:tcPr>
            <w:tcW w:w="709" w:type="dxa"/>
          </w:tcPr>
          <w:p w:rsidR="00C36EA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36EA5" w:rsidRPr="00102DE8" w:rsidRDefault="00C36EA5" w:rsidP="00331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писем для глав поселений,  субъектов профилактики</w:t>
            </w:r>
          </w:p>
        </w:tc>
        <w:tc>
          <w:tcPr>
            <w:tcW w:w="1134" w:type="dxa"/>
          </w:tcPr>
          <w:p w:rsidR="00C36EA5" w:rsidRPr="00102DE8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3FBA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  <w:gridSpan w:val="2"/>
          </w:tcPr>
          <w:p w:rsidR="00C36EA5" w:rsidRPr="00102DE8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C36EA5" w:rsidRPr="00102DE8" w:rsidRDefault="00C36EA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EA5" w:rsidTr="00F67357">
        <w:tc>
          <w:tcPr>
            <w:tcW w:w="709" w:type="dxa"/>
          </w:tcPr>
          <w:p w:rsidR="00C36EA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36EA5" w:rsidRPr="00102DE8" w:rsidRDefault="00C36EA5" w:rsidP="00331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МП «Профилактика преступлений и иных правонарушений несовершеннолетних  на 2019 год»</w:t>
            </w:r>
          </w:p>
        </w:tc>
        <w:tc>
          <w:tcPr>
            <w:tcW w:w="1134" w:type="dxa"/>
          </w:tcPr>
          <w:p w:rsidR="00C36EA5" w:rsidRPr="00102DE8" w:rsidRDefault="004D00E6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6EA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gridSpan w:val="2"/>
          </w:tcPr>
          <w:p w:rsidR="00C36EA5" w:rsidRPr="00102DE8" w:rsidRDefault="00C36EA5" w:rsidP="00C3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C36EA5" w:rsidRPr="00102DE8" w:rsidRDefault="002C26B2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Прокуратура, р</w:t>
            </w:r>
            <w:r w:rsidR="00C36EA5">
              <w:rPr>
                <w:rFonts w:ascii="Times New Roman" w:hAnsi="Times New Roman" w:cs="Times New Roman"/>
                <w:sz w:val="24"/>
                <w:szCs w:val="24"/>
              </w:rPr>
              <w:t>абочая группа из числа субъектов  профилактики</w:t>
            </w:r>
          </w:p>
        </w:tc>
      </w:tr>
      <w:tr w:rsidR="00C36EA5" w:rsidTr="00F67357">
        <w:tc>
          <w:tcPr>
            <w:tcW w:w="709" w:type="dxa"/>
          </w:tcPr>
          <w:p w:rsidR="00C36EA5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36EA5" w:rsidRPr="00102DE8" w:rsidRDefault="00C36EA5" w:rsidP="00331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информаций и статистических отчетов в МКДН и ЗП при Правительстве Челябинской области </w:t>
            </w:r>
          </w:p>
        </w:tc>
        <w:tc>
          <w:tcPr>
            <w:tcW w:w="1134" w:type="dxa"/>
          </w:tcPr>
          <w:p w:rsidR="00C36EA5" w:rsidRPr="004D00E6" w:rsidRDefault="005D3FBA" w:rsidP="00C36EA5">
            <w:pPr>
              <w:rPr>
                <w:rFonts w:ascii="Times New Roman" w:hAnsi="Times New Roman" w:cs="Times New Roman"/>
              </w:rPr>
            </w:pPr>
            <w:r w:rsidRPr="004D00E6">
              <w:rPr>
                <w:rFonts w:ascii="Times New Roman" w:hAnsi="Times New Roman" w:cs="Times New Roman"/>
              </w:rPr>
              <w:t>Соглас</w:t>
            </w:r>
            <w:r w:rsidR="004D00E6" w:rsidRPr="004D00E6">
              <w:rPr>
                <w:rFonts w:ascii="Times New Roman" w:hAnsi="Times New Roman" w:cs="Times New Roman"/>
              </w:rPr>
              <w:t xml:space="preserve">но </w:t>
            </w:r>
            <w:r w:rsidRPr="004D00E6">
              <w:rPr>
                <w:rFonts w:ascii="Times New Roman" w:hAnsi="Times New Roman" w:cs="Times New Roman"/>
              </w:rPr>
              <w:t>срокам МКДН и ЗП</w:t>
            </w:r>
          </w:p>
        </w:tc>
        <w:tc>
          <w:tcPr>
            <w:tcW w:w="1701" w:type="dxa"/>
            <w:gridSpan w:val="2"/>
          </w:tcPr>
          <w:p w:rsidR="00C36EA5" w:rsidRDefault="00C36EA5" w:rsidP="009A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C36EA5" w:rsidRDefault="00C36EA5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C36EA5" w:rsidTr="005A432D">
        <w:tc>
          <w:tcPr>
            <w:tcW w:w="9571" w:type="dxa"/>
            <w:gridSpan w:val="6"/>
          </w:tcPr>
          <w:p w:rsidR="00C36EA5" w:rsidRPr="00102DE8" w:rsidRDefault="00C36EA5" w:rsidP="000E6B8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 заседаний</w:t>
            </w:r>
            <w:r w:rsidRPr="00102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КДН и ЗП</w:t>
            </w:r>
          </w:p>
        </w:tc>
      </w:tr>
      <w:tr w:rsidR="00864CA3" w:rsidTr="00F67357">
        <w:tc>
          <w:tcPr>
            <w:tcW w:w="709" w:type="dxa"/>
          </w:tcPr>
          <w:p w:rsidR="00864CA3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64CA3" w:rsidRDefault="00864CA3" w:rsidP="00331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персональных дел: административных протоколов, постановлений об отказе в возбуждении уголовного дела</w:t>
            </w:r>
          </w:p>
        </w:tc>
        <w:tc>
          <w:tcPr>
            <w:tcW w:w="1134" w:type="dxa"/>
          </w:tcPr>
          <w:p w:rsidR="00864CA3" w:rsidRDefault="00864CA3" w:rsidP="0011742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</w:tcPr>
          <w:p w:rsidR="00864CA3" w:rsidRDefault="004D00E6" w:rsidP="0011742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16" w:type="dxa"/>
          </w:tcPr>
          <w:p w:rsidR="00864CA3" w:rsidRPr="00102DE8" w:rsidRDefault="004D00E6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                               КДН и ЗП</w:t>
            </w:r>
            <w:r w:rsidR="00F67357">
              <w:rPr>
                <w:rFonts w:ascii="Times New Roman" w:hAnsi="Times New Roman" w:cs="Times New Roman"/>
                <w:sz w:val="24"/>
                <w:szCs w:val="24"/>
              </w:rPr>
              <w:t>, участковые инспектора, правонарушители</w:t>
            </w:r>
          </w:p>
        </w:tc>
      </w:tr>
      <w:tr w:rsidR="004D00E6" w:rsidTr="00F67357">
        <w:tc>
          <w:tcPr>
            <w:tcW w:w="709" w:type="dxa"/>
          </w:tcPr>
          <w:p w:rsidR="004D00E6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00E6" w:rsidRDefault="004D00E6" w:rsidP="003310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плане работы отдела по ДН и ЗП администрации ВМР на 2018 г.</w:t>
            </w:r>
          </w:p>
        </w:tc>
        <w:tc>
          <w:tcPr>
            <w:tcW w:w="1134" w:type="dxa"/>
          </w:tcPr>
          <w:p w:rsidR="004D00E6" w:rsidRDefault="004D00E6" w:rsidP="0011742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701" w:type="dxa"/>
            <w:gridSpan w:val="2"/>
          </w:tcPr>
          <w:p w:rsidR="004D00E6" w:rsidRDefault="004D00E6" w:rsidP="009D07D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4D00E6" w:rsidRPr="00102DE8" w:rsidRDefault="004D00E6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                               КДН и ЗП</w:t>
            </w:r>
          </w:p>
        </w:tc>
      </w:tr>
      <w:tr w:rsidR="004D00E6" w:rsidTr="00F67357">
        <w:tc>
          <w:tcPr>
            <w:tcW w:w="709" w:type="dxa"/>
          </w:tcPr>
          <w:p w:rsidR="004D00E6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00E6" w:rsidRPr="00102DE8" w:rsidRDefault="004D00E6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 состоянии преступности среди несовершеннолетних в 2017 г.</w:t>
            </w:r>
          </w:p>
        </w:tc>
        <w:tc>
          <w:tcPr>
            <w:tcW w:w="1134" w:type="dxa"/>
          </w:tcPr>
          <w:p w:rsidR="004D00E6" w:rsidRPr="00C36EA5" w:rsidRDefault="004D00E6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4D00E6" w:rsidRPr="00102DE8" w:rsidRDefault="004D00E6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D00E6" w:rsidRPr="00102DE8" w:rsidRDefault="004D00E6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ОМВД ПДН</w:t>
            </w:r>
          </w:p>
        </w:tc>
        <w:tc>
          <w:tcPr>
            <w:tcW w:w="1916" w:type="dxa"/>
          </w:tcPr>
          <w:p w:rsidR="004D00E6" w:rsidRPr="00102DE8" w:rsidRDefault="004D00E6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E6" w:rsidTr="00F67357">
        <w:tc>
          <w:tcPr>
            <w:tcW w:w="709" w:type="dxa"/>
          </w:tcPr>
          <w:p w:rsidR="004D00E6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00E6" w:rsidRPr="00102DE8" w:rsidRDefault="004D00E6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областной профилактической акции </w:t>
            </w:r>
            <w:r w:rsidRPr="003E46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«Дети улиц»</w:t>
            </w:r>
          </w:p>
        </w:tc>
        <w:tc>
          <w:tcPr>
            <w:tcW w:w="1134" w:type="dxa"/>
          </w:tcPr>
          <w:p w:rsidR="004D00E6" w:rsidRPr="00C36EA5" w:rsidRDefault="004D00E6" w:rsidP="008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01" w:type="dxa"/>
            <w:gridSpan w:val="2"/>
          </w:tcPr>
          <w:p w:rsidR="004D00E6" w:rsidRDefault="004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4D00E6" w:rsidRPr="005D3FBA" w:rsidRDefault="004D00E6" w:rsidP="000E6B84">
            <w:pPr>
              <w:jc w:val="both"/>
              <w:rPr>
                <w:rFonts w:ascii="Times New Roman" w:hAnsi="Times New Roman" w:cs="Times New Roman"/>
              </w:rPr>
            </w:pPr>
            <w:r w:rsidRPr="005D3FBA">
              <w:rPr>
                <w:rFonts w:ascii="Times New Roman" w:hAnsi="Times New Roman" w:cs="Times New Roman"/>
              </w:rPr>
              <w:t>Редакция газеты «Советское село»</w:t>
            </w:r>
            <w:r>
              <w:rPr>
                <w:rFonts w:ascii="Times New Roman" w:hAnsi="Times New Roman" w:cs="Times New Roman"/>
              </w:rPr>
              <w:t>, ГИБДД</w:t>
            </w:r>
          </w:p>
        </w:tc>
      </w:tr>
      <w:tr w:rsidR="004D00E6" w:rsidTr="00F67357">
        <w:tc>
          <w:tcPr>
            <w:tcW w:w="709" w:type="dxa"/>
          </w:tcPr>
          <w:p w:rsidR="004D00E6" w:rsidRPr="00102DE8" w:rsidRDefault="00F6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00E6" w:rsidRPr="00102DE8" w:rsidRDefault="004D00E6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результатах профилактики </w:t>
            </w:r>
            <w:proofErr w:type="spellStart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общеобразовательных организаций, студентов техникума, воспитанников ЦПДОПР</w:t>
            </w:r>
          </w:p>
        </w:tc>
        <w:tc>
          <w:tcPr>
            <w:tcW w:w="1134" w:type="dxa"/>
          </w:tcPr>
          <w:p w:rsidR="004D00E6" w:rsidRPr="00102DE8" w:rsidRDefault="004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  <w:gridSpan w:val="2"/>
          </w:tcPr>
          <w:p w:rsidR="004D00E6" w:rsidRPr="00102DE8" w:rsidRDefault="004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16" w:type="dxa"/>
          </w:tcPr>
          <w:p w:rsidR="004D00E6" w:rsidRPr="00102DE8" w:rsidRDefault="004D00E6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Наркологичес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алгоритмов действий при выявлении совершения несовершеннолетними суицида или суицидальной попытки и по реабилитации несовершеннолетних при выявлении намерения совершения суицида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письмо МКДН от 15.1.2017 г. № 03/435-кн)</w:t>
            </w:r>
          </w:p>
        </w:tc>
        <w:tc>
          <w:tcPr>
            <w:tcW w:w="1134" w:type="dxa"/>
          </w:tcPr>
          <w:p w:rsidR="00706E70" w:rsidRDefault="008B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  <w:gridSpan w:val="2"/>
          </w:tcPr>
          <w:p w:rsidR="00706E70" w:rsidRDefault="008B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706E70" w:rsidRDefault="008B348C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и принимаемых мерах по профилактике правонарушений  учащихся техникума в части организации занятости всеми видами дополнительного образования</w:t>
            </w:r>
          </w:p>
        </w:tc>
        <w:tc>
          <w:tcPr>
            <w:tcW w:w="1134" w:type="dxa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01" w:type="dxa"/>
            <w:gridSpan w:val="2"/>
          </w:tcPr>
          <w:p w:rsidR="00706E70" w:rsidRPr="005D3FBA" w:rsidRDefault="00706E70" w:rsidP="0011742E">
            <w:pPr>
              <w:rPr>
                <w:rFonts w:ascii="Times New Roman" w:hAnsi="Times New Roman" w:cs="Times New Roman"/>
              </w:rPr>
            </w:pPr>
            <w:proofErr w:type="spellStart"/>
            <w:r w:rsidRPr="005D3FBA">
              <w:rPr>
                <w:rFonts w:ascii="Times New Roman" w:hAnsi="Times New Roman" w:cs="Times New Roman"/>
              </w:rPr>
              <w:t>Варненский</w:t>
            </w:r>
            <w:proofErr w:type="spellEnd"/>
            <w:r w:rsidRPr="005D3FBA">
              <w:rPr>
                <w:rFonts w:ascii="Times New Roman" w:hAnsi="Times New Roman" w:cs="Times New Roman"/>
              </w:rPr>
              <w:t xml:space="preserve"> филиал ГБПОУ «</w:t>
            </w:r>
            <w:proofErr w:type="spellStart"/>
            <w:r w:rsidRPr="005D3FBA">
              <w:rPr>
                <w:rFonts w:ascii="Times New Roman" w:hAnsi="Times New Roman" w:cs="Times New Roman"/>
              </w:rPr>
              <w:t>Карталинский</w:t>
            </w:r>
            <w:proofErr w:type="spellEnd"/>
            <w:r w:rsidRPr="005D3FBA">
              <w:rPr>
                <w:rFonts w:ascii="Times New Roman" w:hAnsi="Times New Roman" w:cs="Times New Roman"/>
              </w:rPr>
              <w:t xml:space="preserve"> многоотраслевой техникум»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профилактике самовольных уходов несовершеннолетних из семей, ЦПДОПР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занятости воспитанников из ЦПДОПР</w:t>
            </w:r>
          </w:p>
        </w:tc>
        <w:tc>
          <w:tcPr>
            <w:tcW w:w="1134" w:type="dxa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ЦПДОПР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УСЗН</w:t>
            </w:r>
          </w:p>
        </w:tc>
        <w:tc>
          <w:tcPr>
            <w:tcW w:w="1916" w:type="dxa"/>
          </w:tcPr>
          <w:p w:rsidR="00706E70" w:rsidRPr="00231A27" w:rsidRDefault="00706E70" w:rsidP="000E6B84">
            <w:pPr>
              <w:jc w:val="both"/>
              <w:rPr>
                <w:rFonts w:ascii="Times New Roman" w:hAnsi="Times New Roman" w:cs="Times New Roman"/>
              </w:rPr>
            </w:pPr>
            <w:r w:rsidRPr="00231A27">
              <w:rPr>
                <w:rFonts w:ascii="Times New Roman" w:hAnsi="Times New Roman" w:cs="Times New Roman"/>
              </w:rPr>
              <w:t xml:space="preserve">Следственный отдел по                </w:t>
            </w:r>
            <w:proofErr w:type="gramStart"/>
            <w:r w:rsidRPr="00231A27">
              <w:rPr>
                <w:rFonts w:ascii="Times New Roman" w:hAnsi="Times New Roman" w:cs="Times New Roman"/>
              </w:rPr>
              <w:t>г</w:t>
            </w:r>
            <w:proofErr w:type="gramEnd"/>
            <w:r w:rsidRPr="00231A27">
              <w:rPr>
                <w:rFonts w:ascii="Times New Roman" w:hAnsi="Times New Roman" w:cs="Times New Roman"/>
              </w:rPr>
              <w:t>. Карталы СУ СК РФ по Челябинской области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областной профилактической акции </w:t>
            </w:r>
            <w:r w:rsidRPr="003E46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«Дети </w:t>
            </w:r>
            <w:r w:rsidRPr="003E46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улиц»</w:t>
            </w:r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областной профилактической акции </w:t>
            </w:r>
            <w:r w:rsidRPr="007D2F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«За  здоровый образ жизни»</w:t>
            </w:r>
            <w:r w:rsidRPr="007D0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BA">
              <w:rPr>
                <w:rFonts w:ascii="Times New Roman" w:hAnsi="Times New Roman" w:cs="Times New Roman"/>
              </w:rPr>
              <w:t>Редакция газеты «Советское село»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оздоровления и занятости несовершеннолетних, состоящих на учете в ПДН </w:t>
            </w:r>
          </w:p>
        </w:tc>
        <w:tc>
          <w:tcPr>
            <w:tcW w:w="1134" w:type="dxa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правонарушений несовершеннолетних и мерах по их снижению, в том числе дорожно-транспортных.</w:t>
            </w:r>
          </w:p>
        </w:tc>
        <w:tc>
          <w:tcPr>
            <w:tcW w:w="1134" w:type="dxa"/>
          </w:tcPr>
          <w:p w:rsidR="00706E70" w:rsidRDefault="00706E70" w:rsidP="0085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11.04, 11.07, </w:t>
            </w:r>
          </w:p>
          <w:p w:rsidR="00706E70" w:rsidRPr="00102DE8" w:rsidRDefault="00706E70" w:rsidP="0085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01" w:type="dxa"/>
            <w:gridSpan w:val="2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 системе работы по привлечению несовершеннолетних к занятиям физической культурой и спортом</w:t>
            </w:r>
          </w:p>
        </w:tc>
        <w:tc>
          <w:tcPr>
            <w:tcW w:w="1134" w:type="dxa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                 ФК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ВМР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областной профилактической акции </w:t>
            </w:r>
            <w:r w:rsidRPr="007D2F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«За  здоровый образ жизни»</w:t>
            </w:r>
            <w:r w:rsidRPr="007D0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ЦРБ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областной профилактической акции </w:t>
            </w:r>
            <w:r w:rsidRPr="003E46DA">
              <w:rPr>
                <w:rFonts w:ascii="Times New Roman" w:hAnsi="Times New Roman" w:cs="Times New Roman"/>
                <w:i/>
                <w:sz w:val="24"/>
                <w:szCs w:val="24"/>
              </w:rPr>
              <w:t>«Подросток»</w:t>
            </w:r>
          </w:p>
        </w:tc>
        <w:tc>
          <w:tcPr>
            <w:tcW w:w="1134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gridSpan w:val="2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BA">
              <w:rPr>
                <w:rFonts w:ascii="Times New Roman" w:hAnsi="Times New Roman" w:cs="Times New Roman"/>
              </w:rPr>
              <w:t>Редакция газеты «Советское село»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рекомендаций совещания «Эффективность организации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 и  их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 района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ССС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района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оздоровления и занятости несовершеннолетних, состоящих на учете в ПДН и детей из семей, находящихся в СОП</w:t>
            </w:r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постановлений и поручений КДН и ЗП субъектами и учреждениями системы профилактики безнадзорности и КДН и ЗП</w:t>
            </w:r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областной профилактической акции </w:t>
            </w:r>
            <w:r w:rsidRPr="00850E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«Образование – всем детям»</w:t>
            </w:r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FBA">
              <w:rPr>
                <w:rFonts w:ascii="Times New Roman" w:hAnsi="Times New Roman" w:cs="Times New Roman"/>
              </w:rPr>
              <w:t>Редакция газеты «Советское село»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рекомендаций совещания «Эффективность организации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 и  их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 района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ССС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района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 областной профилактической акции «Подросток»</w:t>
            </w:r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111" w:type="dxa"/>
          </w:tcPr>
          <w:p w:rsidR="00706E70" w:rsidRPr="009F45D1" w:rsidRDefault="00706E70" w:rsidP="0033108D">
            <w:pPr>
              <w:spacing w:after="1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proofErr w:type="gramStart"/>
            <w:r w:rsidRPr="009F45D1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 выполнении  </w:t>
            </w:r>
            <w:r w:rsidRPr="009F45D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 xml:space="preserve">Федерального закона от 29 декабря 2012 г. N 273-ФЗ "Об образовании в Российской Федерации"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(</w:t>
            </w:r>
            <w:r w:rsidRPr="009F45D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 xml:space="preserve">ст.44  </w:t>
            </w:r>
            <w:r w:rsidRPr="009F45D1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Права, обязанности и ответственность в </w:t>
            </w:r>
            <w:r w:rsidRPr="009F45D1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сфере образования родителей (законных представителей) несовершеннолетних обучающихся</w:t>
            </w:r>
            <w:proofErr w:type="gramEnd"/>
          </w:p>
        </w:tc>
        <w:tc>
          <w:tcPr>
            <w:tcW w:w="1134" w:type="dxa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детей, не приступивших к обучению 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оздоровления и занятости несовершеннолетних, состоящих на учете в ПДН и детей из семей, находящихся в СОП</w:t>
            </w:r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B86633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ВМР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областной профилактической акции </w:t>
            </w:r>
            <w:r w:rsidRPr="00850E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«Образование – всем детям»</w:t>
            </w:r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gridSpan w:val="2"/>
          </w:tcPr>
          <w:p w:rsidR="00706E70" w:rsidRPr="00102DE8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МОУ СОШ района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профилактике правонарушений образовательных организаций, допустивших рост правонарушений обучающихся </w:t>
            </w:r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п. Новопокровка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по предупреждению суицидальног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поведения несовершеннолетних,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пресечения популяризации идеологии  криминальных субкультур. </w:t>
            </w:r>
          </w:p>
        </w:tc>
        <w:tc>
          <w:tcPr>
            <w:tcW w:w="1134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gridSpan w:val="2"/>
          </w:tcPr>
          <w:p w:rsidR="00706E70" w:rsidRPr="004D00E6" w:rsidRDefault="00706E70" w:rsidP="00846DF3">
            <w:pPr>
              <w:rPr>
                <w:rFonts w:ascii="Times New Roman" w:hAnsi="Times New Roman" w:cs="Times New Roman"/>
              </w:rPr>
            </w:pPr>
            <w:r w:rsidRPr="004D00E6">
              <w:rPr>
                <w:rFonts w:ascii="Times New Roman" w:hAnsi="Times New Roman" w:cs="Times New Roman"/>
              </w:rPr>
              <w:t xml:space="preserve">Управление образования, УСЗН,                   следственный отдел по                </w:t>
            </w:r>
            <w:proofErr w:type="gramStart"/>
            <w:r w:rsidRPr="004D00E6">
              <w:rPr>
                <w:rFonts w:ascii="Times New Roman" w:hAnsi="Times New Roman" w:cs="Times New Roman"/>
              </w:rPr>
              <w:t>г</w:t>
            </w:r>
            <w:proofErr w:type="gramEnd"/>
            <w:r w:rsidRPr="004D00E6">
              <w:rPr>
                <w:rFonts w:ascii="Times New Roman" w:hAnsi="Times New Roman" w:cs="Times New Roman"/>
              </w:rPr>
              <w:t>. Карталы СУ СК РФ по Челябинской области</w:t>
            </w:r>
          </w:p>
        </w:tc>
        <w:tc>
          <w:tcPr>
            <w:tcW w:w="1916" w:type="dxa"/>
          </w:tcPr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Pr="0067556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ЦРБ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111" w:type="dxa"/>
          </w:tcPr>
          <w:p w:rsidR="00706E70" w:rsidRPr="00436C20" w:rsidRDefault="00706E70" w:rsidP="0033108D">
            <w:pPr>
              <w:spacing w:after="150" w:line="288" w:lineRule="atLeast"/>
              <w:jc w:val="both"/>
              <w:outlineLvl w:val="0"/>
              <w:rPr>
                <w:rFonts w:ascii="NotoSerif" w:eastAsia="Times New Roman" w:hAnsi="NotoSerif" w:cs="Times New Roman"/>
                <w:b/>
                <w:bCs/>
                <w:color w:val="000000"/>
                <w:spacing w:val="3"/>
                <w:kern w:val="36"/>
                <w:sz w:val="32"/>
                <w:szCs w:val="32"/>
              </w:rPr>
            </w:pPr>
            <w:proofErr w:type="gramStart"/>
            <w:r w:rsidRPr="009F45D1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 выполнении  </w:t>
            </w:r>
            <w:r w:rsidRPr="009F45D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 xml:space="preserve">Федерального закона от 29 декабря 2012 г. N 273-ФЗ "Об образовании в Российской Федерации"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(</w:t>
            </w:r>
            <w:r w:rsidRPr="009F45D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 xml:space="preserve">ст.44  </w:t>
            </w:r>
            <w:r w:rsidRPr="009F45D1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Права, обязанности и ответственность в сфере образования родителей (законных представителей) несовершеннолетних обучающихся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111" w:type="dxa"/>
          </w:tcPr>
          <w:p w:rsidR="00706E70" w:rsidRPr="009F45D1" w:rsidRDefault="00706E70" w:rsidP="0033108D">
            <w:pPr>
              <w:spacing w:after="150" w:line="288" w:lineRule="atLeast"/>
              <w:jc w:val="both"/>
              <w:outlineLvl w:val="0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Обсуждение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аппаратное совещание  Главы ВМР «Об организации работы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координации деятельности субъектов профилактики 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gridSpan w:val="2"/>
          </w:tcPr>
          <w:p w:rsidR="00706E70" w:rsidRDefault="00706E70" w:rsidP="001174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111" w:type="dxa"/>
          </w:tcPr>
          <w:p w:rsidR="00706E70" w:rsidRPr="007E5A05" w:rsidRDefault="00706E70" w:rsidP="0033108D">
            <w:pPr>
              <w:pStyle w:val="a7"/>
              <w:jc w:val="both"/>
              <w:textAlignment w:val="top"/>
              <w:rPr>
                <w:rFonts w:ascii="NotoSerif" w:hAnsi="NotoSerif"/>
                <w:b/>
                <w:bCs/>
                <w:color w:val="000000"/>
                <w:spacing w:val="3"/>
                <w:kern w:val="36"/>
                <w:sz w:val="32"/>
                <w:szCs w:val="32"/>
              </w:rPr>
            </w:pPr>
            <w:proofErr w:type="gramStart"/>
            <w:r w:rsidRPr="00436C20">
              <w:rPr>
                <w:bCs/>
                <w:color w:val="000000"/>
                <w:spacing w:val="3"/>
                <w:kern w:val="36"/>
              </w:rPr>
              <w:t>О защите прав обучающихся (</w:t>
            </w:r>
            <w:r w:rsidRPr="009F45D1">
              <w:rPr>
                <w:bCs/>
                <w:color w:val="000000"/>
                <w:spacing w:val="3"/>
                <w:kern w:val="36"/>
              </w:rPr>
              <w:t>Ф</w:t>
            </w:r>
            <w:r>
              <w:rPr>
                <w:bCs/>
                <w:color w:val="000000"/>
                <w:spacing w:val="3"/>
                <w:kern w:val="36"/>
              </w:rPr>
              <w:t>З</w:t>
            </w:r>
            <w:r w:rsidRPr="009F45D1">
              <w:rPr>
                <w:bCs/>
                <w:color w:val="000000"/>
                <w:spacing w:val="3"/>
                <w:kern w:val="36"/>
              </w:rPr>
              <w:t xml:space="preserve"> от 29 декабря 2012 г. N 273-</w:t>
            </w:r>
            <w:r>
              <w:rPr>
                <w:bCs/>
                <w:color w:val="000000"/>
                <w:spacing w:val="3"/>
                <w:kern w:val="36"/>
              </w:rPr>
              <w:t xml:space="preserve">ФЗ "Об образовании в Российской </w:t>
            </w:r>
            <w:r w:rsidRPr="009F45D1">
              <w:rPr>
                <w:bCs/>
                <w:color w:val="000000"/>
                <w:spacing w:val="3"/>
                <w:kern w:val="36"/>
              </w:rPr>
              <w:t>Федерации"</w:t>
            </w:r>
            <w:r>
              <w:rPr>
                <w:bCs/>
                <w:color w:val="000000"/>
                <w:spacing w:val="3"/>
                <w:kern w:val="36"/>
              </w:rPr>
              <w:t>.</w:t>
            </w:r>
            <w:proofErr w:type="gramEnd"/>
            <w:r>
              <w:rPr>
                <w:bCs/>
                <w:color w:val="000000"/>
                <w:spacing w:val="3"/>
                <w:kern w:val="36"/>
              </w:rPr>
              <w:t xml:space="preserve"> </w:t>
            </w:r>
            <w:proofErr w:type="gramStart"/>
            <w:r>
              <w:rPr>
                <w:bCs/>
                <w:color w:val="000000"/>
                <w:spacing w:val="3"/>
                <w:kern w:val="36"/>
              </w:rPr>
              <w:t>Ст.45)</w:t>
            </w:r>
            <w:r>
              <w:rPr>
                <w:rFonts w:ascii="NotoSerif" w:hAnsi="NotoSerif"/>
                <w:b/>
                <w:bCs/>
                <w:color w:val="000000"/>
                <w:spacing w:val="3"/>
                <w:kern w:val="36"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  <w:gridSpan w:val="2"/>
          </w:tcPr>
          <w:p w:rsidR="00706E70" w:rsidRDefault="00706E70" w:rsidP="0084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16" w:type="dxa"/>
          </w:tcPr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 w:rsidP="0027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111" w:type="dxa"/>
          </w:tcPr>
          <w:p w:rsidR="00706E70" w:rsidRPr="00F67357" w:rsidRDefault="00706E70" w:rsidP="0033108D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pacing w:val="3"/>
                <w:kern w:val="36"/>
              </w:rPr>
            </w:pPr>
            <w:r w:rsidRPr="00F67357">
              <w:rPr>
                <w:rFonts w:ascii="Times New Roman" w:hAnsi="Times New Roman" w:cs="Times New Roman"/>
                <w:bCs/>
                <w:spacing w:val="3"/>
                <w:kern w:val="36"/>
              </w:rPr>
              <w:t xml:space="preserve">Об исполнении  ФЗ </w:t>
            </w:r>
            <w:r w:rsidRPr="00F67357">
              <w:rPr>
                <w:rFonts w:ascii="Times New Roman" w:eastAsia="Times New Roman" w:hAnsi="Times New Roman" w:cs="Times New Roman"/>
                <w:bCs/>
                <w:kern w:val="36"/>
              </w:rPr>
              <w:t>от 24.06.1999                   N 120-ФЗ  "Об основах системы профилактики безнадзорности и правонарушений несовершеннолетних"  (по итогам 2018 г.)</w:t>
            </w:r>
          </w:p>
        </w:tc>
        <w:tc>
          <w:tcPr>
            <w:tcW w:w="1134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  <w:gridSpan w:val="2"/>
          </w:tcPr>
          <w:p w:rsidR="00706E70" w:rsidRDefault="00706E70" w:rsidP="0084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916" w:type="dxa"/>
          </w:tcPr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протестов и представлений прокуратуры, представлений судов,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134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  <w:gridSpan w:val="2"/>
          </w:tcPr>
          <w:p w:rsidR="00706E70" w:rsidRPr="00675568" w:rsidRDefault="00706E70" w:rsidP="0067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0" w:rsidTr="005A432D">
        <w:tc>
          <w:tcPr>
            <w:tcW w:w="9571" w:type="dxa"/>
            <w:gridSpan w:val="6"/>
          </w:tcPr>
          <w:p w:rsidR="00706E70" w:rsidRPr="005A2D2D" w:rsidRDefault="00706E70" w:rsidP="000E6B84">
            <w:pPr>
              <w:tabs>
                <w:tab w:val="left" w:pos="270"/>
                <w:tab w:val="center" w:pos="4677"/>
                <w:tab w:val="left" w:pos="57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2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5A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Организационно-методическая работа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районную газету «Советское село», посвященная 100-летию КДН</w:t>
            </w:r>
          </w:p>
        </w:tc>
        <w:tc>
          <w:tcPr>
            <w:tcW w:w="1276" w:type="dxa"/>
            <w:gridSpan w:val="2"/>
          </w:tcPr>
          <w:p w:rsidR="00706E70" w:rsidRDefault="00706E70" w:rsidP="009D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</w:tcPr>
          <w:p w:rsidR="00706E70" w:rsidRDefault="00706E70" w:rsidP="009D07D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КДН и ЗП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70" w:rsidTr="00F67357">
        <w:tc>
          <w:tcPr>
            <w:tcW w:w="709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706E70" w:rsidRPr="000232CE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круглого </w:t>
            </w:r>
            <w:r w:rsidRPr="000232C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2CE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вчера и сегодня</w:t>
            </w:r>
            <w:r w:rsidRPr="00023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100-летию КДН)</w:t>
            </w:r>
          </w:p>
        </w:tc>
        <w:tc>
          <w:tcPr>
            <w:tcW w:w="1276" w:type="dxa"/>
            <w:gridSpan w:val="2"/>
          </w:tcPr>
          <w:p w:rsidR="00706E70" w:rsidRPr="00102DE8" w:rsidRDefault="00706E70" w:rsidP="009D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706E70" w:rsidRDefault="00706E70" w:rsidP="009D07D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706E70" w:rsidRPr="00102DE8" w:rsidRDefault="00706E70" w:rsidP="009D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06E70" w:rsidRPr="00102DE8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КДН и ЗП, 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706E70" w:rsidRPr="000232CE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и методического материала к участию в открытых заседаниях Советов содействия семье и школе сельских поселений района</w:t>
            </w:r>
          </w:p>
        </w:tc>
        <w:tc>
          <w:tcPr>
            <w:tcW w:w="1276" w:type="dxa"/>
            <w:gridSpan w:val="2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(по графику)</w:t>
            </w:r>
          </w:p>
        </w:tc>
        <w:tc>
          <w:tcPr>
            <w:tcW w:w="1559" w:type="dxa"/>
          </w:tcPr>
          <w:p w:rsidR="00706E70" w:rsidRDefault="00706E70" w:rsidP="000232C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членов КДН и ЗП  путем изучения методических материалов, предложенных МКДН и ЗП, Министерством социального обслуживания  населения Челябинской  области, детским омбудсменом и внедрения их в практику работы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D4474">
              <w:rPr>
                <w:rFonts w:ascii="Times New Roman" w:hAnsi="Times New Roman" w:cs="Times New Roman"/>
                <w:sz w:val="24"/>
                <w:szCs w:val="24"/>
              </w:rPr>
              <w:t xml:space="preserve">(Обмен межведомственными нормативными документами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профилактической </w:t>
            </w:r>
            <w:r w:rsidRPr="007D4474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1276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07.02</w:t>
            </w:r>
          </w:p>
          <w:p w:rsidR="00706E70" w:rsidRPr="00471AFC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59" w:type="dxa"/>
          </w:tcPr>
          <w:p w:rsidR="00706E70" w:rsidRDefault="00706E70" w:rsidP="001174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 КДН и ЗП 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E70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</w:p>
          <w:p w:rsidR="00706E70" w:rsidRPr="00471AFC" w:rsidRDefault="00706E70" w:rsidP="000E6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совещания «Эффективность организации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 с несовершеннолетними и  их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 района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  <w:gridSpan w:val="2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профилактики, 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СССиШ</w:t>
            </w:r>
            <w:proofErr w:type="spellEnd"/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совещания «Роль участкового инспектора в системе профилактической работы с несовершеннолетними»</w:t>
            </w:r>
          </w:p>
        </w:tc>
        <w:tc>
          <w:tcPr>
            <w:tcW w:w="1276" w:type="dxa"/>
            <w:gridSpan w:val="2"/>
          </w:tcPr>
          <w:p w:rsidR="00706E70" w:rsidRPr="00E52D0D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706E70" w:rsidRDefault="00706E70" w:rsidP="001174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председатель             КДН и ЗП </w:t>
            </w:r>
          </w:p>
        </w:tc>
        <w:tc>
          <w:tcPr>
            <w:tcW w:w="1916" w:type="dxa"/>
          </w:tcPr>
          <w:p w:rsidR="00706E70" w:rsidRPr="00E52D0D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D0D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профилактики, участковые инспектора ОМВД России по </w:t>
            </w:r>
            <w:proofErr w:type="spellStart"/>
            <w:r w:rsidRPr="00E52D0D">
              <w:rPr>
                <w:rFonts w:ascii="Times New Roman" w:hAnsi="Times New Roman" w:cs="Times New Roman"/>
                <w:sz w:val="20"/>
                <w:szCs w:val="20"/>
              </w:rPr>
              <w:t>Варненскому</w:t>
            </w:r>
            <w:proofErr w:type="spellEnd"/>
            <w:r w:rsidRPr="00E52D0D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ВМР «Об организации работы КДН и ЗП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координации деятельности субъектов профилактики  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276" w:type="dxa"/>
            <w:gridSpan w:val="2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совещания «Анализ результатов работы органов и учреждений системы профилактики в 2018 г., задачи на  2019 г.»</w:t>
            </w:r>
          </w:p>
        </w:tc>
        <w:tc>
          <w:tcPr>
            <w:tcW w:w="1276" w:type="dxa"/>
            <w:gridSpan w:val="2"/>
          </w:tcPr>
          <w:p w:rsidR="00706E70" w:rsidRDefault="00706E70" w:rsidP="0011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706E70" w:rsidRDefault="00706E70" w:rsidP="001174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межведомственных совещаний: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-руководителями образовательных и медицинских организаций;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-руководителями учреждений культуры;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активом молодежных организаций</w:t>
            </w:r>
          </w:p>
        </w:tc>
        <w:tc>
          <w:tcPr>
            <w:tcW w:w="1276" w:type="dxa"/>
            <w:gridSpan w:val="2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5E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Pr="005E75A1" w:rsidRDefault="00706E70" w:rsidP="005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плану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            КДН и ЗП</w:t>
            </w:r>
          </w:p>
        </w:tc>
        <w:tc>
          <w:tcPr>
            <w:tcW w:w="1916" w:type="dxa"/>
          </w:tcPr>
          <w:p w:rsidR="00706E70" w:rsidRPr="00E52D0D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банка данных и картотеки лиц, рассмотренных на КДН и ЗП</w:t>
            </w:r>
          </w:p>
        </w:tc>
        <w:tc>
          <w:tcPr>
            <w:tcW w:w="1276" w:type="dxa"/>
            <w:gridSpan w:val="2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70" w:rsidTr="005A432D">
        <w:tc>
          <w:tcPr>
            <w:tcW w:w="9571" w:type="dxa"/>
            <w:gridSpan w:val="6"/>
          </w:tcPr>
          <w:p w:rsidR="00706E70" w:rsidRPr="00675568" w:rsidRDefault="00706E70" w:rsidP="000E6B84">
            <w:pPr>
              <w:tabs>
                <w:tab w:val="left" w:pos="270"/>
                <w:tab w:val="left" w:pos="22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75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IV.Совершенствование</w:t>
            </w:r>
            <w:proofErr w:type="spellEnd"/>
            <w:r w:rsidRPr="00675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5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системы</w:t>
            </w:r>
            <w:proofErr w:type="spellEnd"/>
            <w:r w:rsidRPr="00675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55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-выявлению и реабилитации детей и семей, находящихся в СОП</w:t>
            </w:r>
            <w:r w:rsidR="00BB0FC6">
              <w:rPr>
                <w:rFonts w:ascii="Times New Roman" w:hAnsi="Times New Roman" w:cs="Times New Roman"/>
                <w:sz w:val="24"/>
                <w:szCs w:val="24"/>
              </w:rPr>
              <w:t>, ТЖС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-охвату несовершеннолетних, состоящих на учете в ПДН, всеми видами занятости;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-самовольным уходам из муниципальных образовательных организаций, ЦПДОПР, семьи;</w:t>
            </w:r>
          </w:p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-выявлению несовершеннолетних, оставивших учебные заведения или систематически пропускающих учебные занятия</w:t>
            </w:r>
            <w:r w:rsidR="00BB0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FC6" w:rsidRPr="00102DE8" w:rsidRDefault="00BB0FC6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реабилитации несовершеннолетних, употребляющих наркотические вещества, ПАВ, алкоголь</w:t>
            </w:r>
          </w:p>
        </w:tc>
        <w:tc>
          <w:tcPr>
            <w:tcW w:w="1276" w:type="dxa"/>
            <w:gridSpan w:val="2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Pr="00102DE8" w:rsidRDefault="00706E70" w:rsidP="0000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00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Pr="00D90FB3" w:rsidRDefault="00706E70" w:rsidP="00D9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D9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D9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Default="00706E70" w:rsidP="00D9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Pr="00D90FB3" w:rsidRDefault="00706E70" w:rsidP="00D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559" w:type="dxa"/>
          </w:tcPr>
          <w:p w:rsidR="00B86633" w:rsidRDefault="00B8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3" w:rsidRDefault="00B8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3" w:rsidRDefault="00B8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70" w:rsidRPr="00102DE8" w:rsidRDefault="00B8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706E70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3" w:rsidRDefault="00B86633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3" w:rsidRPr="00102DE8" w:rsidRDefault="00B86633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постановления КДН и ЗП от 13.12.2017 г. № 230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«Об организации открытых заседаний  Советов содействия семье и школе сельских поселений   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вопросу    «Организация профилактической работы с несовершеннолетними и  их семьями»</w:t>
            </w:r>
          </w:p>
        </w:tc>
        <w:tc>
          <w:tcPr>
            <w:tcW w:w="1276" w:type="dxa"/>
            <w:gridSpan w:val="2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06E70" w:rsidRPr="00102DE8" w:rsidRDefault="00BB0FC6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члены комиссии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706E70" w:rsidRPr="00102DE8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открытых заседаний Советов содействия семье и школе сельских поселений района </w:t>
            </w:r>
          </w:p>
        </w:tc>
        <w:tc>
          <w:tcPr>
            <w:tcW w:w="1276" w:type="dxa"/>
            <w:gridSpan w:val="2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  <w:r w:rsidRPr="0010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СССиШ</w:t>
            </w:r>
            <w:proofErr w:type="spellEnd"/>
            <w:r w:rsidR="00BB0FC6">
              <w:rPr>
                <w:rFonts w:ascii="Times New Roman" w:hAnsi="Times New Roman" w:cs="Times New Roman"/>
                <w:sz w:val="24"/>
                <w:szCs w:val="24"/>
              </w:rPr>
              <w:t>,  члены комиссии</w:t>
            </w:r>
          </w:p>
        </w:tc>
      </w:tr>
      <w:tr w:rsidR="00706E70" w:rsidTr="00F67357">
        <w:tc>
          <w:tcPr>
            <w:tcW w:w="709" w:type="dxa"/>
          </w:tcPr>
          <w:p w:rsidR="00706E70" w:rsidRPr="00102DE8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контролю организации профилактической работы с несовершеннолетними, состоящими на учете в межмуниципальном филиале УИИ ГУ ФСИН России по Челябинской области по итогам 2017 г.</w:t>
            </w:r>
          </w:p>
        </w:tc>
        <w:tc>
          <w:tcPr>
            <w:tcW w:w="1276" w:type="dxa"/>
            <w:gridSpan w:val="2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59" w:type="dxa"/>
          </w:tcPr>
          <w:p w:rsidR="00706E70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706E70" w:rsidRPr="00102DE8" w:rsidRDefault="00706E70" w:rsidP="000E6B84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МФ УИИ ГУ ФСИН </w:t>
            </w: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</w:tcPr>
          <w:p w:rsidR="00706E70" w:rsidRDefault="00706E70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выполнения  мероприятий, разработанных на основе  постановлений заседаний межведомственной КДН и ЗП при Правительстве Челябинской области </w:t>
            </w:r>
          </w:p>
        </w:tc>
        <w:tc>
          <w:tcPr>
            <w:tcW w:w="1276" w:type="dxa"/>
            <w:gridSpan w:val="2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06E70" w:rsidRPr="00102DE8" w:rsidRDefault="00BB0FC6" w:rsidP="000E6B84">
            <w:pPr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  <w:proofErr w:type="gramStart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1" w:type="dxa"/>
          </w:tcPr>
          <w:p w:rsidR="00706E70" w:rsidRDefault="00706E70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выполнения приказа Министерства образования и науки Челябинской области «О мерах по профилактике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безнадзорности и правонарушений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среди несовершеннолетних общеобразовательных организаций Челябинской области в 2017/2018, 2018/2019 учебном году»  </w:t>
            </w:r>
          </w:p>
        </w:tc>
        <w:tc>
          <w:tcPr>
            <w:tcW w:w="1276" w:type="dxa"/>
            <w:gridSpan w:val="2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ЗП, Управление образования</w:t>
            </w:r>
          </w:p>
        </w:tc>
        <w:tc>
          <w:tcPr>
            <w:tcW w:w="1916" w:type="dxa"/>
          </w:tcPr>
          <w:p w:rsidR="00706E70" w:rsidRPr="00CE2F2A" w:rsidRDefault="00706E70" w:rsidP="000E6B84">
            <w:pPr>
              <w:tabs>
                <w:tab w:val="left" w:pos="210"/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A">
              <w:rPr>
                <w:rFonts w:ascii="Times New Roman" w:hAnsi="Times New Roman" w:cs="Times New Roman"/>
                <w:sz w:val="24"/>
                <w:szCs w:val="24"/>
              </w:rPr>
              <w:t>Комиссия Семья</w:t>
            </w:r>
          </w:p>
          <w:p w:rsidR="00706E70" w:rsidRDefault="00706E70" w:rsidP="000E6B84">
            <w:pPr>
              <w:jc w:val="both"/>
              <w:rPr>
                <w:sz w:val="28"/>
                <w:szCs w:val="28"/>
              </w:rPr>
            </w:pPr>
          </w:p>
          <w:p w:rsidR="00706E70" w:rsidRDefault="00706E70" w:rsidP="000E6B84">
            <w:pPr>
              <w:jc w:val="both"/>
              <w:rPr>
                <w:sz w:val="28"/>
                <w:szCs w:val="28"/>
              </w:rPr>
            </w:pPr>
          </w:p>
          <w:p w:rsidR="00706E70" w:rsidRPr="009D4BD6" w:rsidRDefault="00706E70" w:rsidP="000E6B84">
            <w:pPr>
              <w:jc w:val="both"/>
              <w:rPr>
                <w:sz w:val="28"/>
                <w:szCs w:val="28"/>
              </w:rPr>
            </w:pP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06E70" w:rsidRDefault="00706E70" w:rsidP="00331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постановлений </w:t>
            </w:r>
            <w:r w:rsidRPr="00102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ВМР об организации занятости несовершеннолетних в каникулярное время</w:t>
            </w:r>
          </w:p>
        </w:tc>
        <w:tc>
          <w:tcPr>
            <w:tcW w:w="1276" w:type="dxa"/>
            <w:gridSpan w:val="2"/>
          </w:tcPr>
          <w:p w:rsidR="00706E70" w:rsidRDefault="00706E70" w:rsidP="009D07D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июнь, сентябрь</w:t>
            </w:r>
          </w:p>
        </w:tc>
        <w:tc>
          <w:tcPr>
            <w:tcW w:w="1559" w:type="dxa"/>
          </w:tcPr>
          <w:p w:rsidR="00706E70" w:rsidRDefault="00706E70" w:rsidP="009D07D8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КДН и ЗП </w:t>
            </w:r>
          </w:p>
        </w:tc>
        <w:tc>
          <w:tcPr>
            <w:tcW w:w="1916" w:type="dxa"/>
          </w:tcPr>
          <w:p w:rsidR="00706E70" w:rsidRPr="00CE2F2A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06E70" w:rsidRDefault="00706E70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сверки списков обучающихся в профессиональных образовательных организациях  Челябинской области, в том числе детей-сирот и детей, оставшихся без попечения родителей, проживающих в общежитиях, с ПДН ОМВД с целью установления несовершеннолетних, состоящих на учете в ОВД. (МКДН от 22.11.2017 г. № 03/398-кн)</w:t>
            </w:r>
          </w:p>
        </w:tc>
        <w:tc>
          <w:tcPr>
            <w:tcW w:w="1276" w:type="dxa"/>
            <w:gridSpan w:val="2"/>
          </w:tcPr>
          <w:p w:rsidR="007E1A02" w:rsidRDefault="007E1A02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7E1A02" w:rsidRDefault="007E1A02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6E70" w:rsidRPr="004678AE" w:rsidRDefault="00706E70" w:rsidP="00467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екретарь КДН и ЗП</w:t>
            </w:r>
          </w:p>
        </w:tc>
        <w:tc>
          <w:tcPr>
            <w:tcW w:w="1916" w:type="dxa"/>
          </w:tcPr>
          <w:p w:rsidR="00706E70" w:rsidRPr="00CE2F2A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A">
              <w:rPr>
                <w:rFonts w:ascii="Times New Roman" w:hAnsi="Times New Roman" w:cs="Times New Roman"/>
                <w:sz w:val="24"/>
                <w:szCs w:val="24"/>
              </w:rPr>
              <w:t xml:space="preserve">ЦПДОПР, ПДН ОМВД России по </w:t>
            </w:r>
            <w:proofErr w:type="spellStart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>Варненскому</w:t>
            </w:r>
            <w:proofErr w:type="spellEnd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06E70" w:rsidRPr="004B67CA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выполнения решения совещания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«Эффективность организации </w:t>
            </w: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</w:t>
            </w:r>
          </w:p>
          <w:p w:rsidR="00706E70" w:rsidRPr="00CE2F2A" w:rsidRDefault="00706E70" w:rsidP="003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7CA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и  их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 района»</w:t>
            </w:r>
            <w:proofErr w:type="gramEnd"/>
          </w:p>
        </w:tc>
        <w:tc>
          <w:tcPr>
            <w:tcW w:w="1276" w:type="dxa"/>
            <w:gridSpan w:val="2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6E70" w:rsidRPr="00CE2F2A" w:rsidRDefault="00706E70" w:rsidP="00CE2F2A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559" w:type="dxa"/>
          </w:tcPr>
          <w:p w:rsidR="00706E70" w:rsidRDefault="00706E70" w:rsidP="004B67CA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КДН и ЗП </w:t>
            </w:r>
          </w:p>
        </w:tc>
        <w:tc>
          <w:tcPr>
            <w:tcW w:w="1916" w:type="dxa"/>
          </w:tcPr>
          <w:p w:rsidR="00706E70" w:rsidRPr="00CE2F2A" w:rsidRDefault="00706E70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06E70" w:rsidRDefault="00706E70" w:rsidP="0033108D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своевременности уплаты штрафов лицами, привлеченными  КДН и ЗП к административной ответственности согласно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ст.32.2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  <w:gridSpan w:val="2"/>
          </w:tcPr>
          <w:p w:rsidR="00706E70" w:rsidRDefault="00706E70" w:rsidP="0011742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06E70" w:rsidRDefault="00706E70" w:rsidP="0011742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екретарь              КДН и ЗП</w:t>
            </w:r>
          </w:p>
        </w:tc>
        <w:tc>
          <w:tcPr>
            <w:tcW w:w="1916" w:type="dxa"/>
          </w:tcPr>
          <w:p w:rsidR="00706E70" w:rsidRPr="00CE2F2A" w:rsidRDefault="00BB0FC6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Судебные приставы</w:t>
            </w:r>
          </w:p>
        </w:tc>
      </w:tr>
      <w:tr w:rsidR="00706E70" w:rsidTr="00F67357">
        <w:tc>
          <w:tcPr>
            <w:tcW w:w="709" w:type="dxa"/>
          </w:tcPr>
          <w:p w:rsidR="00706E70" w:rsidRPr="00F67357" w:rsidRDefault="0070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7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06E70" w:rsidRDefault="00706E70" w:rsidP="0033108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постановлений и поручений КДН и ЗП субъектами и учреждениями системы профилактики безнадзорности и КДН и ЗП </w:t>
            </w:r>
          </w:p>
        </w:tc>
        <w:tc>
          <w:tcPr>
            <w:tcW w:w="1276" w:type="dxa"/>
            <w:gridSpan w:val="2"/>
          </w:tcPr>
          <w:p w:rsidR="00706E70" w:rsidRDefault="00706E70" w:rsidP="0011742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</w:t>
            </w:r>
            <w:proofErr w:type="spellEnd"/>
            <w:proofErr w:type="gramEnd"/>
          </w:p>
        </w:tc>
        <w:tc>
          <w:tcPr>
            <w:tcW w:w="1559" w:type="dxa"/>
          </w:tcPr>
          <w:p w:rsidR="00706E70" w:rsidRDefault="00706E70" w:rsidP="001174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екретарь             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706E70" w:rsidRPr="00CE2F2A" w:rsidRDefault="00BB0FC6" w:rsidP="000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2F2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</w:tbl>
    <w:p w:rsidR="00F67357" w:rsidRDefault="00F67357" w:rsidP="00B52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7357" w:rsidRPr="00F67357" w:rsidRDefault="00F67357" w:rsidP="00B52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357">
        <w:rPr>
          <w:rFonts w:ascii="Times New Roman" w:hAnsi="Times New Roman" w:cs="Times New Roman"/>
          <w:b/>
          <w:sz w:val="24"/>
          <w:szCs w:val="24"/>
        </w:rPr>
        <w:t>Условные сокращения:</w:t>
      </w:r>
    </w:p>
    <w:p w:rsidR="00B52ED9" w:rsidRPr="00F67357" w:rsidRDefault="00B52ED9" w:rsidP="00F67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 xml:space="preserve">ВМР – </w:t>
      </w:r>
      <w:proofErr w:type="spellStart"/>
      <w:r w:rsidRPr="00F67357">
        <w:rPr>
          <w:rFonts w:ascii="Times New Roman" w:hAnsi="Times New Roman" w:cs="Times New Roman"/>
          <w:sz w:val="24"/>
          <w:szCs w:val="24"/>
        </w:rPr>
        <w:t>Варненский</w:t>
      </w:r>
      <w:proofErr w:type="spellEnd"/>
      <w:r w:rsidRPr="00F67357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B52ED9" w:rsidRPr="00F67357" w:rsidRDefault="00B52ED9" w:rsidP="00F6735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ЦПДОПР – Центр помощи детям, оставшимся без попечения родителей</w:t>
      </w:r>
      <w:r w:rsidRPr="00F67357">
        <w:rPr>
          <w:rFonts w:ascii="Times New Roman" w:hAnsi="Times New Roman" w:cs="Times New Roman"/>
          <w:sz w:val="24"/>
          <w:szCs w:val="24"/>
        </w:rPr>
        <w:tab/>
      </w:r>
    </w:p>
    <w:p w:rsidR="00B52ED9" w:rsidRPr="00F67357" w:rsidRDefault="00B52ED9" w:rsidP="00F6735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МП – Муниципальная программа</w:t>
      </w:r>
    </w:p>
    <w:p w:rsidR="00B52ED9" w:rsidRPr="00F67357" w:rsidRDefault="00B52ED9" w:rsidP="00F6735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СОП – социально опасное положение</w:t>
      </w:r>
    </w:p>
    <w:p w:rsidR="00F67357" w:rsidRPr="00F67357" w:rsidRDefault="00F67357" w:rsidP="00F6735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ТЖС – тяжелая жизненная ситуация</w:t>
      </w:r>
    </w:p>
    <w:p w:rsidR="00F67357" w:rsidRPr="00F67357" w:rsidRDefault="00F67357" w:rsidP="00F6735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57">
        <w:rPr>
          <w:rFonts w:ascii="Times New Roman" w:hAnsi="Times New Roman" w:cs="Times New Roman"/>
          <w:sz w:val="24"/>
          <w:szCs w:val="24"/>
        </w:rPr>
        <w:t>ЦРБ – Центральная районная больница</w:t>
      </w:r>
    </w:p>
    <w:p w:rsidR="00B52ED9" w:rsidRDefault="00B52ED9">
      <w:pPr>
        <w:rPr>
          <w:sz w:val="28"/>
          <w:szCs w:val="28"/>
        </w:rPr>
      </w:pPr>
    </w:p>
    <w:p w:rsidR="00B52ED9" w:rsidRDefault="00B52ED9">
      <w:pPr>
        <w:rPr>
          <w:sz w:val="28"/>
          <w:szCs w:val="28"/>
        </w:rPr>
      </w:pPr>
    </w:p>
    <w:p w:rsidR="00723509" w:rsidRDefault="00723509">
      <w:pPr>
        <w:rPr>
          <w:sz w:val="28"/>
          <w:szCs w:val="28"/>
        </w:rPr>
      </w:pPr>
    </w:p>
    <w:p w:rsidR="00723509" w:rsidRDefault="00723509">
      <w:pPr>
        <w:rPr>
          <w:sz w:val="28"/>
          <w:szCs w:val="28"/>
        </w:rPr>
      </w:pPr>
    </w:p>
    <w:p w:rsidR="00723509" w:rsidRDefault="00723509">
      <w:pPr>
        <w:rPr>
          <w:sz w:val="28"/>
          <w:szCs w:val="28"/>
        </w:rPr>
      </w:pPr>
    </w:p>
    <w:p w:rsidR="005A432D" w:rsidRDefault="005A432D" w:rsidP="005A432D"/>
    <w:p w:rsidR="005A432D" w:rsidRPr="00593D1E" w:rsidRDefault="005A432D">
      <w:pPr>
        <w:rPr>
          <w:sz w:val="28"/>
          <w:szCs w:val="28"/>
        </w:rPr>
      </w:pPr>
    </w:p>
    <w:sectPr w:rsidR="005A432D" w:rsidRPr="00593D1E" w:rsidSect="001363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24C"/>
    <w:multiLevelType w:val="hybridMultilevel"/>
    <w:tmpl w:val="F7D8B02A"/>
    <w:lvl w:ilvl="0" w:tplc="A2563A60">
      <w:start w:val="1"/>
      <w:numFmt w:val="decimal"/>
      <w:lvlText w:val="%1."/>
      <w:lvlJc w:val="left"/>
      <w:pPr>
        <w:ind w:left="3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00A61"/>
    <w:multiLevelType w:val="hybridMultilevel"/>
    <w:tmpl w:val="AA121D5A"/>
    <w:lvl w:ilvl="0" w:tplc="FDF8C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1E"/>
    <w:rsid w:val="00002EFE"/>
    <w:rsid w:val="00013E7E"/>
    <w:rsid w:val="000232CE"/>
    <w:rsid w:val="000831AF"/>
    <w:rsid w:val="000E6B84"/>
    <w:rsid w:val="00102DE8"/>
    <w:rsid w:val="0011742E"/>
    <w:rsid w:val="001336D1"/>
    <w:rsid w:val="00136372"/>
    <w:rsid w:val="001C544C"/>
    <w:rsid w:val="001E5B38"/>
    <w:rsid w:val="001F5D3C"/>
    <w:rsid w:val="0020235D"/>
    <w:rsid w:val="00231460"/>
    <w:rsid w:val="00231A27"/>
    <w:rsid w:val="00250ABD"/>
    <w:rsid w:val="00250CF9"/>
    <w:rsid w:val="002B01CE"/>
    <w:rsid w:val="002C26B2"/>
    <w:rsid w:val="00322181"/>
    <w:rsid w:val="0033108D"/>
    <w:rsid w:val="003376EF"/>
    <w:rsid w:val="00346C53"/>
    <w:rsid w:val="00360686"/>
    <w:rsid w:val="00363FD7"/>
    <w:rsid w:val="003874AB"/>
    <w:rsid w:val="003D0EC9"/>
    <w:rsid w:val="003E46DA"/>
    <w:rsid w:val="003E6C68"/>
    <w:rsid w:val="003F0587"/>
    <w:rsid w:val="00436843"/>
    <w:rsid w:val="00436C20"/>
    <w:rsid w:val="004462D5"/>
    <w:rsid w:val="00464D35"/>
    <w:rsid w:val="004678AE"/>
    <w:rsid w:val="00471AFC"/>
    <w:rsid w:val="004A26A2"/>
    <w:rsid w:val="004B67CA"/>
    <w:rsid w:val="004D00E6"/>
    <w:rsid w:val="004D7CCD"/>
    <w:rsid w:val="00510244"/>
    <w:rsid w:val="00556332"/>
    <w:rsid w:val="00593D1E"/>
    <w:rsid w:val="005A2D2D"/>
    <w:rsid w:val="005A432D"/>
    <w:rsid w:val="005A482B"/>
    <w:rsid w:val="005B2336"/>
    <w:rsid w:val="005D3FBA"/>
    <w:rsid w:val="005E75A1"/>
    <w:rsid w:val="006036FB"/>
    <w:rsid w:val="00655598"/>
    <w:rsid w:val="00675568"/>
    <w:rsid w:val="00702656"/>
    <w:rsid w:val="00706E70"/>
    <w:rsid w:val="00713556"/>
    <w:rsid w:val="00723509"/>
    <w:rsid w:val="00741133"/>
    <w:rsid w:val="0077422B"/>
    <w:rsid w:val="007A7F26"/>
    <w:rsid w:val="007C2BE0"/>
    <w:rsid w:val="007C6289"/>
    <w:rsid w:val="007D2F78"/>
    <w:rsid w:val="007D4474"/>
    <w:rsid w:val="007E1A02"/>
    <w:rsid w:val="00804998"/>
    <w:rsid w:val="00831711"/>
    <w:rsid w:val="00841B39"/>
    <w:rsid w:val="00846DF3"/>
    <w:rsid w:val="00850E7D"/>
    <w:rsid w:val="00864CA3"/>
    <w:rsid w:val="00876262"/>
    <w:rsid w:val="00892031"/>
    <w:rsid w:val="008B348C"/>
    <w:rsid w:val="00954CD4"/>
    <w:rsid w:val="00972AD5"/>
    <w:rsid w:val="00985681"/>
    <w:rsid w:val="009949F0"/>
    <w:rsid w:val="00997488"/>
    <w:rsid w:val="009A19BD"/>
    <w:rsid w:val="009D4BD6"/>
    <w:rsid w:val="009F45D1"/>
    <w:rsid w:val="00A2001B"/>
    <w:rsid w:val="00A456C1"/>
    <w:rsid w:val="00AE474B"/>
    <w:rsid w:val="00B30349"/>
    <w:rsid w:val="00B52ED9"/>
    <w:rsid w:val="00B65334"/>
    <w:rsid w:val="00B74BC1"/>
    <w:rsid w:val="00B86633"/>
    <w:rsid w:val="00BB0FC6"/>
    <w:rsid w:val="00C36EA5"/>
    <w:rsid w:val="00CA0047"/>
    <w:rsid w:val="00CE2F2A"/>
    <w:rsid w:val="00CF7B4E"/>
    <w:rsid w:val="00D24FEE"/>
    <w:rsid w:val="00D70014"/>
    <w:rsid w:val="00D81D20"/>
    <w:rsid w:val="00D90FB3"/>
    <w:rsid w:val="00D925EC"/>
    <w:rsid w:val="00E0351F"/>
    <w:rsid w:val="00E52D0D"/>
    <w:rsid w:val="00E8036F"/>
    <w:rsid w:val="00EF60A5"/>
    <w:rsid w:val="00F073C7"/>
    <w:rsid w:val="00F13E7E"/>
    <w:rsid w:val="00F67357"/>
    <w:rsid w:val="00F67E61"/>
    <w:rsid w:val="00F73E2C"/>
    <w:rsid w:val="00F84BC1"/>
    <w:rsid w:val="00FA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A43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A43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5A432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A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Jarusch</cp:lastModifiedBy>
  <cp:revision>83</cp:revision>
  <dcterms:created xsi:type="dcterms:W3CDTF">2017-12-18T17:28:00Z</dcterms:created>
  <dcterms:modified xsi:type="dcterms:W3CDTF">2018-01-23T08:42:00Z</dcterms:modified>
</cp:coreProperties>
</file>