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935421"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НОВОУРАЛЬСКОГО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354D74"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380473">
        <w:rPr>
          <w:rFonts w:ascii="Times New Roman" w:hAnsi="Times New Roman" w:cs="Times New Roman"/>
          <w:b w:val="0"/>
          <w:sz w:val="28"/>
          <w:szCs w:val="28"/>
        </w:rPr>
        <w:t>22 декабря</w:t>
      </w:r>
      <w:r>
        <w:rPr>
          <w:rFonts w:ascii="Times New Roman" w:hAnsi="Times New Roman" w:cs="Times New Roman"/>
          <w:b w:val="0"/>
          <w:sz w:val="28"/>
          <w:szCs w:val="28"/>
        </w:rPr>
        <w:t>_ 20</w:t>
      </w:r>
      <w:r w:rsidR="004F4823">
        <w:rPr>
          <w:rFonts w:ascii="Times New Roman" w:hAnsi="Times New Roman" w:cs="Times New Roman"/>
          <w:b w:val="0"/>
          <w:sz w:val="28"/>
          <w:szCs w:val="28"/>
        </w:rPr>
        <w:t>22</w:t>
      </w:r>
      <w:r>
        <w:rPr>
          <w:rFonts w:ascii="Times New Roman" w:hAnsi="Times New Roman" w:cs="Times New Roman"/>
          <w:b w:val="0"/>
          <w:sz w:val="28"/>
          <w:szCs w:val="28"/>
        </w:rPr>
        <w:t xml:space="preserve"> года                                                                № </w:t>
      </w:r>
      <w:r w:rsidR="00380473">
        <w:rPr>
          <w:rFonts w:ascii="Times New Roman" w:hAnsi="Times New Roman" w:cs="Times New Roman"/>
          <w:b w:val="0"/>
          <w:sz w:val="28"/>
          <w:szCs w:val="28"/>
        </w:rPr>
        <w:t>33</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935421" w:rsidP="00354D74">
      <w:pPr>
        <w:pStyle w:val="ConsPlusTitle"/>
        <w:widowControl/>
        <w:jc w:val="both"/>
        <w:rPr>
          <w:rFonts w:ascii="Times New Roman" w:hAnsi="Times New Roman" w:cs="Times New Roman"/>
          <w:b w:val="0"/>
        </w:rPr>
      </w:pPr>
      <w:proofErr w:type="spellStart"/>
      <w:r>
        <w:rPr>
          <w:rFonts w:ascii="Times New Roman" w:hAnsi="Times New Roman" w:cs="Times New Roman"/>
          <w:b w:val="0"/>
          <w:sz w:val="24"/>
          <w:szCs w:val="24"/>
        </w:rPr>
        <w:t>Новоульском</w:t>
      </w:r>
      <w:proofErr w:type="spellEnd"/>
      <w:r w:rsidR="00354D74">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Бюджетным кодексом Российско</w:t>
      </w:r>
      <w:r w:rsidR="00935421">
        <w:rPr>
          <w:rFonts w:ascii="Times New Roman" w:hAnsi="Times New Roman" w:cs="Times New Roman"/>
          <w:sz w:val="24"/>
          <w:szCs w:val="24"/>
        </w:rPr>
        <w:t>й Федерации, Уставом Новоуральского</w:t>
      </w:r>
      <w:r>
        <w:rPr>
          <w:rFonts w:ascii="Times New Roman" w:hAnsi="Times New Roman" w:cs="Times New Roman"/>
          <w:sz w:val="24"/>
          <w:szCs w:val="24"/>
        </w:rPr>
        <w:t xml:space="preserve"> сельского посе</w:t>
      </w:r>
      <w:r w:rsidR="00935421">
        <w:rPr>
          <w:rFonts w:ascii="Times New Roman" w:hAnsi="Times New Roman" w:cs="Times New Roman"/>
          <w:sz w:val="24"/>
          <w:szCs w:val="24"/>
        </w:rPr>
        <w:t>ления Совет депутатов Новоуральского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Утвердить П</w:t>
      </w:r>
      <w:r w:rsidR="00935421">
        <w:rPr>
          <w:rFonts w:ascii="Times New Roman" w:hAnsi="Times New Roman" w:cs="Times New Roman"/>
          <w:sz w:val="24"/>
          <w:szCs w:val="24"/>
        </w:rPr>
        <w:t>оложение о бюджетном процессе в Новоуральском</w:t>
      </w:r>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2. Признать утратившими силу ре</w:t>
      </w:r>
      <w:r w:rsidR="00935421">
        <w:rPr>
          <w:rFonts w:ascii="Times New Roman" w:hAnsi="Times New Roman" w:cs="Times New Roman"/>
          <w:sz w:val="24"/>
          <w:szCs w:val="24"/>
        </w:rPr>
        <w:t>шение Совета депутатов Новоуральского</w:t>
      </w:r>
      <w:r w:rsidRPr="007F7D49">
        <w:rPr>
          <w:rFonts w:ascii="Times New Roman" w:hAnsi="Times New Roman" w:cs="Times New Roman"/>
          <w:sz w:val="24"/>
          <w:szCs w:val="24"/>
        </w:rPr>
        <w:t xml:space="preserve"> сельского поселения от </w:t>
      </w:r>
      <w:r w:rsidR="00CB475A">
        <w:rPr>
          <w:rFonts w:ascii="Times New Roman" w:hAnsi="Times New Roman" w:cs="Times New Roman"/>
          <w:sz w:val="24"/>
          <w:szCs w:val="24"/>
        </w:rPr>
        <w:t>02.10.2019</w:t>
      </w:r>
      <w:r w:rsidRPr="007F7D49">
        <w:rPr>
          <w:rFonts w:ascii="Times New Roman" w:hAnsi="Times New Roman" w:cs="Times New Roman"/>
          <w:sz w:val="24"/>
          <w:szCs w:val="24"/>
        </w:rPr>
        <w:t xml:space="preserve">_ года № </w:t>
      </w:r>
      <w:r w:rsidR="00CB475A">
        <w:rPr>
          <w:rFonts w:ascii="Times New Roman" w:hAnsi="Times New Roman" w:cs="Times New Roman"/>
          <w:sz w:val="24"/>
          <w:szCs w:val="24"/>
        </w:rPr>
        <w:t>18</w:t>
      </w:r>
      <w:r w:rsidRPr="007F7D49">
        <w:rPr>
          <w:rFonts w:ascii="Times New Roman" w:hAnsi="Times New Roman" w:cs="Times New Roman"/>
          <w:sz w:val="24"/>
          <w:szCs w:val="24"/>
        </w:rPr>
        <w:t xml:space="preserve"> "Об утверждении Положения о бю</w:t>
      </w:r>
      <w:r w:rsidR="00935421">
        <w:rPr>
          <w:rFonts w:ascii="Times New Roman" w:hAnsi="Times New Roman" w:cs="Times New Roman"/>
          <w:sz w:val="24"/>
          <w:szCs w:val="24"/>
        </w:rPr>
        <w:t>джетном процессе в Новоуральском</w:t>
      </w:r>
      <w:r w:rsidRPr="007F7D49">
        <w:rPr>
          <w:rFonts w:ascii="Times New Roman" w:hAnsi="Times New Roman" w:cs="Times New Roman"/>
          <w:sz w:val="24"/>
          <w:szCs w:val="24"/>
        </w:rPr>
        <w:t xml:space="preserve"> сельском поселении".</w:t>
      </w: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 xml:space="preserve">Настоящее Решение вступает в силу </w:t>
      </w:r>
      <w:r w:rsidR="0039372F">
        <w:rPr>
          <w:rFonts w:ascii="Times New Roman" w:eastAsia="Times New Roman" w:hAnsi="Times New Roman" w:cs="Times New Roman"/>
          <w:color w:val="000000" w:themeColor="text1"/>
          <w:sz w:val="24"/>
          <w:szCs w:val="24"/>
        </w:rPr>
        <w:t xml:space="preserve">с </w:t>
      </w:r>
      <w:r w:rsidR="00E45E65">
        <w:rPr>
          <w:rFonts w:ascii="Times New Roman" w:eastAsia="Times New Roman" w:hAnsi="Times New Roman" w:cs="Times New Roman"/>
          <w:color w:val="000000" w:themeColor="text1"/>
          <w:sz w:val="24"/>
          <w:szCs w:val="24"/>
        </w:rPr>
        <w:t>22.12.2022г</w:t>
      </w:r>
      <w:r w:rsidR="0039372F">
        <w:rPr>
          <w:rFonts w:ascii="Times New Roman" w:eastAsia="Times New Roman" w:hAnsi="Times New Roman" w:cs="Times New Roman"/>
          <w:color w:val="000000" w:themeColor="text1"/>
          <w:sz w:val="24"/>
          <w:szCs w:val="24"/>
        </w:rPr>
        <w:t>_</w:t>
      </w:r>
      <w:r w:rsidRPr="007F7D49">
        <w:rPr>
          <w:rFonts w:ascii="Times New Roman" w:eastAsia="Times New Roman" w:hAnsi="Times New Roman" w:cs="Times New Roman"/>
          <w:color w:val="000000" w:themeColor="text1"/>
          <w:sz w:val="24"/>
          <w:szCs w:val="24"/>
        </w:rPr>
        <w:t>.</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CB0B01">
        <w:rPr>
          <w:rFonts w:ascii="Times New Roman" w:hAnsi="Times New Roman" w:cs="Times New Roman"/>
          <w:sz w:val="24"/>
          <w:szCs w:val="24"/>
        </w:rPr>
        <w:t xml:space="preserve">                            </w:t>
      </w:r>
      <w:proofErr w:type="spellStart"/>
      <w:r w:rsidR="00CB0B01">
        <w:rPr>
          <w:rFonts w:ascii="Times New Roman" w:hAnsi="Times New Roman" w:cs="Times New Roman"/>
          <w:sz w:val="24"/>
          <w:szCs w:val="24"/>
        </w:rPr>
        <w:t>Е.Н.Якимец</w:t>
      </w:r>
      <w:proofErr w:type="spellEnd"/>
    </w:p>
    <w:p w:rsidR="00CB0B01" w:rsidRDefault="00CB0B01"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B0B01" w:rsidRDefault="00CB0B01"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Новоуральского сельского поселения                                                                   </w:t>
      </w:r>
      <w:proofErr w:type="spellStart"/>
      <w:r>
        <w:rPr>
          <w:rFonts w:ascii="Times New Roman" w:hAnsi="Times New Roman" w:cs="Times New Roman"/>
          <w:sz w:val="24"/>
          <w:szCs w:val="24"/>
        </w:rPr>
        <w:t>И.А.Захарова</w:t>
      </w:r>
      <w:proofErr w:type="spellEnd"/>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FA0701"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Новоуральского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A3155C" w:rsidP="00354D74">
      <w:pPr>
        <w:tabs>
          <w:tab w:val="left" w:pos="5130"/>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22.12.</w:t>
      </w:r>
      <w:r w:rsidR="00354D74" w:rsidRPr="00886742">
        <w:rPr>
          <w:rFonts w:ascii="Times New Roman" w:hAnsi="Times New Roman" w:cs="Times New Roman"/>
          <w:sz w:val="24"/>
          <w:szCs w:val="24"/>
          <w:lang w:eastAsia="ru-RU"/>
        </w:rPr>
        <w:t>20</w:t>
      </w:r>
      <w:r w:rsidR="004F4823">
        <w:rPr>
          <w:rFonts w:ascii="Times New Roman" w:hAnsi="Times New Roman" w:cs="Times New Roman"/>
          <w:sz w:val="24"/>
          <w:szCs w:val="24"/>
          <w:lang w:eastAsia="ru-RU"/>
        </w:rPr>
        <w:t>22</w:t>
      </w:r>
      <w:r>
        <w:rPr>
          <w:rFonts w:ascii="Times New Roman" w:hAnsi="Times New Roman" w:cs="Times New Roman"/>
          <w:sz w:val="24"/>
          <w:szCs w:val="24"/>
          <w:lang w:eastAsia="ru-RU"/>
        </w:rPr>
        <w:t xml:space="preserve"> года №33</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о бю</w:t>
      </w:r>
      <w:r w:rsidR="00A3155C">
        <w:rPr>
          <w:rFonts w:ascii="Times New Roman" w:hAnsi="Times New Roman" w:cs="Times New Roman"/>
          <w:sz w:val="24"/>
          <w:szCs w:val="24"/>
        </w:rPr>
        <w:t xml:space="preserve">джетном процессе в </w:t>
      </w:r>
      <w:proofErr w:type="gramStart"/>
      <w:r w:rsidR="00A3155C">
        <w:rPr>
          <w:rFonts w:ascii="Times New Roman" w:hAnsi="Times New Roman" w:cs="Times New Roman"/>
          <w:sz w:val="24"/>
          <w:szCs w:val="24"/>
        </w:rPr>
        <w:t xml:space="preserve">Новоуральском </w:t>
      </w:r>
      <w:r w:rsidRPr="00886742">
        <w:rPr>
          <w:rFonts w:ascii="Times New Roman" w:hAnsi="Times New Roman" w:cs="Times New Roman"/>
          <w:sz w:val="24"/>
          <w:szCs w:val="24"/>
        </w:rPr>
        <w:t xml:space="preserve"> сельском</w:t>
      </w:r>
      <w:proofErr w:type="gramEnd"/>
      <w:r w:rsidRPr="00886742">
        <w:rPr>
          <w:rFonts w:ascii="Times New Roman" w:hAnsi="Times New Roman" w:cs="Times New Roman"/>
          <w:sz w:val="24"/>
          <w:szCs w:val="24"/>
        </w:rPr>
        <w:t xml:space="preserve"> поселении</w:t>
      </w:r>
      <w:r w:rsidR="009609E7">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A3155C">
        <w:rPr>
          <w:rFonts w:ascii="Times New Roman" w:hAnsi="Times New Roman" w:cs="Times New Roman"/>
          <w:sz w:val="24"/>
          <w:szCs w:val="24"/>
        </w:rPr>
        <w:t>в Новоуральском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о бю</w:t>
      </w:r>
      <w:r w:rsidR="00A3155C">
        <w:rPr>
          <w:rFonts w:ascii="Times New Roman" w:hAnsi="Times New Roman" w:cs="Times New Roman"/>
          <w:sz w:val="24"/>
          <w:szCs w:val="24"/>
        </w:rPr>
        <w:t>джетном процессе в Новоуральском</w:t>
      </w:r>
      <w:r w:rsidR="00D60508" w:rsidRPr="00886742">
        <w:rPr>
          <w:rFonts w:ascii="Times New Roman" w:hAnsi="Times New Roman" w:cs="Times New Roman"/>
          <w:sz w:val="24"/>
          <w:szCs w:val="24"/>
        </w:rPr>
        <w:t xml:space="preserve"> сельском поселении</w:t>
      </w:r>
      <w:r w:rsidR="008F4837">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A3155C">
        <w:rPr>
          <w:rFonts w:ascii="Times New Roman" w:hAnsi="Times New Roman" w:cs="Times New Roman"/>
          <w:color w:val="000000" w:themeColor="text1"/>
          <w:sz w:val="24"/>
          <w:szCs w:val="24"/>
        </w:rPr>
        <w:t>Новоуральском</w:t>
      </w:r>
      <w:r w:rsidR="00D60508">
        <w:rPr>
          <w:rFonts w:ascii="Times New Roman" w:hAnsi="Times New Roman" w:cs="Times New Roman"/>
          <w:color w:val="000000" w:themeColor="text1"/>
          <w:sz w:val="24"/>
          <w:szCs w:val="24"/>
        </w:rPr>
        <w:t xml:space="preserve"> 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а Челябин</w:t>
      </w:r>
      <w:r w:rsidR="00A3155C">
        <w:rPr>
          <w:rFonts w:ascii="Times New Roman" w:hAnsi="Times New Roman" w:cs="Times New Roman"/>
          <w:color w:val="000000" w:themeColor="text1"/>
          <w:sz w:val="24"/>
          <w:szCs w:val="24"/>
        </w:rPr>
        <w:t>ской области (далее - Новоуральское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A3155C">
        <w:rPr>
          <w:rFonts w:ascii="Times New Roman" w:hAnsi="Times New Roman" w:cs="Times New Roman"/>
          <w:color w:val="000000" w:themeColor="text1"/>
          <w:sz w:val="24"/>
          <w:szCs w:val="24"/>
        </w:rPr>
        <w:t>Новоуральского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A3155C">
        <w:rPr>
          <w:rFonts w:ascii="Times New Roman" w:hAnsi="Times New Roman" w:cs="Times New Roman"/>
          <w:color w:val="000000" w:themeColor="text1"/>
          <w:sz w:val="24"/>
          <w:szCs w:val="24"/>
        </w:rPr>
        <w:t xml:space="preserve"> Новоуральского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4F6FF8">
        <w:rPr>
          <w:rFonts w:ascii="Times New Roman" w:hAnsi="Times New Roman" w:cs="Times New Roman"/>
          <w:sz w:val="24"/>
          <w:szCs w:val="24"/>
        </w:rPr>
        <w:t>Новоуральского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4F6FF8">
        <w:rPr>
          <w:rFonts w:ascii="Times New Roman" w:hAnsi="Times New Roman" w:cs="Times New Roman"/>
          <w:color w:val="000000" w:themeColor="text1"/>
          <w:sz w:val="24"/>
          <w:szCs w:val="24"/>
        </w:rPr>
        <w:t>юджетный процесс в Новоуральском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4F6FF8">
        <w:rPr>
          <w:rFonts w:ascii="Times New Roman" w:hAnsi="Times New Roman" w:cs="Times New Roman"/>
          <w:color w:val="000000" w:themeColor="text1"/>
          <w:sz w:val="24"/>
          <w:szCs w:val="24"/>
        </w:rPr>
        <w:t>Новоуральском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4E38A2" w:rsidRPr="002E5DB4">
        <w:rPr>
          <w:rFonts w:ascii="Times New Roman" w:hAnsi="Times New Roman" w:cs="Times New Roman"/>
          <w:color w:val="000000" w:themeColor="text1"/>
          <w:sz w:val="24"/>
          <w:szCs w:val="24"/>
        </w:rPr>
        <w:t xml:space="preserve"> депутатов</w:t>
      </w:r>
      <w:r w:rsidR="004F6FF8">
        <w:rPr>
          <w:rFonts w:ascii="Times New Roman" w:hAnsi="Times New Roman" w:cs="Times New Roman"/>
          <w:color w:val="000000" w:themeColor="text1"/>
          <w:sz w:val="24"/>
          <w:szCs w:val="24"/>
        </w:rPr>
        <w:t xml:space="preserve"> Новоуральского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w:t>
      </w:r>
      <w:proofErr w:type="gramStart"/>
      <w:r w:rsidRPr="002E5DB4">
        <w:rPr>
          <w:rFonts w:ascii="Times New Roman" w:hAnsi="Times New Roman" w:cs="Times New Roman"/>
          <w:color w:val="000000" w:themeColor="text1"/>
          <w:sz w:val="24"/>
          <w:szCs w:val="24"/>
        </w:rPr>
        <w:t xml:space="preserve">Глава </w:t>
      </w:r>
      <w:r w:rsidR="004F6FF8">
        <w:rPr>
          <w:rFonts w:ascii="Times New Roman" w:hAnsi="Times New Roman" w:cs="Times New Roman"/>
          <w:color w:val="000000" w:themeColor="text1"/>
          <w:sz w:val="24"/>
          <w:szCs w:val="24"/>
        </w:rPr>
        <w:t xml:space="preserve"> Новоуральского</w:t>
      </w:r>
      <w:proofErr w:type="gramEnd"/>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proofErr w:type="gramStart"/>
      <w:r w:rsidR="004F6FF8">
        <w:rPr>
          <w:rFonts w:ascii="Times New Roman" w:hAnsi="Times New Roman" w:cs="Times New Roman"/>
          <w:color w:val="000000" w:themeColor="text1"/>
          <w:sz w:val="24"/>
          <w:szCs w:val="24"/>
        </w:rPr>
        <w:t xml:space="preserve">Новоуральского </w:t>
      </w:r>
      <w:r w:rsidR="00A0085B">
        <w:rPr>
          <w:rFonts w:ascii="Times New Roman" w:hAnsi="Times New Roman" w:cs="Times New Roman"/>
          <w:color w:val="000000" w:themeColor="text1"/>
          <w:sz w:val="24"/>
          <w:szCs w:val="24"/>
        </w:rPr>
        <w:t xml:space="preserve"> сельского</w:t>
      </w:r>
      <w:proofErr w:type="gramEnd"/>
      <w:r w:rsidR="00A0085B">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Финансов</w:t>
      </w:r>
      <w:r w:rsidR="004F6FF8">
        <w:rPr>
          <w:rFonts w:ascii="Times New Roman" w:hAnsi="Times New Roman" w:cs="Times New Roman"/>
          <w:color w:val="000000" w:themeColor="text1"/>
          <w:sz w:val="24"/>
          <w:szCs w:val="24"/>
        </w:rPr>
        <w:t>ый орган Новоуральского</w:t>
      </w:r>
      <w:r w:rsidR="00A0085B">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4F6FF8">
        <w:rPr>
          <w:rFonts w:ascii="Times New Roman" w:hAnsi="Times New Roman" w:cs="Times New Roman"/>
          <w:color w:val="000000" w:themeColor="text1"/>
          <w:sz w:val="24"/>
          <w:szCs w:val="24"/>
        </w:rPr>
        <w:t xml:space="preserve"> </w:t>
      </w:r>
      <w:proofErr w:type="gramStart"/>
      <w:r w:rsidR="004F6FF8">
        <w:rPr>
          <w:rFonts w:ascii="Times New Roman" w:hAnsi="Times New Roman" w:cs="Times New Roman"/>
          <w:color w:val="000000" w:themeColor="text1"/>
          <w:sz w:val="24"/>
          <w:szCs w:val="24"/>
        </w:rPr>
        <w:t xml:space="preserve">Новоуральского </w:t>
      </w:r>
      <w:r w:rsidR="00A0085B">
        <w:rPr>
          <w:rFonts w:ascii="Times New Roman" w:hAnsi="Times New Roman" w:cs="Times New Roman"/>
          <w:color w:val="000000" w:themeColor="text1"/>
          <w:sz w:val="24"/>
          <w:szCs w:val="24"/>
        </w:rPr>
        <w:t xml:space="preserve"> сельского</w:t>
      </w:r>
      <w:proofErr w:type="gramEnd"/>
      <w:r w:rsidR="00A0085B">
        <w:rPr>
          <w:rFonts w:ascii="Times New Roman" w:hAnsi="Times New Roman" w:cs="Times New Roman"/>
          <w:color w:val="000000" w:themeColor="text1"/>
          <w:sz w:val="24"/>
          <w:szCs w:val="24"/>
        </w:rPr>
        <w:t xml:space="preserve">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9413A9">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4F6FF8">
        <w:rPr>
          <w:rFonts w:ascii="Times New Roman" w:hAnsi="Times New Roman" w:cs="Times New Roman"/>
          <w:color w:val="000000" w:themeColor="text1"/>
          <w:sz w:val="24"/>
          <w:szCs w:val="24"/>
        </w:rPr>
        <w:t xml:space="preserve"> Новоуральского</w:t>
      </w:r>
      <w:r w:rsidR="00F04221">
        <w:rPr>
          <w:rFonts w:ascii="Times New Roman" w:hAnsi="Times New Roman" w:cs="Times New Roman"/>
          <w:color w:val="000000" w:themeColor="text1"/>
          <w:sz w:val="24"/>
          <w:szCs w:val="24"/>
        </w:rPr>
        <w:t xml:space="preserve"> сельского поселения</w:t>
      </w:r>
      <w:r w:rsidR="00325897">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9413A9">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 xml:space="preserve">на очередной финансовый год и плановый </w:t>
      </w:r>
      <w:proofErr w:type="gramStart"/>
      <w:r w:rsidR="00DC3A10" w:rsidRPr="002E5DB4">
        <w:rPr>
          <w:rFonts w:ascii="Times New Roman" w:hAnsi="Times New Roman" w:cs="Times New Roman"/>
          <w:color w:val="000000" w:themeColor="text1"/>
          <w:sz w:val="24"/>
          <w:szCs w:val="24"/>
        </w:rPr>
        <w:t>период</w:t>
      </w:r>
      <w:r w:rsidRPr="002E5DB4">
        <w:rPr>
          <w:rFonts w:ascii="Times New Roman" w:hAnsi="Times New Roman" w:cs="Times New Roman"/>
          <w:color w:val="000000" w:themeColor="text1"/>
          <w:sz w:val="24"/>
          <w:szCs w:val="24"/>
        </w:rPr>
        <w:t>(</w:t>
      </w:r>
      <w:proofErr w:type="gramEnd"/>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w:t>
      </w:r>
      <w:proofErr w:type="gramStart"/>
      <w:r w:rsidR="008337BC" w:rsidRPr="002E5DB4">
        <w:rPr>
          <w:rFonts w:ascii="Times New Roman" w:hAnsi="Times New Roman" w:cs="Times New Roman"/>
          <w:color w:val="000000" w:themeColor="text1"/>
          <w:sz w:val="24"/>
          <w:szCs w:val="24"/>
        </w:rPr>
        <w:t xml:space="preserve">актом </w:t>
      </w:r>
      <w:r w:rsidR="004F6FF8">
        <w:rPr>
          <w:rFonts w:ascii="Times New Roman" w:hAnsi="Times New Roman" w:cs="Times New Roman"/>
          <w:color w:val="000000" w:themeColor="text1"/>
          <w:sz w:val="24"/>
          <w:szCs w:val="24"/>
        </w:rPr>
        <w:t xml:space="preserve"> Новоуральского</w:t>
      </w:r>
      <w:proofErr w:type="gramEnd"/>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w:t>
      </w:r>
      <w:r w:rsidR="004F6FF8">
        <w:rPr>
          <w:rFonts w:ascii="Times New Roman" w:hAnsi="Times New Roman" w:cs="Times New Roman"/>
          <w:sz w:val="24"/>
          <w:szCs w:val="24"/>
        </w:rPr>
        <w:t xml:space="preserve">ниципальных гарантий </w:t>
      </w:r>
      <w:proofErr w:type="gramStart"/>
      <w:r w:rsidR="004F6FF8">
        <w:rPr>
          <w:rFonts w:ascii="Times New Roman" w:hAnsi="Times New Roman" w:cs="Times New Roman"/>
          <w:sz w:val="24"/>
          <w:szCs w:val="24"/>
        </w:rPr>
        <w:t xml:space="preserve">Новоуральского </w:t>
      </w:r>
      <w:r w:rsidRPr="00886742">
        <w:rPr>
          <w:rFonts w:ascii="Times New Roman" w:hAnsi="Times New Roman" w:cs="Times New Roman"/>
          <w:sz w:val="24"/>
          <w:szCs w:val="24"/>
        </w:rPr>
        <w:t xml:space="preserve"> сельского</w:t>
      </w:r>
      <w:proofErr w:type="gramEnd"/>
      <w:r w:rsidRPr="00886742">
        <w:rPr>
          <w:rFonts w:ascii="Times New Roman" w:hAnsi="Times New Roman" w:cs="Times New Roman"/>
          <w:sz w:val="24"/>
          <w:szCs w:val="24"/>
        </w:rPr>
        <w:t xml:space="preserve">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4F6FF8">
        <w:rPr>
          <w:rFonts w:ascii="Times New Roman" w:hAnsi="Times New Roman" w:cs="Times New Roman"/>
          <w:color w:val="000000" w:themeColor="text1"/>
          <w:sz w:val="24"/>
          <w:szCs w:val="24"/>
        </w:rPr>
        <w:t xml:space="preserve"> Новоуральского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Default="00A23355" w:rsidP="004F4823">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4F4823" w:rsidRPr="004F4823">
        <w:rPr>
          <w:rFonts w:ascii="Times New Roman" w:hAnsi="Times New Roman" w:cs="Times New Roman"/>
          <w:sz w:val="24"/>
          <w:szCs w:val="24"/>
          <w:highlight w:val="yellow"/>
        </w:rPr>
        <w:t xml:space="preserve">Совет депутатов поселения вправе заключить соглашение с Собранием депутатов Варненского муниципального района о передаче полномочий по внешнему муниципальному финансовому </w:t>
      </w:r>
      <w:r w:rsidR="004F4823" w:rsidRPr="004F4823">
        <w:rPr>
          <w:rFonts w:ascii="Times New Roman" w:hAnsi="Times New Roman" w:cs="Times New Roman"/>
          <w:color w:val="000000" w:themeColor="text1"/>
          <w:sz w:val="24"/>
          <w:szCs w:val="24"/>
          <w:highlight w:val="yellow"/>
        </w:rPr>
        <w:t>контролю (стороной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4F6FF8">
        <w:rPr>
          <w:rFonts w:ascii="Times New Roman" w:hAnsi="Times New Roman" w:cs="Times New Roman"/>
          <w:color w:val="000000" w:themeColor="text1"/>
          <w:sz w:val="24"/>
          <w:szCs w:val="24"/>
        </w:rPr>
        <w:t xml:space="preserve"> Новоуральского</w:t>
      </w:r>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 xml:space="preserve">на </w:t>
      </w:r>
      <w:r w:rsidR="00E8080A" w:rsidRPr="002E5DB4">
        <w:rPr>
          <w:rFonts w:ascii="Times New Roman" w:hAnsi="Times New Roman" w:cs="Times New Roman"/>
          <w:color w:val="000000" w:themeColor="text1"/>
          <w:sz w:val="24"/>
          <w:szCs w:val="24"/>
        </w:rPr>
        <w:lastRenderedPageBreak/>
        <w:t>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3</w:t>
      </w:r>
      <w:r w:rsidR="008C1F1F" w:rsidRPr="002E5DB4">
        <w:rPr>
          <w:rFonts w:ascii="Times New Roman" w:hAnsi="Times New Roman" w:cs="Times New Roman"/>
          <w:color w:val="000000" w:themeColor="text1"/>
          <w:sz w:val="24"/>
          <w:szCs w:val="24"/>
        </w:rPr>
        <w:t>)</w:t>
      </w:r>
      <w:r w:rsidRPr="00886742">
        <w:rPr>
          <w:rFonts w:ascii="Times New Roman" w:hAnsi="Times New Roman" w:cs="Times New Roman"/>
          <w:sz w:val="24"/>
          <w:szCs w:val="24"/>
        </w:rPr>
        <w:t>внос</w:t>
      </w:r>
      <w:r w:rsidR="004F6FF8">
        <w:rPr>
          <w:rFonts w:ascii="Times New Roman" w:hAnsi="Times New Roman" w:cs="Times New Roman"/>
          <w:sz w:val="24"/>
          <w:szCs w:val="24"/>
        </w:rPr>
        <w:t>ит</w:t>
      </w:r>
      <w:proofErr w:type="gramEnd"/>
      <w:r w:rsidR="004F6FF8">
        <w:rPr>
          <w:rFonts w:ascii="Times New Roman" w:hAnsi="Times New Roman" w:cs="Times New Roman"/>
          <w:sz w:val="24"/>
          <w:szCs w:val="24"/>
        </w:rPr>
        <w:t xml:space="preserve"> в Совет депутатов Новоуральского</w:t>
      </w:r>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организу</w:t>
      </w:r>
      <w:r w:rsidR="004F6FF8">
        <w:rPr>
          <w:rFonts w:ascii="Times New Roman" w:hAnsi="Times New Roman" w:cs="Times New Roman"/>
          <w:sz w:val="24"/>
          <w:szCs w:val="24"/>
        </w:rPr>
        <w:t>ет исполнение бюджета Новоуральского</w:t>
      </w:r>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подписывает и обнародует муниципальные нормативные правовые акты, принятые</w:t>
      </w:r>
      <w:r w:rsidR="004F6FF8">
        <w:rPr>
          <w:rFonts w:ascii="Times New Roman" w:hAnsi="Times New Roman" w:cs="Times New Roman"/>
          <w:sz w:val="24"/>
          <w:szCs w:val="24"/>
        </w:rPr>
        <w:t xml:space="preserve"> Советом депутатов Новоуральского</w:t>
      </w:r>
      <w:r w:rsidRPr="00886742">
        <w:rPr>
          <w:rFonts w:ascii="Times New Roman" w:hAnsi="Times New Roman" w:cs="Times New Roman"/>
          <w:sz w:val="24"/>
          <w:szCs w:val="24"/>
        </w:rPr>
        <w:t xml:space="preserve">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4F6FF8">
        <w:rPr>
          <w:rFonts w:ascii="Times New Roman" w:hAnsi="Times New Roman" w:cs="Times New Roman"/>
          <w:color w:val="000000" w:themeColor="text1"/>
          <w:sz w:val="24"/>
          <w:szCs w:val="24"/>
        </w:rPr>
        <w:t xml:space="preserve"> Новоуральского</w:t>
      </w:r>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4F6FF8">
        <w:rPr>
          <w:rFonts w:ascii="Times New Roman" w:hAnsi="Times New Roman" w:cs="Times New Roman"/>
          <w:sz w:val="24"/>
          <w:szCs w:val="24"/>
        </w:rPr>
        <w:t xml:space="preserve"> Новоуральского</w:t>
      </w:r>
      <w:r w:rsidR="00E27960" w:rsidRPr="00886742">
        <w:rPr>
          <w:rFonts w:ascii="Times New Roman" w:hAnsi="Times New Roman" w:cs="Times New Roman"/>
          <w:sz w:val="24"/>
          <w:szCs w:val="24"/>
        </w:rPr>
        <w:t xml:space="preserve"> сельского поселения</w:t>
      </w:r>
      <w:r w:rsidR="004F4823">
        <w:rPr>
          <w:rFonts w:ascii="Times New Roman" w:hAnsi="Times New Roman" w:cs="Times New Roman"/>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9413A9">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4F6FF8">
        <w:rPr>
          <w:rFonts w:ascii="Times New Roman" w:hAnsi="Times New Roman" w:cs="Times New Roman"/>
          <w:sz w:val="24"/>
          <w:szCs w:val="24"/>
        </w:rPr>
        <w:t xml:space="preserve"> Новоуральского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w:t>
      </w:r>
      <w:proofErr w:type="gramStart"/>
      <w:r w:rsidR="006A3E00" w:rsidRPr="002E5DB4">
        <w:rPr>
          <w:rFonts w:ascii="Times New Roman" w:hAnsi="Times New Roman" w:cs="Times New Roman"/>
          <w:color w:val="000000" w:themeColor="text1"/>
          <w:sz w:val="24"/>
          <w:szCs w:val="24"/>
        </w:rPr>
        <w:t xml:space="preserve">Администрации </w:t>
      </w:r>
      <w:r w:rsidR="004F6FF8">
        <w:rPr>
          <w:rFonts w:ascii="Times New Roman" w:hAnsi="Times New Roman" w:cs="Times New Roman"/>
          <w:sz w:val="24"/>
          <w:szCs w:val="24"/>
        </w:rPr>
        <w:t xml:space="preserve"> Новоуральского</w:t>
      </w:r>
      <w:proofErr w:type="gramEnd"/>
      <w:r w:rsidR="004F6FF8">
        <w:rPr>
          <w:rFonts w:ascii="Times New Roman" w:hAnsi="Times New Roman" w:cs="Times New Roman"/>
          <w:sz w:val="24"/>
          <w:szCs w:val="24"/>
        </w:rPr>
        <w:t xml:space="preserve"> </w:t>
      </w:r>
      <w:r w:rsidR="0005682C" w:rsidRPr="00886742">
        <w:rPr>
          <w:rFonts w:ascii="Times New Roman" w:hAnsi="Times New Roman" w:cs="Times New Roman"/>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4F6FF8">
        <w:rPr>
          <w:rFonts w:ascii="Times New Roman" w:hAnsi="Times New Roman" w:cs="Times New Roman"/>
          <w:sz w:val="24"/>
          <w:szCs w:val="24"/>
        </w:rPr>
        <w:t>Новоуральского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w:t>
      </w:r>
      <w:proofErr w:type="gramStart"/>
      <w:r w:rsidRPr="002E5DB4">
        <w:rPr>
          <w:rFonts w:ascii="Times New Roman" w:hAnsi="Times New Roman" w:cs="Times New Roman"/>
          <w:color w:val="000000" w:themeColor="text1"/>
          <w:sz w:val="24"/>
          <w:szCs w:val="24"/>
        </w:rPr>
        <w:t>муниципальных услуг</w:t>
      </w:r>
      <w:proofErr w:type="gramEnd"/>
      <w:r w:rsidR="009413A9">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4F6FF8">
        <w:rPr>
          <w:rFonts w:ascii="Times New Roman" w:hAnsi="Times New Roman" w:cs="Times New Roman"/>
          <w:sz w:val="24"/>
          <w:szCs w:val="24"/>
        </w:rPr>
        <w:t>Новоуральского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устанавливает порядок формирования муниципальных заданий на оказание </w:t>
      </w:r>
      <w:r w:rsidRPr="002E5DB4">
        <w:rPr>
          <w:rFonts w:ascii="Times New Roman" w:hAnsi="Times New Roman" w:cs="Times New Roman"/>
          <w:color w:val="000000" w:themeColor="text1"/>
          <w:sz w:val="24"/>
          <w:szCs w:val="24"/>
        </w:rPr>
        <w:lastRenderedPageBreak/>
        <w:t>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9413A9">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9413A9">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4F6FF8">
        <w:rPr>
          <w:rFonts w:ascii="Times New Roman" w:hAnsi="Times New Roman" w:cs="Times New Roman"/>
          <w:sz w:val="24"/>
          <w:szCs w:val="24"/>
        </w:rPr>
        <w:t>Новоуральского</w:t>
      </w:r>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lastRenderedPageBreak/>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B9497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BF59F5" w:rsidRPr="00BF59F5" w:rsidRDefault="00BF59F5" w:rsidP="00A5411E">
      <w:pPr>
        <w:tabs>
          <w:tab w:val="left" w:pos="567"/>
        </w:tabs>
        <w:autoSpaceDE w:val="0"/>
        <w:autoSpaceDN w:val="0"/>
        <w:adjustRightInd w:val="0"/>
        <w:spacing w:after="0" w:line="240" w:lineRule="auto"/>
        <w:jc w:val="both"/>
        <w:rPr>
          <w:rFonts w:ascii="Times New Roman" w:hAnsi="Times New Roman" w:cs="Times New Roman"/>
          <w:bCs/>
          <w:color w:val="FF0000"/>
          <w:sz w:val="20"/>
          <w:szCs w:val="20"/>
        </w:rPr>
      </w:pPr>
      <w:r w:rsidRPr="00BF59F5">
        <w:rPr>
          <w:rFonts w:ascii="Times New Roman" w:hAnsi="Times New Roman" w:cs="Times New Roman"/>
          <w:bCs/>
          <w:color w:val="FF0000"/>
          <w:sz w:val="20"/>
          <w:szCs w:val="20"/>
        </w:rPr>
        <w:t>(пункты 32.1 и 32.2 введены 06.2020г.)</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32.1) устанавливает порядок формирования перечн</w:t>
      </w:r>
      <w:r w:rsidR="004F6FF8">
        <w:rPr>
          <w:rFonts w:ascii="Times New Roman" w:hAnsi="Times New Roman" w:cs="Times New Roman"/>
          <w:bCs/>
          <w:color w:val="0070C0"/>
          <w:sz w:val="24"/>
          <w:szCs w:val="24"/>
        </w:rPr>
        <w:t xml:space="preserve">я налоговых расходов Новоуральского </w:t>
      </w:r>
      <w:r w:rsidRPr="00BF59F5">
        <w:rPr>
          <w:rFonts w:ascii="Times New Roman" w:hAnsi="Times New Roman" w:cs="Times New Roman"/>
          <w:bCs/>
          <w:color w:val="0070C0"/>
          <w:sz w:val="24"/>
          <w:szCs w:val="24"/>
        </w:rPr>
        <w:t>сельского поселения в разрезе м</w:t>
      </w:r>
      <w:r w:rsidR="004F6FF8">
        <w:rPr>
          <w:rFonts w:ascii="Times New Roman" w:hAnsi="Times New Roman" w:cs="Times New Roman"/>
          <w:bCs/>
          <w:color w:val="0070C0"/>
          <w:sz w:val="24"/>
          <w:szCs w:val="24"/>
        </w:rPr>
        <w:t>униципальных программ Новоуральского</w:t>
      </w:r>
      <w:r w:rsidRPr="00BF59F5">
        <w:rPr>
          <w:rFonts w:ascii="Times New Roman" w:hAnsi="Times New Roman" w:cs="Times New Roman"/>
          <w:bCs/>
          <w:color w:val="0070C0"/>
          <w:sz w:val="24"/>
          <w:szCs w:val="24"/>
        </w:rPr>
        <w:t xml:space="preserve"> сельского поселения и их структурных элементов, а также направлений деятельности, не относящихся к муни</w:t>
      </w:r>
      <w:r w:rsidR="004F6FF8">
        <w:rPr>
          <w:rFonts w:ascii="Times New Roman" w:hAnsi="Times New Roman" w:cs="Times New Roman"/>
          <w:bCs/>
          <w:color w:val="0070C0"/>
          <w:sz w:val="24"/>
          <w:szCs w:val="24"/>
        </w:rPr>
        <w:t xml:space="preserve">ципальным программам </w:t>
      </w:r>
      <w:proofErr w:type="gramStart"/>
      <w:r w:rsidR="004F6FF8">
        <w:rPr>
          <w:rFonts w:ascii="Times New Roman" w:hAnsi="Times New Roman" w:cs="Times New Roman"/>
          <w:bCs/>
          <w:color w:val="0070C0"/>
          <w:sz w:val="24"/>
          <w:szCs w:val="24"/>
        </w:rPr>
        <w:t xml:space="preserve">Новоуральского </w:t>
      </w:r>
      <w:r w:rsidRPr="00BF59F5">
        <w:rPr>
          <w:rFonts w:ascii="Times New Roman" w:hAnsi="Times New Roman" w:cs="Times New Roman"/>
          <w:bCs/>
          <w:color w:val="0070C0"/>
          <w:sz w:val="24"/>
          <w:szCs w:val="24"/>
        </w:rPr>
        <w:t xml:space="preserve"> сельского</w:t>
      </w:r>
      <w:proofErr w:type="gramEnd"/>
      <w:r w:rsidRPr="00BF59F5">
        <w:rPr>
          <w:rFonts w:ascii="Times New Roman" w:hAnsi="Times New Roman" w:cs="Times New Roman"/>
          <w:bCs/>
          <w:color w:val="0070C0"/>
          <w:sz w:val="24"/>
          <w:szCs w:val="24"/>
        </w:rPr>
        <w:t xml:space="preserve"> поселения;</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32.2) устанавливает порядок осуществления оцен</w:t>
      </w:r>
      <w:r w:rsidR="004F6FF8">
        <w:rPr>
          <w:rFonts w:ascii="Times New Roman" w:hAnsi="Times New Roman" w:cs="Times New Roman"/>
          <w:bCs/>
          <w:color w:val="0070C0"/>
          <w:sz w:val="24"/>
          <w:szCs w:val="24"/>
        </w:rPr>
        <w:t>ки налоговых расходов Новоуральского</w:t>
      </w:r>
      <w:r w:rsidRPr="00BF59F5">
        <w:rPr>
          <w:rFonts w:ascii="Times New Roman" w:hAnsi="Times New Roman" w:cs="Times New Roman"/>
          <w:bCs/>
          <w:color w:val="0070C0"/>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4F6FF8">
        <w:rPr>
          <w:sz w:val="24"/>
          <w:szCs w:val="24"/>
        </w:rPr>
        <w:t xml:space="preserve"> Новоуральского</w:t>
      </w:r>
      <w:r w:rsidR="00B50F28" w:rsidRPr="00886742">
        <w:rPr>
          <w:sz w:val="24"/>
          <w:szCs w:val="24"/>
        </w:rPr>
        <w:t xml:space="preserve"> 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орган </w:t>
      </w:r>
      <w:proofErr w:type="spellStart"/>
      <w:r w:rsidR="004F6FF8">
        <w:rPr>
          <w:rFonts w:ascii="Times New Roman" w:hAnsi="Times New Roman" w:cs="Times New Roman"/>
          <w:sz w:val="24"/>
          <w:szCs w:val="24"/>
        </w:rPr>
        <w:t>новоуральского</w:t>
      </w:r>
      <w:proofErr w:type="spellEnd"/>
      <w:r w:rsidR="00C362BD" w:rsidRPr="00886742">
        <w:rPr>
          <w:rFonts w:ascii="Times New Roman" w:hAnsi="Times New Roman" w:cs="Times New Roman"/>
          <w:sz w:val="24"/>
          <w:szCs w:val="24"/>
        </w:rPr>
        <w:t xml:space="preserve"> сельского поселения</w:t>
      </w:r>
      <w:r w:rsidR="008F4837">
        <w:rPr>
          <w:rFonts w:ascii="Times New Roman" w:hAnsi="Times New Roman" w:cs="Times New Roman"/>
          <w:sz w:val="24"/>
          <w:szCs w:val="24"/>
        </w:rPr>
        <w:t xml:space="preserve"> </w:t>
      </w:r>
      <w:r w:rsidR="004E6260" w:rsidRPr="002E5DB4">
        <w:rPr>
          <w:rFonts w:ascii="Times New Roman" w:hAnsi="Times New Roman" w:cs="Times New Roman"/>
          <w:color w:val="000000" w:themeColor="text1"/>
          <w:sz w:val="24"/>
          <w:szCs w:val="24"/>
        </w:rPr>
        <w:t>(далее- Финансов</w:t>
      </w:r>
      <w:r w:rsidR="00C362BD">
        <w:rPr>
          <w:rFonts w:ascii="Times New Roman" w:hAnsi="Times New Roman" w:cs="Times New Roman"/>
          <w:color w:val="000000" w:themeColor="text1"/>
          <w:sz w:val="24"/>
          <w:szCs w:val="24"/>
        </w:rPr>
        <w:t>ый</w:t>
      </w:r>
      <w:r w:rsidR="009413A9">
        <w:rPr>
          <w:rFonts w:ascii="Times New Roman" w:hAnsi="Times New Roman" w:cs="Times New Roman"/>
          <w:color w:val="000000" w:themeColor="text1"/>
          <w:sz w:val="24"/>
          <w:szCs w:val="24"/>
        </w:rPr>
        <w:t xml:space="preserve"> </w:t>
      </w:r>
      <w:r w:rsidR="00C362BD">
        <w:rPr>
          <w:rFonts w:ascii="Times New Roman" w:hAnsi="Times New Roman" w:cs="Times New Roman"/>
          <w:color w:val="000000" w:themeColor="text1"/>
          <w:sz w:val="24"/>
          <w:szCs w:val="24"/>
        </w:rPr>
        <w:t>орган</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9413A9">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r w:rsidR="004F6FF8">
        <w:rPr>
          <w:rFonts w:ascii="Times New Roman" w:hAnsi="Times New Roman" w:cs="Times New Roman"/>
          <w:sz w:val="24"/>
          <w:szCs w:val="24"/>
        </w:rPr>
        <w:t>Новоуральского</w:t>
      </w:r>
      <w:r w:rsidR="00E0717F"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формирует основные направления бюджетной и налоговой политики</w:t>
      </w:r>
      <w:r w:rsidR="004F6FF8">
        <w:rPr>
          <w:rFonts w:ascii="Times New Roman" w:hAnsi="Times New Roman" w:cs="Times New Roman"/>
          <w:sz w:val="24"/>
          <w:szCs w:val="24"/>
        </w:rPr>
        <w:t xml:space="preserve"> Новоуральского</w:t>
      </w:r>
      <w:r w:rsidR="00E0717F" w:rsidRPr="00886742">
        <w:rPr>
          <w:rFonts w:ascii="Times New Roman" w:hAnsi="Times New Roman" w:cs="Times New Roman"/>
          <w:sz w:val="24"/>
          <w:szCs w:val="24"/>
        </w:rPr>
        <w:t xml:space="preserve"> 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9413A9">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w:t>
      </w:r>
      <w:r w:rsidR="00A7342B" w:rsidRPr="002E5DB4">
        <w:rPr>
          <w:rFonts w:ascii="Times New Roman" w:hAnsi="Times New Roman" w:cs="Times New Roman"/>
          <w:color w:val="000000" w:themeColor="text1"/>
          <w:sz w:val="24"/>
          <w:szCs w:val="24"/>
        </w:rPr>
        <w:lastRenderedPageBreak/>
        <w:t>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DC58F3">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30</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 xml:space="preserve">представляет в Финансовое управление администрации Варненского муниципального </w:t>
      </w:r>
      <w:r w:rsidR="005020C3" w:rsidRPr="00883740">
        <w:rPr>
          <w:rFonts w:ascii="Times New Roman" w:hAnsi="Times New Roman" w:cs="Times New Roman"/>
          <w:sz w:val="24"/>
          <w:szCs w:val="24"/>
        </w:rPr>
        <w:lastRenderedPageBreak/>
        <w:t>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разрабатывает прогноз социально-эко</w:t>
      </w:r>
      <w:r w:rsidR="004F6FF8">
        <w:rPr>
          <w:rFonts w:ascii="Times New Roman" w:hAnsi="Times New Roman" w:cs="Times New Roman"/>
          <w:sz w:val="24"/>
          <w:szCs w:val="24"/>
        </w:rPr>
        <w:t>номического развития Новоуральского</w:t>
      </w:r>
      <w:r w:rsidR="005020C3" w:rsidRPr="00883740">
        <w:rPr>
          <w:rFonts w:ascii="Times New Roman" w:hAnsi="Times New Roman" w:cs="Times New Roman"/>
          <w:sz w:val="24"/>
          <w:szCs w:val="24"/>
        </w:rPr>
        <w:t xml:space="preserve"> сельского 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2A1FD0" w:rsidRPr="00883740">
        <w:rPr>
          <w:rFonts w:ascii="Times New Roman" w:hAnsi="Times New Roman" w:cs="Times New Roman"/>
          <w:sz w:val="24"/>
          <w:szCs w:val="24"/>
        </w:rPr>
        <w:t xml:space="preserve">Отдельные бюджетные полномочия финансового органа </w:t>
      </w:r>
      <w:r w:rsidR="004F6FF8">
        <w:rPr>
          <w:rFonts w:ascii="Times New Roman" w:hAnsi="Times New Roman" w:cs="Times New Roman"/>
          <w:sz w:val="24"/>
          <w:szCs w:val="24"/>
        </w:rPr>
        <w:t>Новоуральского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4F6FF8">
        <w:rPr>
          <w:rFonts w:ascii="Times New Roman" w:hAnsi="Times New Roman" w:cs="Times New Roman"/>
          <w:sz w:val="24"/>
          <w:szCs w:val="24"/>
        </w:rPr>
        <w:t>Новоуральского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0010473B">
        <w:rPr>
          <w:rFonts w:ascii="Times New Roman" w:hAnsi="Times New Roman" w:cs="Times New Roman"/>
          <w:color w:val="000000" w:themeColor="text1"/>
          <w:sz w:val="24"/>
          <w:szCs w:val="24"/>
        </w:rPr>
        <w:t xml:space="preserve"> </w:t>
      </w:r>
      <w:r w:rsidR="0010473B" w:rsidRPr="00FD67E3">
        <w:rPr>
          <w:rFonts w:ascii="Times New Roman" w:hAnsi="Times New Roman" w:cs="Times New Roman"/>
          <w:color w:val="000000" w:themeColor="text1"/>
          <w:sz w:val="24"/>
          <w:szCs w:val="24"/>
        </w:rPr>
        <w:t>Контрольно-счётн</w:t>
      </w:r>
      <w:r w:rsidR="0010473B">
        <w:rPr>
          <w:rFonts w:ascii="Times New Roman" w:hAnsi="Times New Roman" w:cs="Times New Roman"/>
          <w:color w:val="000000" w:themeColor="text1"/>
          <w:sz w:val="24"/>
          <w:szCs w:val="24"/>
        </w:rPr>
        <w:t xml:space="preserve">ый орган </w:t>
      </w:r>
      <w:r w:rsidR="0010473B" w:rsidRPr="002E5DB4">
        <w:rPr>
          <w:rFonts w:ascii="Times New Roman" w:hAnsi="Times New Roman" w:cs="Times New Roman"/>
          <w:color w:val="000000" w:themeColor="text1"/>
          <w:sz w:val="24"/>
          <w:szCs w:val="24"/>
        </w:rPr>
        <w:t>осуществляет бюджетные полномочия по</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00052C">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00052C">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w:t>
      </w:r>
      <w:r w:rsidRPr="002E5DB4">
        <w:rPr>
          <w:rFonts w:ascii="Times New Roman" w:hAnsi="Times New Roman" w:cs="Times New Roman"/>
          <w:color w:val="000000" w:themeColor="text1"/>
          <w:sz w:val="24"/>
          <w:szCs w:val="24"/>
        </w:rPr>
        <w:lastRenderedPageBreak/>
        <w:t>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4F6FF8">
        <w:rPr>
          <w:rFonts w:ascii="Times New Roman" w:hAnsi="Times New Roman" w:cs="Times New Roman"/>
          <w:color w:val="000000" w:themeColor="text1"/>
          <w:sz w:val="24"/>
          <w:szCs w:val="24"/>
        </w:rPr>
        <w:t>Новоуральского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00052C">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C36CE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w:t>
      </w:r>
      <w:r w:rsidR="004F6FF8" w:rsidRPr="007E62FA">
        <w:rPr>
          <w:rFonts w:ascii="Times New Roman" w:hAnsi="Times New Roman" w:cs="Times New Roman"/>
          <w:color w:val="000000" w:themeColor="text1"/>
          <w:sz w:val="24"/>
          <w:szCs w:val="24"/>
        </w:rPr>
        <w:t>Администрацией</w:t>
      </w:r>
      <w:r w:rsidR="004F6FF8">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xml:space="preserve">,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w:t>
      </w:r>
      <w:r w:rsidRPr="007E62FA">
        <w:rPr>
          <w:rFonts w:ascii="Times New Roman" w:hAnsi="Times New Roman" w:cs="Times New Roman"/>
          <w:color w:val="000000" w:themeColor="text1"/>
          <w:sz w:val="24"/>
          <w:szCs w:val="24"/>
        </w:rPr>
        <w:lastRenderedPageBreak/>
        <w:t>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C36CE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C36CE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C36CEB">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lastRenderedPageBreak/>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C36CEB">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C36CEB">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C36CEB">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C36CE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C36CE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подразделам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ведомственную структуру расходов бюджета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общий объем бюджетных ассигнований, направляемых на исполнение публичных нормативных обязательств;</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источники финансирования дефицита;</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верхний предел муниципального внутреннего долга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программу муниципальных внутренних и внешних заимствований;</w:t>
      </w:r>
    </w:p>
    <w:p w:rsidR="00FE7E43" w:rsidRPr="0018270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182703">
        <w:rPr>
          <w:rFonts w:ascii="Times New Roman" w:hAnsi="Times New Roman" w:cs="Times New Roman"/>
          <w:color w:val="000000" w:themeColor="text1"/>
          <w:sz w:val="24"/>
          <w:szCs w:val="24"/>
        </w:rPr>
        <w:t>)</w:t>
      </w:r>
      <w:r w:rsidRPr="00182703">
        <w:rPr>
          <w:rFonts w:ascii="Times New Roman" w:hAnsi="Times New Roman" w:cs="Times New Roman"/>
          <w:bCs/>
          <w:color w:val="000000" w:themeColor="text1"/>
          <w:sz w:val="24"/>
          <w:szCs w:val="24"/>
        </w:rPr>
        <w:t xml:space="preserve">нормативы доходов бюджета поселения </w:t>
      </w:r>
      <w:r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Pr="00182703">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shd w:val="clear" w:color="auto" w:fill="FFFFFF"/>
        </w:rPr>
        <w:t>иные показатели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установленные Бюджетным кодексом</w:t>
      </w:r>
      <w:r>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Pr>
          <w:rFonts w:ascii="Times New Roman" w:hAnsi="Times New Roman" w:cs="Times New Roman"/>
          <w:color w:val="000000" w:themeColor="text1"/>
          <w:sz w:val="24"/>
          <w:szCs w:val="24"/>
          <w:shd w:val="clear" w:color="auto" w:fill="FFFFFF"/>
        </w:rPr>
        <w:t xml:space="preserve">Челябинской </w:t>
      </w:r>
      <w:r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и </w:t>
      </w:r>
      <w:r w:rsidRPr="007E62FA">
        <w:rPr>
          <w:rFonts w:ascii="Times New Roman" w:hAnsi="Times New Roman" w:cs="Times New Roman"/>
          <w:color w:val="000000" w:themeColor="text1"/>
          <w:sz w:val="24"/>
          <w:szCs w:val="24"/>
          <w:shd w:val="clear" w:color="auto" w:fill="FFFFFF"/>
        </w:rPr>
        <w:lastRenderedPageBreak/>
        <w:t>добавления к ним параметров второго года планового периода проекта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9377B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8"/>
      <w:bookmarkEnd w:id="18"/>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4F6FF8">
        <w:rPr>
          <w:rFonts w:ascii="Times New Roman" w:hAnsi="Times New Roman" w:cs="Times New Roman"/>
          <w:color w:val="000000" w:themeColor="text1"/>
          <w:sz w:val="24"/>
          <w:szCs w:val="24"/>
        </w:rPr>
        <w:t>Новоуральского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4F6FF8">
        <w:rPr>
          <w:rFonts w:ascii="Times New Roman" w:hAnsi="Times New Roman" w:cs="Times New Roman"/>
          <w:color w:val="000000" w:themeColor="text1"/>
          <w:sz w:val="24"/>
          <w:szCs w:val="24"/>
        </w:rPr>
        <w:t>Новоуральского</w:t>
      </w:r>
      <w:r w:rsidR="00441C55">
        <w:rPr>
          <w:rFonts w:ascii="Times New Roman" w:hAnsi="Times New Roman" w:cs="Times New Roman"/>
          <w:color w:val="000000" w:themeColor="text1"/>
          <w:sz w:val="24"/>
          <w:szCs w:val="24"/>
        </w:rPr>
        <w:t xml:space="preserve"> сельского поселения</w:t>
      </w:r>
      <w:r w:rsidR="001D15B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1D15B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1D15B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w:t>
      </w:r>
      <w:r w:rsidR="00EC1FF3" w:rsidRPr="007E62FA">
        <w:rPr>
          <w:rFonts w:ascii="Times New Roman" w:hAnsi="Times New Roman" w:cs="Times New Roman"/>
          <w:color w:val="000000" w:themeColor="text1"/>
          <w:sz w:val="24"/>
          <w:szCs w:val="24"/>
        </w:rPr>
        <w:t>верхний предел муниципального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и (или) верхний предел муниципального внешнего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EC1FF3">
        <w:rPr>
          <w:rFonts w:ascii="Times New Roman" w:hAnsi="Times New Roman" w:cs="Times New Roman"/>
          <w:color w:val="000000" w:themeColor="text1"/>
          <w:sz w:val="24"/>
          <w:szCs w:val="24"/>
        </w:rPr>
        <w:t xml:space="preserve"> каждым годом планового периода</w:t>
      </w:r>
      <w:r w:rsidR="00EC1FF3"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1D15B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xml:space="preserve">, как по </w:t>
      </w:r>
      <w:proofErr w:type="gramStart"/>
      <w:r w:rsidR="009C045B" w:rsidRPr="007E62FA">
        <w:rPr>
          <w:rFonts w:ascii="Times New Roman" w:hAnsi="Times New Roman" w:cs="Times New Roman"/>
          <w:color w:val="000000" w:themeColor="text1"/>
          <w:sz w:val="24"/>
          <w:szCs w:val="24"/>
        </w:rPr>
        <w:t>доходам</w:t>
      </w:r>
      <w:proofErr w:type="gramEnd"/>
      <w:r w:rsidR="009C045B" w:rsidRPr="007E62FA">
        <w:rPr>
          <w:rFonts w:ascii="Times New Roman" w:hAnsi="Times New Roman" w:cs="Times New Roman"/>
          <w:color w:val="000000" w:themeColor="text1"/>
          <w:sz w:val="24"/>
          <w:szCs w:val="24"/>
        </w:rPr>
        <w:t xml:space="preserve"> так и по расходам</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w:t>
      </w:r>
      <w:bookmarkStart w:id="19" w:name="Par319"/>
      <w:bookmarkEnd w:id="19"/>
      <w:r w:rsidR="00EC1FF3" w:rsidRPr="007E62FA">
        <w:rPr>
          <w:rFonts w:ascii="Times New Roman" w:hAnsi="Times New Roman" w:cs="Times New Roman"/>
          <w:color w:val="000000" w:themeColor="text1"/>
          <w:sz w:val="24"/>
          <w:szCs w:val="24"/>
        </w:rPr>
        <w:t>предложенные Со</w:t>
      </w:r>
      <w:r w:rsidR="00EC1FF3">
        <w:rPr>
          <w:rFonts w:ascii="Times New Roman" w:hAnsi="Times New Roman" w:cs="Times New Roman"/>
          <w:color w:val="000000" w:themeColor="text1"/>
          <w:sz w:val="24"/>
          <w:szCs w:val="24"/>
        </w:rPr>
        <w:t>ветом</w:t>
      </w:r>
      <w:r w:rsidR="00EC1FF3" w:rsidRPr="007E62FA">
        <w:rPr>
          <w:rFonts w:ascii="Times New Roman" w:hAnsi="Times New Roman" w:cs="Times New Roman"/>
          <w:color w:val="000000" w:themeColor="text1"/>
          <w:sz w:val="24"/>
          <w:szCs w:val="24"/>
        </w:rPr>
        <w:t xml:space="preserve"> депутатов, Контрольно-счетн</w:t>
      </w:r>
      <w:r w:rsidR="00EC1FF3">
        <w:rPr>
          <w:rFonts w:ascii="Times New Roman" w:hAnsi="Times New Roman" w:cs="Times New Roman"/>
          <w:color w:val="000000" w:themeColor="text1"/>
          <w:sz w:val="24"/>
          <w:szCs w:val="24"/>
        </w:rPr>
        <w:t xml:space="preserve">ым органом </w:t>
      </w:r>
      <w:r w:rsidR="00EC1FF3"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EC1FF3">
        <w:rPr>
          <w:rFonts w:ascii="Times New Roman" w:hAnsi="Times New Roman" w:cs="Times New Roman"/>
          <w:color w:val="000000" w:themeColor="text1"/>
          <w:sz w:val="24"/>
          <w:szCs w:val="24"/>
        </w:rPr>
        <w:t>Администрацией сельского поселения</w:t>
      </w:r>
      <w:r w:rsidR="00EC1FF3"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паспорта муниципальных программ </w:t>
      </w:r>
      <w:r w:rsidR="004F6FF8">
        <w:rPr>
          <w:rFonts w:ascii="Times New Roman" w:hAnsi="Times New Roman" w:cs="Times New Roman"/>
          <w:color w:val="000000" w:themeColor="text1"/>
          <w:sz w:val="24"/>
          <w:szCs w:val="24"/>
        </w:rPr>
        <w:t>Новоуральского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прогнозный план приватизации имущества </w:t>
      </w:r>
      <w:r w:rsidR="004F6FF8">
        <w:rPr>
          <w:rFonts w:ascii="Times New Roman" w:hAnsi="Times New Roman" w:cs="Times New Roman"/>
          <w:bCs/>
          <w:sz w:val="24"/>
          <w:szCs w:val="24"/>
          <w:lang w:eastAsia="ru-RU"/>
        </w:rPr>
        <w:t>Новоуральского</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w:t>
      </w:r>
      <w:proofErr w:type="spellStart"/>
      <w:r w:rsidR="006A3E00" w:rsidRPr="007E62FA">
        <w:rPr>
          <w:rFonts w:ascii="Times New Roman" w:hAnsi="Times New Roman" w:cs="Times New Roman"/>
          <w:color w:val="000000" w:themeColor="text1"/>
          <w:sz w:val="24"/>
          <w:szCs w:val="24"/>
        </w:rPr>
        <w:t>обязательств</w:t>
      </w:r>
      <w:r w:rsidR="004F6FF8">
        <w:rPr>
          <w:rFonts w:ascii="Times New Roman" w:hAnsi="Times New Roman" w:cs="Times New Roman"/>
          <w:color w:val="000000" w:themeColor="text1"/>
          <w:sz w:val="24"/>
          <w:szCs w:val="24"/>
        </w:rPr>
        <w:t>Новоуральского</w:t>
      </w:r>
      <w:proofErr w:type="spellEnd"/>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lastRenderedPageBreak/>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1D15BF">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Доработанный проект</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1D15BF">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w:t>
      </w:r>
      <w:r w:rsidR="00D40F90" w:rsidRPr="007E62FA">
        <w:rPr>
          <w:rFonts w:ascii="Times New Roman" w:hAnsi="Times New Roman" w:cs="Times New Roman"/>
          <w:color w:val="000000" w:themeColor="text1"/>
          <w:sz w:val="24"/>
          <w:szCs w:val="24"/>
        </w:rPr>
        <w:t>Контрольно-счетн</w:t>
      </w:r>
      <w:r w:rsidR="00D40F90">
        <w:rPr>
          <w:rFonts w:ascii="Times New Roman" w:hAnsi="Times New Roman" w:cs="Times New Roman"/>
          <w:color w:val="000000" w:themeColor="text1"/>
          <w:sz w:val="24"/>
          <w:szCs w:val="24"/>
        </w:rPr>
        <w:t xml:space="preserve">ый орган </w:t>
      </w:r>
      <w:r w:rsidR="00D40F9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w:t>
      </w:r>
      <w:r w:rsidR="004F6FF8">
        <w:rPr>
          <w:rFonts w:ascii="Times New Roman" w:hAnsi="Times New Roman" w:cs="Times New Roman"/>
          <w:color w:val="000000" w:themeColor="text1"/>
          <w:sz w:val="24"/>
          <w:szCs w:val="24"/>
        </w:rPr>
        <w:t>поселения</w:t>
      </w:r>
      <w:r w:rsidR="004F6FF8" w:rsidRPr="007E62FA">
        <w:rPr>
          <w:rFonts w:ascii="Times New Roman" w:hAnsi="Times New Roman" w:cs="Times New Roman"/>
          <w:color w:val="000000" w:themeColor="text1"/>
          <w:sz w:val="24"/>
          <w:szCs w:val="24"/>
        </w:rPr>
        <w:t xml:space="preserve"> на</w:t>
      </w:r>
      <w:r w:rsidR="002A5022" w:rsidRPr="007E62FA">
        <w:rPr>
          <w:rFonts w:ascii="Times New Roman" w:hAnsi="Times New Roman" w:cs="Times New Roman"/>
          <w:color w:val="000000" w:themeColor="text1"/>
          <w:sz w:val="24"/>
          <w:szCs w:val="24"/>
        </w:rPr>
        <w:t xml:space="preserve">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1F2740">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w:t>
      </w:r>
      <w:r w:rsidR="001F274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F274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D145C" w:rsidRPr="007E62FA" w:rsidRDefault="009D43C8"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31"/>
      <w:bookmarkEnd w:id="20"/>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8D145C" w:rsidRPr="007E62FA">
        <w:rPr>
          <w:rFonts w:ascii="Times New Roman" w:hAnsi="Times New Roman" w:cs="Times New Roman"/>
          <w:color w:val="000000" w:themeColor="text1"/>
          <w:sz w:val="24"/>
          <w:szCs w:val="24"/>
        </w:rPr>
        <w:t xml:space="preserve">При рассмотрении проекта бюджета </w:t>
      </w:r>
      <w:r w:rsidR="008D145C">
        <w:rPr>
          <w:rFonts w:ascii="Times New Roman" w:hAnsi="Times New Roman" w:cs="Times New Roman"/>
          <w:color w:val="000000" w:themeColor="text1"/>
          <w:sz w:val="24"/>
          <w:szCs w:val="24"/>
        </w:rPr>
        <w:t xml:space="preserve">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 в первом чтении Со</w:t>
      </w:r>
      <w:r w:rsidR="008D145C">
        <w:rPr>
          <w:rFonts w:ascii="Times New Roman" w:hAnsi="Times New Roman" w:cs="Times New Roman"/>
          <w:color w:val="000000" w:themeColor="text1"/>
          <w:sz w:val="24"/>
          <w:szCs w:val="24"/>
        </w:rPr>
        <w:t>вет</w:t>
      </w:r>
      <w:r w:rsidR="008D145C"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653154">
        <w:rPr>
          <w:rFonts w:ascii="Times New Roman" w:hAnsi="Times New Roman" w:cs="Times New Roman"/>
          <w:bCs/>
          <w:sz w:val="24"/>
          <w:szCs w:val="24"/>
          <w:lang w:eastAsia="ru-RU"/>
        </w:rPr>
        <w:t>Новоуральского</w:t>
      </w:r>
      <w:bookmarkStart w:id="21" w:name="_GoBack"/>
      <w:bookmarkEnd w:id="21"/>
      <w:r w:rsidR="008D145C">
        <w:rPr>
          <w:rFonts w:ascii="Times New Roman" w:hAnsi="Times New Roman" w:cs="Times New Roman"/>
          <w:color w:val="000000" w:themeColor="text1"/>
          <w:sz w:val="24"/>
          <w:szCs w:val="24"/>
        </w:rPr>
        <w:t xml:space="preserve"> сельского поселения</w:t>
      </w:r>
      <w:r w:rsidR="008D145C" w:rsidRPr="007E62FA">
        <w:rPr>
          <w:rFonts w:ascii="Times New Roman" w:hAnsi="Times New Roman" w:cs="Times New Roman"/>
          <w:color w:val="000000" w:themeColor="text1"/>
          <w:sz w:val="24"/>
          <w:szCs w:val="24"/>
        </w:rPr>
        <w:t>, основные направления бюджетной и налоговой политики, а также следующие характеристики бюджета</w:t>
      </w:r>
      <w:r w:rsidR="008D145C">
        <w:rPr>
          <w:rFonts w:ascii="Times New Roman" w:hAnsi="Times New Roman" w:cs="Times New Roman"/>
          <w:color w:val="000000" w:themeColor="text1"/>
          <w:sz w:val="24"/>
          <w:szCs w:val="24"/>
        </w:rPr>
        <w:t xml:space="preserve"> 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lastRenderedPageBreak/>
        <w:t>1) общий объем доходов, расходов и дефицит (профицит) бюджета сельского поселения 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7EB0"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D145C">
        <w:rPr>
          <w:rFonts w:ascii="Times New Roman" w:hAnsi="Times New Roman" w:cs="Times New Roman"/>
          <w:color w:val="000000" w:themeColor="text1"/>
          <w:sz w:val="24"/>
          <w:szCs w:val="24"/>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Pr>
          <w:rFonts w:ascii="Times New Roman" w:hAnsi="Times New Roman" w:cs="Times New Roman"/>
          <w:color w:val="000000" w:themeColor="text1"/>
          <w:sz w:val="24"/>
          <w:szCs w:val="24"/>
        </w:rPr>
        <w:t>.</w:t>
      </w:r>
    </w:p>
    <w:p w:rsidR="008D145C" w:rsidRPr="007E62FA"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 основании заключений комиссии по бюджету</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w:t>
      </w:r>
      <w:r>
        <w:rPr>
          <w:rFonts w:ascii="Times New Roman" w:hAnsi="Times New Roman" w:cs="Times New Roman"/>
          <w:color w:val="000000" w:themeColor="text1"/>
          <w:sz w:val="24"/>
          <w:szCs w:val="24"/>
        </w:rPr>
        <w:t>го органа</w:t>
      </w:r>
      <w:r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о характеристиках</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и представляет их на рассмотрение Со</w:t>
      </w:r>
      <w:r>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D3CF2" w:rsidRDefault="009D43C8"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При рассмотрении в первом чтении проекта решения о</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бюджете</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на очередной финансовый год и плановый период Со</w:t>
      </w:r>
      <w:r w:rsidR="00ED3CF2">
        <w:rPr>
          <w:rFonts w:ascii="Times New Roman" w:hAnsi="Times New Roman" w:cs="Times New Roman"/>
          <w:color w:val="000000" w:themeColor="text1"/>
          <w:sz w:val="24"/>
          <w:szCs w:val="24"/>
        </w:rPr>
        <w:t>вет</w:t>
      </w:r>
      <w:r w:rsidR="00ED3CF2" w:rsidRPr="007E62FA">
        <w:rPr>
          <w:rFonts w:ascii="Times New Roman" w:hAnsi="Times New Roman" w:cs="Times New Roman"/>
          <w:color w:val="000000" w:themeColor="text1"/>
          <w:sz w:val="24"/>
          <w:szCs w:val="24"/>
        </w:rPr>
        <w:t xml:space="preserve"> депутатов заслушивает доклад представителя </w:t>
      </w:r>
      <w:r w:rsidR="00ED3CF2">
        <w:rPr>
          <w:rFonts w:ascii="Times New Roman" w:hAnsi="Times New Roman" w:cs="Times New Roman"/>
          <w:color w:val="000000" w:themeColor="text1"/>
          <w:sz w:val="24"/>
          <w:szCs w:val="24"/>
        </w:rPr>
        <w:t>Администрации сельского поселения</w:t>
      </w:r>
      <w:r w:rsidR="00ED3CF2" w:rsidRPr="007E62FA">
        <w:rPr>
          <w:rFonts w:ascii="Times New Roman" w:hAnsi="Times New Roman" w:cs="Times New Roman"/>
          <w:color w:val="000000" w:themeColor="text1"/>
          <w:sz w:val="24"/>
          <w:szCs w:val="24"/>
        </w:rPr>
        <w:t>, содоклад председателя Контрольно-счётно</w:t>
      </w:r>
      <w:r w:rsidR="00ED3CF2">
        <w:rPr>
          <w:rFonts w:ascii="Times New Roman" w:hAnsi="Times New Roman" w:cs="Times New Roman"/>
          <w:color w:val="000000" w:themeColor="text1"/>
          <w:sz w:val="24"/>
          <w:szCs w:val="24"/>
        </w:rPr>
        <w:t xml:space="preserve">го органа </w:t>
      </w:r>
      <w:r w:rsidR="00ED3CF2"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ED3CF2">
        <w:rPr>
          <w:rFonts w:ascii="Times New Roman" w:hAnsi="Times New Roman" w:cs="Times New Roman"/>
          <w:color w:val="000000" w:themeColor="text1"/>
          <w:sz w:val="24"/>
          <w:szCs w:val="24"/>
        </w:rPr>
        <w:t xml:space="preserve"> поселения</w:t>
      </w:r>
      <w:r w:rsidR="00ED3CF2" w:rsidRPr="007E62FA">
        <w:rPr>
          <w:rFonts w:ascii="Times New Roman" w:hAnsi="Times New Roman" w:cs="Times New Roman"/>
          <w:color w:val="000000" w:themeColor="text1"/>
          <w:sz w:val="24"/>
          <w:szCs w:val="24"/>
        </w:rPr>
        <w:t xml:space="preserve"> на очередной финансовый год и плановый период в первом чтении. В случае принятия Со</w:t>
      </w:r>
      <w:r w:rsidR="00ED3CF2">
        <w:rPr>
          <w:rFonts w:ascii="Times New Roman" w:hAnsi="Times New Roman" w:cs="Times New Roman"/>
          <w:color w:val="000000" w:themeColor="text1"/>
          <w:sz w:val="24"/>
          <w:szCs w:val="24"/>
        </w:rPr>
        <w:t>ветом</w:t>
      </w:r>
      <w:r w:rsidR="00ED3CF2"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бюджета</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 xml:space="preserve">на очередной финансовый год и плановый период, указанные в </w:t>
      </w:r>
      <w:r w:rsidR="00ED3CF2">
        <w:rPr>
          <w:rFonts w:ascii="Times New Roman" w:hAnsi="Times New Roman" w:cs="Times New Roman"/>
          <w:color w:val="000000" w:themeColor="text1"/>
          <w:sz w:val="24"/>
          <w:szCs w:val="24"/>
        </w:rPr>
        <w:t>пункте 39</w:t>
      </w:r>
      <w:r w:rsidR="00ED3CF2"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D9107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D91079">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lastRenderedPageBreak/>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w:t>
      </w:r>
      <w:bookmarkStart w:id="26" w:name="Par377"/>
      <w:bookmarkEnd w:id="26"/>
      <w:r w:rsidR="006A3E00" w:rsidRPr="007E62FA">
        <w:rPr>
          <w:rFonts w:ascii="Times New Roman" w:hAnsi="Times New Roman" w:cs="Times New Roman"/>
          <w:color w:val="000000" w:themeColor="text1"/>
          <w:sz w:val="24"/>
          <w:szCs w:val="24"/>
        </w:rPr>
        <w:t>Если решение</w:t>
      </w:r>
      <w:r w:rsidR="005565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B8533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80"/>
      <w:bookmarkEnd w:id="27"/>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 о бюджете</w:t>
      </w:r>
      <w:r w:rsidR="00B85338">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sidRPr="00366467">
        <w:rPr>
          <w:rFonts w:ascii="Times New Roman" w:hAnsi="Times New Roman" w:cs="Times New Roman"/>
          <w:color w:val="000000" w:themeColor="text1"/>
          <w:sz w:val="24"/>
          <w:szCs w:val="24"/>
        </w:rPr>
        <w:t>45</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осуществлять заимствования в размере более одной восьмой объема заимствований </w:t>
      </w:r>
      <w:r w:rsidRPr="007E62FA">
        <w:rPr>
          <w:rFonts w:ascii="Times New Roman" w:hAnsi="Times New Roman" w:cs="Times New Roman"/>
          <w:color w:val="000000" w:themeColor="text1"/>
          <w:sz w:val="24"/>
          <w:szCs w:val="24"/>
        </w:rPr>
        <w:lastRenderedPageBreak/>
        <w:t>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w:t>
      </w:r>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006A3E00" w:rsidRPr="007E62FA">
        <w:rPr>
          <w:rFonts w:ascii="Times New Roman" w:hAnsi="Times New Roman" w:cs="Times New Roman"/>
          <w:color w:val="000000" w:themeColor="text1"/>
          <w:sz w:val="24"/>
          <w:szCs w:val="24"/>
        </w:rPr>
        <w:t xml:space="preserve"> -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связи с поступлением в</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EB41C8"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lastRenderedPageBreak/>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8" w:name="Par396"/>
      <w:bookmarkEnd w:id="28"/>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9" w:name="Par398"/>
      <w:bookmarkEnd w:id="29"/>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BF59F5">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Исполнение</w:t>
      </w:r>
      <w:r w:rsidR="00BF59F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EB41C8" w:rsidP="00EB41C8">
      <w:pPr>
        <w:spacing w:after="0" w:line="240" w:lineRule="auto"/>
        <w:ind w:firstLine="540"/>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Pr="0085254D">
        <w:rPr>
          <w:rFonts w:ascii="Times New Roman" w:hAnsi="Times New Roman" w:cs="Times New Roman"/>
          <w:color w:val="000000" w:themeColor="text1"/>
          <w:sz w:val="24"/>
          <w:szCs w:val="24"/>
        </w:rPr>
        <w:t>Администрацией</w:t>
      </w:r>
      <w:r>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6</w:t>
      </w:r>
      <w:r w:rsidRPr="007E62FA">
        <w:rPr>
          <w:rFonts w:ascii="Times New Roman" w:hAnsi="Times New Roman" w:cs="Times New Roman"/>
          <w:b/>
          <w:color w:val="000000" w:themeColor="text1"/>
          <w:sz w:val="24"/>
          <w:szCs w:val="24"/>
        </w:rPr>
        <w:t>.</w:t>
      </w:r>
      <w:r w:rsidR="00EB41C8">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A319D9" w:rsidRDefault="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59</w:t>
      </w:r>
      <w:r w:rsidR="00A319D9" w:rsidRPr="00A319D9">
        <w:rPr>
          <w:rFonts w:ascii="Times New Roman" w:hAnsi="Times New Roman" w:cs="Times New Roman"/>
          <w:sz w:val="24"/>
          <w:szCs w:val="24"/>
        </w:rPr>
        <w:t>.</w:t>
      </w:r>
      <w:r w:rsidR="00A319D9">
        <w:rPr>
          <w:rFonts w:ascii="Times New Roman" w:hAnsi="Times New Roman" w:cs="Times New Roman"/>
          <w:color w:val="0070C0"/>
          <w:sz w:val="24"/>
          <w:szCs w:val="24"/>
        </w:rPr>
        <w:t xml:space="preserve"> </w:t>
      </w:r>
      <w:r w:rsidR="00A319D9" w:rsidRPr="00EB41C8">
        <w:rPr>
          <w:rFonts w:ascii="Times New Roman" w:hAnsi="Times New Roman" w:cs="Times New Roman"/>
          <w:sz w:val="24"/>
          <w:szCs w:val="24"/>
        </w:rPr>
        <w:t>В сводную бюджетную роспись могут быть внесены изменения в соответствии с решениями руководителя Финансового органа или на основании распоряжений Администрации сельского поселения без внесения изменений в решение о бюджете поселения: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пунктом 5 статьи 154 </w:t>
      </w:r>
      <w:hyperlink r:id="rId28" w:history="1">
        <w:r w:rsidRPr="00EB41C8">
          <w:rPr>
            <w:rFonts w:ascii="Times New Roman" w:hAnsi="Times New Roman" w:cs="Times New Roman"/>
            <w:sz w:val="24"/>
            <w:szCs w:val="24"/>
          </w:rPr>
          <w:t>Бюджетного кодекса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w:t>
      </w:r>
      <w:r w:rsidRPr="00EB41C8">
        <w:rPr>
          <w:rFonts w:ascii="Times New Roman" w:hAnsi="Times New Roman" w:cs="Times New Roman"/>
          <w:sz w:val="24"/>
          <w:szCs w:val="24"/>
        </w:rPr>
        <w:lastRenderedPageBreak/>
        <w:t>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EB41C8">
          <w:rPr>
            <w:rFonts w:ascii="Times New Roman" w:hAnsi="Times New Roman" w:cs="Times New Roman"/>
            <w:sz w:val="24"/>
            <w:szCs w:val="24"/>
          </w:rPr>
          <w:t>Бюджетным кодексом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10) внесение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A319D9" w:rsidRPr="00EB41C8">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A319D9" w:rsidRPr="00EB41C8">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начальника финансового органа.</w:t>
      </w:r>
    </w:p>
    <w:p w:rsidR="00A319D9" w:rsidRPr="007E62FA" w:rsidRDefault="00A319D9" w:rsidP="00A319D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F927CD">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2</w:t>
      </w:r>
      <w:r w:rsidRPr="00F927CD">
        <w:rPr>
          <w:rFonts w:ascii="Times New Roman" w:hAnsi="Times New Roman" w:cs="Times New Roman"/>
          <w:color w:val="000000" w:themeColor="text1"/>
          <w:sz w:val="24"/>
          <w:szCs w:val="24"/>
        </w:rPr>
        <w:t>.</w:t>
      </w:r>
      <w:r w:rsidRPr="00F927CD">
        <w:rPr>
          <w:rFonts w:ascii="Times New Roman" w:hAnsi="Times New Roman" w:cs="Times New Roman"/>
          <w:color w:val="0070C0"/>
          <w:sz w:val="24"/>
          <w:szCs w:val="24"/>
        </w:rPr>
        <w:t xml:space="preserve">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Pr="00F927CD">
          <w:rPr>
            <w:rFonts w:ascii="Times New Roman" w:hAnsi="Times New Roman" w:cs="Times New Roman"/>
            <w:color w:val="0070C0"/>
            <w:sz w:val="24"/>
            <w:szCs w:val="24"/>
          </w:rPr>
          <w:t>классификации</w:t>
        </w:r>
      </w:hyperlink>
      <w:r w:rsidRPr="00F927CD">
        <w:rPr>
          <w:rFonts w:ascii="Times New Roman" w:hAnsi="Times New Roman" w:cs="Times New Roman"/>
          <w:color w:val="0070C0"/>
          <w:sz w:val="24"/>
          <w:szCs w:val="24"/>
        </w:rPr>
        <w:t xml:space="preserve"> расходов бюджета.</w:t>
      </w:r>
    </w:p>
    <w:p w:rsidR="00A84B31" w:rsidRDefault="00A84B31"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p>
    <w:p w:rsidR="00A319D9" w:rsidRPr="003256A4"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3256A4">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3</w:t>
      </w:r>
      <w:r w:rsidRPr="003256A4">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Pr="003256A4">
        <w:rPr>
          <w:rFonts w:ascii="Times New Roman" w:hAnsi="Times New Roman" w:cs="Times New Roman"/>
          <w:color w:val="0070C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21"/>
      <w:bookmarkEnd w:id="30"/>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r w:rsidR="00D76A58">
          <w:rPr>
            <w:rFonts w:ascii="Times New Roman" w:hAnsi="Times New Roman" w:cs="Times New Roman"/>
            <w:color w:val="000000" w:themeColor="text1"/>
            <w:sz w:val="24"/>
            <w:szCs w:val="24"/>
          </w:rPr>
          <w:t>45</w:t>
        </w:r>
      </w:hyperlink>
      <w:r w:rsidRPr="007E62FA">
        <w:rPr>
          <w:rFonts w:ascii="Times New Roman" w:hAnsi="Times New Roman" w:cs="Times New Roman"/>
          <w:color w:val="000000" w:themeColor="text1"/>
          <w:sz w:val="24"/>
          <w:szCs w:val="24"/>
        </w:rPr>
        <w:t xml:space="preserve"> - </w:t>
      </w:r>
      <w:r w:rsidR="00D76A58">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Pr="00F06921">
        <w:rPr>
          <w:rFonts w:ascii="Times New Roman" w:hAnsi="Times New Roman" w:cs="Times New Roman"/>
          <w:sz w:val="24"/>
          <w:szCs w:val="24"/>
        </w:rPr>
        <w:t>1</w:t>
      </w:r>
      <w:r w:rsidRPr="007E62FA">
        <w:rPr>
          <w:rFonts w:ascii="Times New Roman" w:hAnsi="Times New Roman" w:cs="Times New Roman"/>
          <w:color w:val="000000" w:themeColor="text1"/>
          <w:sz w:val="24"/>
          <w:szCs w:val="24"/>
        </w:rPr>
        <w:t>настоящего Положения.</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w:t>
      </w:r>
      <w:r w:rsidRPr="007E62FA">
        <w:rPr>
          <w:rFonts w:ascii="Times New Roman" w:hAnsi="Times New Roman" w:cs="Times New Roman"/>
          <w:color w:val="000000" w:themeColor="text1"/>
          <w:sz w:val="24"/>
          <w:szCs w:val="24"/>
        </w:rPr>
        <w:lastRenderedPageBreak/>
        <w:t>едином счете).</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B29">
        <w:rPr>
          <w:rFonts w:ascii="Times New Roman" w:hAnsi="Times New Roman" w:cs="Times New Roman"/>
          <w:sz w:val="24"/>
          <w:szCs w:val="24"/>
        </w:rPr>
        <w:t>6</w:t>
      </w:r>
      <w:r w:rsidR="00D76A58">
        <w:rPr>
          <w:rFonts w:ascii="Times New Roman" w:hAnsi="Times New Roman" w:cs="Times New Roman"/>
          <w:sz w:val="24"/>
          <w:szCs w:val="24"/>
        </w:rPr>
        <w:t>6</w:t>
      </w:r>
      <w:r w:rsidRPr="00224B29">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Pr="00D76A58">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Финансовым органом сельского поселения.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FF0000"/>
          <w:sz w:val="20"/>
          <w:szCs w:val="20"/>
        </w:rPr>
      </w:pPr>
    </w:p>
    <w:p w:rsidR="00A319D9" w:rsidRPr="00206353"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206353">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7</w:t>
      </w:r>
      <w:r w:rsidRPr="00206353">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00D76A58" w:rsidRPr="00640939">
        <w:rPr>
          <w:rFonts w:ascii="Times New Roman" w:hAnsi="Times New Roman" w:cs="Times New Roman"/>
          <w:sz w:val="24"/>
          <w:szCs w:val="24"/>
        </w:rPr>
        <w:t xml:space="preserve">Под кассовым планом понимается прогноз кассовых поступлений в </w:t>
      </w:r>
      <w:proofErr w:type="spellStart"/>
      <w:r w:rsidR="00D76A58" w:rsidRPr="00640939">
        <w:rPr>
          <w:rFonts w:ascii="Times New Roman" w:hAnsi="Times New Roman" w:cs="Times New Roman"/>
          <w:sz w:val="24"/>
          <w:szCs w:val="24"/>
        </w:rPr>
        <w:t>бюджет</w:t>
      </w:r>
      <w:r w:rsidR="00D76A58">
        <w:rPr>
          <w:rFonts w:ascii="Times New Roman" w:hAnsi="Times New Roman" w:cs="Times New Roman"/>
          <w:sz w:val="24"/>
          <w:szCs w:val="24"/>
        </w:rPr>
        <w:t>селького</w:t>
      </w:r>
      <w:proofErr w:type="spellEnd"/>
      <w:r w:rsidR="00D76A58">
        <w:rPr>
          <w:rFonts w:ascii="Times New Roman" w:hAnsi="Times New Roman" w:cs="Times New Roman"/>
          <w:sz w:val="24"/>
          <w:szCs w:val="24"/>
        </w:rPr>
        <w:t xml:space="preserve"> поселения</w:t>
      </w:r>
      <w:r w:rsidR="00D76A58" w:rsidRPr="00640939">
        <w:rPr>
          <w:rFonts w:ascii="Times New Roman" w:hAnsi="Times New Roman" w:cs="Times New Roman"/>
          <w:sz w:val="24"/>
          <w:szCs w:val="24"/>
        </w:rPr>
        <w:t xml:space="preserve"> и кассовых выплат из бюджета </w:t>
      </w:r>
      <w:r w:rsidR="00D76A58">
        <w:rPr>
          <w:rFonts w:ascii="Times New Roman" w:hAnsi="Times New Roman" w:cs="Times New Roman"/>
          <w:sz w:val="24"/>
          <w:szCs w:val="24"/>
        </w:rPr>
        <w:t xml:space="preserve">сельского поселения </w:t>
      </w:r>
      <w:r w:rsidR="00D76A58" w:rsidRPr="00640939">
        <w:rPr>
          <w:rFonts w:ascii="Times New Roman" w:hAnsi="Times New Roman" w:cs="Times New Roman"/>
          <w:sz w:val="24"/>
          <w:szCs w:val="24"/>
        </w:rPr>
        <w:t xml:space="preserve">в текущем финансовом </w:t>
      </w:r>
      <w:proofErr w:type="spellStart"/>
      <w:r w:rsidR="00D76A58" w:rsidRPr="00640939">
        <w:rPr>
          <w:rFonts w:ascii="Times New Roman" w:hAnsi="Times New Roman" w:cs="Times New Roman"/>
          <w:sz w:val="24"/>
          <w:szCs w:val="24"/>
        </w:rPr>
        <w:t>году</w:t>
      </w:r>
      <w:r w:rsidR="00D76A58" w:rsidRPr="0085254D">
        <w:rPr>
          <w:rFonts w:ascii="Times New Roman" w:hAnsi="Times New Roman" w:cs="Times New Roman"/>
          <w:sz w:val="24"/>
          <w:szCs w:val="24"/>
        </w:rPr>
        <w:t>в</w:t>
      </w:r>
      <w:proofErr w:type="spellEnd"/>
      <w:r w:rsidR="00D76A58" w:rsidRPr="0085254D">
        <w:rPr>
          <w:rFonts w:ascii="Times New Roman" w:hAnsi="Times New Roman" w:cs="Times New Roman"/>
          <w:sz w:val="24"/>
          <w:szCs w:val="24"/>
        </w:rPr>
        <w:t xml:space="preserve"> целях определения прогнозного состояния единого счета бюджета</w:t>
      </w:r>
      <w:r w:rsidR="00D76A58">
        <w:rPr>
          <w:rFonts w:ascii="Times New Roman" w:hAnsi="Times New Roman" w:cs="Times New Roman"/>
          <w:sz w:val="24"/>
          <w:szCs w:val="24"/>
        </w:rPr>
        <w:t xml:space="preserve"> сельского поселения</w:t>
      </w:r>
      <w:r w:rsidR="00D76A58" w:rsidRPr="0085254D">
        <w:rPr>
          <w:rFonts w:ascii="Times New Roman" w:hAnsi="Times New Roman" w:cs="Times New Roman"/>
          <w:sz w:val="24"/>
          <w:szCs w:val="24"/>
        </w:rPr>
        <w:t>, включая временный кассовый разрыв и объем временно свободных средств</w:t>
      </w:r>
      <w:r w:rsidR="00D76A58" w:rsidRPr="00640939">
        <w:rPr>
          <w:rFonts w:ascii="Times New Roman" w:hAnsi="Times New Roman" w:cs="Times New Roman"/>
          <w:sz w:val="24"/>
          <w:szCs w:val="24"/>
        </w:rPr>
        <w:t>.</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 xml:space="preserve">Финансовым </w:t>
      </w:r>
      <w:r w:rsidR="009F4B27" w:rsidRPr="00D76A58">
        <w:rPr>
          <w:rFonts w:ascii="Times New Roman" w:hAnsi="Times New Roman" w:cs="Times New Roman"/>
          <w:sz w:val="24"/>
          <w:szCs w:val="24"/>
        </w:rPr>
        <w:t>органом</w:t>
      </w:r>
      <w:r w:rsidRPr="00D76A58">
        <w:rPr>
          <w:rFonts w:ascii="Times New Roman" w:hAnsi="Times New Roman" w:cs="Times New Roman"/>
          <w:sz w:val="24"/>
          <w:szCs w:val="24"/>
        </w:rPr>
        <w:t xml:space="preserve">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Составление и ведение кассового плана поселения осуществляется Финансовым органом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9C4AC9">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D76A58">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lastRenderedPageBreak/>
        <w:t>7</w:t>
      </w:r>
      <w:r w:rsidR="00D76A58">
        <w:rPr>
          <w:rFonts w:ascii="Times New Roman" w:hAnsi="Times New Roman" w:cs="Times New Roman"/>
          <w:color w:val="000000" w:themeColor="text1"/>
          <w:sz w:val="24"/>
          <w:szCs w:val="24"/>
          <w:shd w:val="clear" w:color="auto" w:fill="FFFFFF"/>
        </w:rPr>
        <w:t>0</w:t>
      </w:r>
      <w:r w:rsidRPr="007E62FA">
        <w:rPr>
          <w:rFonts w:ascii="Times New Roman" w:hAnsi="Times New Roman" w:cs="Times New Roman"/>
          <w:color w:val="000000" w:themeColor="text1"/>
          <w:sz w:val="24"/>
          <w:szCs w:val="24"/>
          <w:shd w:val="clear" w:color="auto" w:fill="FFFFFF"/>
        </w:rPr>
        <w:t>.</w:t>
      </w:r>
      <w:r w:rsidR="00D76A58">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D76A58">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w:t>
      </w:r>
      <w:r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D0122"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6A58"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D76A58">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D76A58">
        <w:rPr>
          <w:rFonts w:ascii="Times New Roman" w:hAnsi="Times New Roman" w:cs="Times New Roman"/>
          <w:color w:val="000000" w:themeColor="text1"/>
          <w:sz w:val="24"/>
          <w:szCs w:val="24"/>
        </w:rPr>
        <w:t xml:space="preserve">порядком исполнения </w:t>
      </w:r>
      <w:r w:rsidR="00D76A58"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B85338">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C0E31">
        <w:rPr>
          <w:rFonts w:ascii="Times New Roman" w:hAnsi="Times New Roman" w:cs="Times New Roman"/>
          <w:color w:val="000000" w:themeColor="text1"/>
          <w:sz w:val="24"/>
          <w:szCs w:val="24"/>
        </w:rPr>
        <w:t>органом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w:t>
      </w:r>
      <w:r w:rsidRPr="007E62FA">
        <w:rPr>
          <w:rFonts w:ascii="Times New Roman" w:hAnsi="Times New Roman" w:cs="Times New Roman"/>
          <w:color w:val="000000" w:themeColor="text1"/>
          <w:sz w:val="24"/>
          <w:szCs w:val="24"/>
        </w:rPr>
        <w:lastRenderedPageBreak/>
        <w:t xml:space="preserve">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hyperlink>
      <w:r w:rsidR="000B2D09">
        <w:rPr>
          <w:rFonts w:ascii="Times New Roman" w:hAnsi="Times New Roman" w:cs="Times New Roman"/>
          <w:color w:val="000000" w:themeColor="text1"/>
          <w:sz w:val="24"/>
          <w:szCs w:val="24"/>
        </w:rPr>
        <w:t>45</w:t>
      </w:r>
      <w:r w:rsidRPr="007E62FA">
        <w:rPr>
          <w:rFonts w:ascii="Times New Roman" w:hAnsi="Times New Roman" w:cs="Times New Roman"/>
          <w:color w:val="000000" w:themeColor="text1"/>
          <w:sz w:val="24"/>
          <w:szCs w:val="24"/>
        </w:rPr>
        <w:t xml:space="preserve"> - </w:t>
      </w:r>
      <w:r w:rsidR="000B2D09">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B2D09" w:rsidRPr="007E62FA"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9E38B6" w:rsidRPr="000B2D09" w:rsidRDefault="000B2D09"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83. </w:t>
      </w:r>
      <w:r w:rsidR="009E38B6" w:rsidRPr="000B2D0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D36FA1" w:rsidRPr="000B2D09" w:rsidRDefault="00D36F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71"/>
      <w:bookmarkEnd w:id="31"/>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9E38B6" w:rsidRPr="000B2D09" w:rsidRDefault="009E38B6"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0B2D09">
          <w:rPr>
            <w:rFonts w:ascii="Times New Roman" w:hAnsi="Times New Roman" w:cs="Times New Roman"/>
            <w:sz w:val="24"/>
            <w:szCs w:val="24"/>
          </w:rPr>
          <w:t>пунктом 5 статьи 242</w:t>
        </w:r>
      </w:hyperlink>
      <w:r w:rsidRPr="000B2D0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Бюджетно</w:t>
      </w:r>
      <w:r w:rsidR="000B2D09">
        <w:rPr>
          <w:rFonts w:ascii="Times New Roman" w:hAnsi="Times New Roman" w:cs="Times New Roman"/>
          <w:color w:val="000000" w:themeColor="text1"/>
          <w:sz w:val="24"/>
          <w:szCs w:val="24"/>
        </w:rPr>
        <w:t>м</w:t>
      </w:r>
      <w:r w:rsidR="006A3E00" w:rsidRPr="007E62FA">
        <w:rPr>
          <w:rFonts w:ascii="Times New Roman" w:hAnsi="Times New Roman" w:cs="Times New Roman"/>
          <w:color w:val="000000" w:themeColor="text1"/>
          <w:sz w:val="24"/>
          <w:szCs w:val="24"/>
        </w:rPr>
        <w:t xml:space="preserve"> кодекс</w:t>
      </w:r>
      <w:r w:rsidR="000B2D09">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 xml:space="preserve">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E2C5A" w:rsidRPr="008E2C5A">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A51E5"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8E2C5A" w:rsidRPr="0085254D">
        <w:rPr>
          <w:rFonts w:ascii="Times New Roman" w:hAnsi="Times New Roman" w:cs="Times New Roman"/>
          <w:color w:val="000000" w:themeColor="text1"/>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84AB7">
        <w:rPr>
          <w:rFonts w:ascii="Times New Roman" w:hAnsi="Times New Roman" w:cs="Times New Roman"/>
          <w:color w:val="000000" w:themeColor="text1"/>
          <w:sz w:val="24"/>
          <w:szCs w:val="24"/>
        </w:rPr>
        <w:t>ый</w:t>
      </w:r>
      <w:r w:rsidR="00B85338">
        <w:rPr>
          <w:rFonts w:ascii="Times New Roman" w:hAnsi="Times New Roman" w:cs="Times New Roman"/>
          <w:color w:val="000000" w:themeColor="text1"/>
          <w:sz w:val="24"/>
          <w:szCs w:val="24"/>
        </w:rPr>
        <w:t xml:space="preserve"> </w:t>
      </w:r>
      <w:r w:rsidR="00284AB7">
        <w:rPr>
          <w:rFonts w:ascii="Times New Roman" w:hAnsi="Times New Roman" w:cs="Times New Roman"/>
          <w:color w:val="000000" w:themeColor="text1"/>
          <w:sz w:val="24"/>
          <w:szCs w:val="24"/>
        </w:rPr>
        <w:t>о</w:t>
      </w:r>
      <w:r w:rsidR="002A51E5">
        <w:rPr>
          <w:rFonts w:ascii="Times New Roman" w:hAnsi="Times New Roman" w:cs="Times New Roman"/>
          <w:color w:val="000000" w:themeColor="text1"/>
          <w:sz w:val="24"/>
          <w:szCs w:val="24"/>
        </w:rPr>
        <w:t>рган</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2" w:name="Par485"/>
      <w:bookmarkEnd w:id="32"/>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B853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284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6"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8E2C5A">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8E2C5A" w:rsidRDefault="008E2C5A" w:rsidP="008E2C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BF1021" w:rsidRPr="00407126" w:rsidRDefault="006A3E00"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Pr="00407126">
        <w:rPr>
          <w:rFonts w:ascii="Times New Roman" w:hAnsi="Times New Roman" w:cs="Times New Roman"/>
          <w:color w:val="000000" w:themeColor="text1"/>
          <w:sz w:val="24"/>
          <w:szCs w:val="24"/>
        </w:rPr>
        <w:t>Главные администраторы бюджетных средств представляют сводную бюджетную отчетность в Финансов</w:t>
      </w:r>
      <w:r w:rsidR="00DA5473" w:rsidRPr="00407126">
        <w:rPr>
          <w:rFonts w:ascii="Times New Roman" w:hAnsi="Times New Roman" w:cs="Times New Roman"/>
          <w:color w:val="000000" w:themeColor="text1"/>
          <w:sz w:val="24"/>
          <w:szCs w:val="24"/>
        </w:rPr>
        <w:t>ый орган</w:t>
      </w:r>
      <w:r w:rsidRPr="00407126">
        <w:rPr>
          <w:rFonts w:ascii="Times New Roman" w:hAnsi="Times New Roman" w:cs="Times New Roman"/>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A547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284AB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A5473">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101</w:t>
      </w:r>
      <w:r w:rsidR="008A190B" w:rsidRPr="007E62FA">
        <w:rPr>
          <w:rFonts w:ascii="Times New Roman" w:hAnsi="Times New Roman" w:cs="Times New Roman"/>
          <w:color w:val="000000" w:themeColor="text1"/>
          <w:sz w:val="24"/>
          <w:szCs w:val="24"/>
        </w:rPr>
        <w:t>.</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w:t>
      </w:r>
      <w:r w:rsidR="00407126">
        <w:rPr>
          <w:rFonts w:ascii="Times New Roman" w:hAnsi="Times New Roman" w:cs="Times New Roman"/>
          <w:color w:val="000000" w:themeColor="text1"/>
          <w:sz w:val="24"/>
          <w:szCs w:val="24"/>
        </w:rPr>
        <w:t>ый орган</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284AB7">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940D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940D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407126">
        <w:rPr>
          <w:rFonts w:ascii="Times New Roman" w:hAnsi="Times New Roman" w:cs="Times New Roman"/>
          <w:color w:val="000000" w:themeColor="text1"/>
          <w:sz w:val="24"/>
          <w:szCs w:val="24"/>
        </w:rPr>
        <w:t>счетным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w:t>
      </w:r>
      <w:r w:rsidR="00407126">
        <w:rPr>
          <w:rFonts w:ascii="Times New Roman" w:hAnsi="Times New Roman" w:cs="Times New Roman"/>
          <w:color w:val="000000" w:themeColor="text1"/>
          <w:sz w:val="24"/>
          <w:szCs w:val="24"/>
        </w:rPr>
        <w:t>ый</w:t>
      </w:r>
      <w:r w:rsidR="004817C0" w:rsidRPr="007E62FA">
        <w:rPr>
          <w:rFonts w:ascii="Times New Roman" w:hAnsi="Times New Roman" w:cs="Times New Roman"/>
          <w:color w:val="000000" w:themeColor="text1"/>
          <w:sz w:val="24"/>
          <w:szCs w:val="24"/>
        </w:rPr>
        <w:t xml:space="preserve"> </w:t>
      </w:r>
      <w:r w:rsidR="0040712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Pr="00055D9A">
        <w:rPr>
          <w:rFonts w:ascii="Times New Roman" w:hAnsi="Times New Roman" w:cs="Times New Roman"/>
          <w:color w:val="000000" w:themeColor="text1"/>
          <w:sz w:val="24"/>
          <w:szCs w:val="24"/>
        </w:rPr>
        <w:t>Контрольно-счетн</w:t>
      </w:r>
      <w:r>
        <w:rPr>
          <w:rFonts w:ascii="Times New Roman" w:hAnsi="Times New Roman" w:cs="Times New Roman"/>
          <w:color w:val="000000" w:themeColor="text1"/>
          <w:sz w:val="24"/>
          <w:szCs w:val="24"/>
        </w:rPr>
        <w:t>ый орган</w:t>
      </w:r>
      <w:r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9D3A0C">
        <w:rPr>
          <w:rFonts w:ascii="Times New Roman" w:hAnsi="Times New Roman" w:cs="Times New Roman"/>
          <w:color w:val="000000" w:themeColor="text1"/>
          <w:sz w:val="24"/>
          <w:szCs w:val="24"/>
        </w:rPr>
        <w:t xml:space="preserve"> сельского поселения предоставляется</w:t>
      </w:r>
      <w:r w:rsidRPr="00055D9A">
        <w:rPr>
          <w:rFonts w:ascii="Times New Roman" w:hAnsi="Times New Roman" w:cs="Times New Roman"/>
          <w:color w:val="000000" w:themeColor="text1"/>
          <w:sz w:val="24"/>
          <w:szCs w:val="24"/>
        </w:rPr>
        <w:t xml:space="preserve"> Контрольно-счетн</w:t>
      </w:r>
      <w:r w:rsidRPr="009D3A0C">
        <w:rPr>
          <w:rFonts w:ascii="Times New Roman" w:hAnsi="Times New Roman" w:cs="Times New Roman"/>
          <w:color w:val="000000" w:themeColor="text1"/>
          <w:sz w:val="24"/>
          <w:szCs w:val="24"/>
        </w:rPr>
        <w:t>ым органом</w:t>
      </w:r>
      <w:r w:rsidRPr="00055D9A">
        <w:rPr>
          <w:rFonts w:ascii="Times New Roman" w:hAnsi="Times New Roman" w:cs="Times New Roman"/>
          <w:color w:val="000000" w:themeColor="text1"/>
          <w:sz w:val="24"/>
          <w:szCs w:val="24"/>
        </w:rPr>
        <w:t xml:space="preserve"> не позднее 1 </w:t>
      </w:r>
      <w:r w:rsidRPr="009D3A0C">
        <w:rPr>
          <w:rFonts w:ascii="Times New Roman" w:hAnsi="Times New Roman" w:cs="Times New Roman"/>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9D3A0C">
        <w:rPr>
          <w:rFonts w:ascii="Times New Roman" w:hAnsi="Times New Roman" w:cs="Times New Roman"/>
          <w:color w:val="000000" w:themeColor="text1"/>
          <w:sz w:val="24"/>
          <w:szCs w:val="24"/>
        </w:rPr>
        <w:t>финансового года в Совет депутатов с одновременным направлением Администрации сельского поселения.</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D3A0C">
        <w:rPr>
          <w:rFonts w:ascii="Times New Roman" w:hAnsi="Times New Roman" w:cs="Times New Roman"/>
          <w:color w:val="000000" w:themeColor="text1"/>
          <w:sz w:val="24"/>
          <w:szCs w:val="24"/>
        </w:rPr>
        <w:t>106.</w:t>
      </w:r>
      <w:r>
        <w:rPr>
          <w:color w:val="22272F"/>
          <w:sz w:val="23"/>
          <w:szCs w:val="23"/>
          <w:shd w:val="clear" w:color="auto" w:fill="FFFFFF"/>
        </w:rPr>
        <w:t xml:space="preserve"> </w:t>
      </w:r>
      <w:r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Pr="00055D9A">
        <w:rPr>
          <w:rFonts w:ascii="Times New Roman" w:hAnsi="Times New Roman" w:cs="Times New Roman"/>
          <w:color w:val="000000" w:themeColor="text1"/>
          <w:sz w:val="24"/>
          <w:szCs w:val="24"/>
        </w:rPr>
        <w:t xml:space="preserve"> в соответствии с положениями </w:t>
      </w:r>
      <w:hyperlink r:id="rId38" w:anchor="/document/12112604/entry/0" w:history="1">
        <w:r w:rsidRPr="00055D9A">
          <w:rPr>
            <w:rFonts w:ascii="Times New Roman" w:hAnsi="Times New Roman" w:cs="Times New Roman"/>
            <w:color w:val="000000" w:themeColor="text1"/>
            <w:sz w:val="24"/>
            <w:szCs w:val="24"/>
          </w:rPr>
          <w:t>Бюджетного кодекса</w:t>
        </w:r>
      </w:hyperlink>
      <w:r w:rsidRPr="00055D9A">
        <w:rPr>
          <w:rFonts w:ascii="Times New Roman" w:hAnsi="Times New Roman" w:cs="Times New Roman"/>
          <w:color w:val="000000" w:themeColor="text1"/>
          <w:sz w:val="24"/>
          <w:szCs w:val="24"/>
        </w:rPr>
        <w:t> Российской Федерации.</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107. </w:t>
      </w:r>
      <w:r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 xml:space="preserve">сельского поселения об исполнении бюджета сельского поселения в </w:t>
      </w:r>
      <w:r w:rsidRPr="00055D9A">
        <w:rPr>
          <w:rFonts w:ascii="Times New Roman" w:hAnsi="Times New Roman" w:cs="Times New Roman"/>
          <w:color w:val="000000" w:themeColor="text1"/>
          <w:sz w:val="24"/>
          <w:szCs w:val="24"/>
        </w:rPr>
        <w:lastRenderedPageBreak/>
        <w:t>официальных печатных изданиях органов местного самоуправления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Pr="007E62FA">
        <w:rPr>
          <w:rFonts w:ascii="Times New Roman" w:hAnsi="Times New Roman" w:cs="Times New Roman"/>
          <w:color w:val="000000" w:themeColor="text1"/>
          <w:sz w:val="24"/>
          <w:szCs w:val="24"/>
        </w:rPr>
        <w:t xml:space="preserve">. Годовой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в Со</w:t>
      </w:r>
      <w:r>
        <w:rPr>
          <w:rFonts w:ascii="Times New Roman" w:hAnsi="Times New Roman" w:cs="Times New Roman"/>
          <w:color w:val="000000" w:themeColor="text1"/>
          <w:sz w:val="24"/>
          <w:szCs w:val="24"/>
        </w:rPr>
        <w:t xml:space="preserve">вет </w:t>
      </w:r>
      <w:proofErr w:type="gramStart"/>
      <w:r w:rsidRPr="007E62FA">
        <w:rPr>
          <w:rFonts w:ascii="Times New Roman" w:hAnsi="Times New Roman" w:cs="Times New Roman"/>
          <w:color w:val="000000" w:themeColor="text1"/>
          <w:sz w:val="24"/>
          <w:szCs w:val="24"/>
        </w:rPr>
        <w:t>депутатов  с</w:t>
      </w:r>
      <w:proofErr w:type="gramEnd"/>
      <w:r w:rsidRPr="007E62FA">
        <w:rPr>
          <w:rFonts w:ascii="Times New Roman" w:hAnsi="Times New Roman" w:cs="Times New Roman"/>
          <w:color w:val="000000" w:themeColor="text1"/>
          <w:sz w:val="24"/>
          <w:szCs w:val="24"/>
        </w:rPr>
        <w:t xml:space="preserve"> пояснительной запиской, </w:t>
      </w:r>
      <w:r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Решением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утверждается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за отчетный финансовый год с указанием общего объема доходов, расходов и дефицита (профицита) бюджета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для решения об исполнении бюджета.</w:t>
      </w:r>
    </w:p>
    <w:p w:rsidR="006A3E00" w:rsidRPr="007E62FA" w:rsidRDefault="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CF547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00CF547A">
        <w:t xml:space="preserve"> </w:t>
      </w:r>
      <w:r w:rsidRPr="007E62FA">
        <w:rPr>
          <w:rFonts w:ascii="Times New Roman" w:hAnsi="Times New Roman" w:cs="Times New Roman"/>
          <w:color w:val="000000" w:themeColor="text1"/>
          <w:sz w:val="24"/>
          <w:szCs w:val="24"/>
        </w:rPr>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3" w:name="Par533"/>
      <w:bookmarkEnd w:id="33"/>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35"/>
      <w:bookmarkEnd w:id="34"/>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 xml:space="preserve">112. </w:t>
      </w:r>
      <w:r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w:t>
      </w:r>
      <w:r>
        <w:rPr>
          <w:rFonts w:ascii="Times New Roman" w:hAnsi="Times New Roman" w:cs="Times New Roman"/>
          <w:color w:val="000000" w:themeColor="text1"/>
          <w:sz w:val="24"/>
          <w:szCs w:val="24"/>
        </w:rPr>
        <w:t>го органа 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CF547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585F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Финансовый</w:t>
      </w:r>
      <w:r w:rsidR="00CF54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721C6">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721C6">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560"/>
      <w:bookmarkEnd w:id="35"/>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606B30" w:rsidRDefault="00156536" w:rsidP="00606B3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606B30">
        <w:rPr>
          <w:rFonts w:ascii="Times New Roman" w:hAnsi="Times New Roman" w:cs="Times New Roman"/>
          <w:color w:val="000000" w:themeColor="text1"/>
          <w:sz w:val="24"/>
          <w:szCs w:val="24"/>
        </w:rPr>
        <w:t>М</w:t>
      </w:r>
      <w:r w:rsidR="00606B30"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606B30" w:rsidRPr="007E62FA">
        <w:rPr>
          <w:rFonts w:ascii="Times New Roman" w:hAnsi="Times New Roman" w:cs="Times New Roman"/>
          <w:b/>
          <w:color w:val="000000" w:themeColor="text1"/>
          <w:sz w:val="24"/>
          <w:szCs w:val="24"/>
        </w:rPr>
        <w:t>.</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осуществл</w:t>
      </w:r>
      <w:r>
        <w:rPr>
          <w:rFonts w:ascii="Times New Roman" w:eastAsia="Times New Roman" w:hAnsi="Times New Roman" w:cs="Times New Roman"/>
          <w:color w:val="000000" w:themeColor="text1"/>
          <w:sz w:val="24"/>
          <w:szCs w:val="24"/>
        </w:rPr>
        <w:t>яют:</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Контрольно-счетный орган сельского поселения;</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06B30"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
    <w:p w:rsidR="00606B3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606B30" w:rsidRPr="007E62FA">
        <w:rPr>
          <w:rFonts w:ascii="Times New Roman" w:hAnsi="Times New Roman" w:cs="Times New Roman"/>
          <w:color w:val="000000" w:themeColor="text1"/>
          <w:sz w:val="24"/>
          <w:szCs w:val="24"/>
        </w:rPr>
        <w:t>Полномочиями Контрольно-счетно</w:t>
      </w:r>
      <w:r w:rsidR="00606B30">
        <w:rPr>
          <w:rFonts w:ascii="Times New Roman" w:hAnsi="Times New Roman" w:cs="Times New Roman"/>
          <w:color w:val="000000" w:themeColor="text1"/>
          <w:sz w:val="24"/>
          <w:szCs w:val="24"/>
        </w:rPr>
        <w:t xml:space="preserve">го органа сельского поселения </w:t>
      </w:r>
      <w:r w:rsidR="00606B30"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06B30">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2"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3"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4"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 xml:space="preserve">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w:t>
      </w:r>
      <w:r w:rsidR="00606B30">
        <w:rPr>
          <w:rFonts w:ascii="Times New Roman" w:hAnsi="Times New Roman" w:cs="Times New Roman"/>
          <w:color w:val="000000" w:themeColor="text1"/>
          <w:sz w:val="24"/>
          <w:szCs w:val="24"/>
        </w:rPr>
        <w:t>м</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органе</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lastRenderedPageBreak/>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Pr="007E62FA"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к</w:t>
      </w:r>
    </w:p>
    <w:p w:rsidR="001B49EE" w:rsidRPr="007E62FA" w:rsidRDefault="00444467"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w:t>
      </w:r>
    </w:p>
    <w:p w:rsidR="006A3E00" w:rsidRDefault="00BB108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сель</w:t>
      </w:r>
      <w:r w:rsidR="00444467">
        <w:rPr>
          <w:rFonts w:ascii="Times New Roman" w:hAnsi="Times New Roman" w:cs="Times New Roman"/>
          <w:color w:val="000000" w:themeColor="text1"/>
          <w:sz w:val="24"/>
          <w:szCs w:val="24"/>
        </w:rPr>
        <w:t xml:space="preserve">ского поселения                                                                   </w:t>
      </w:r>
      <w:proofErr w:type="spellStart"/>
      <w:r w:rsidR="00444467">
        <w:rPr>
          <w:rFonts w:ascii="Times New Roman" w:hAnsi="Times New Roman" w:cs="Times New Roman"/>
          <w:color w:val="000000" w:themeColor="text1"/>
          <w:sz w:val="24"/>
          <w:szCs w:val="24"/>
        </w:rPr>
        <w:t>Е.Н.Якимец</w:t>
      </w:r>
      <w:proofErr w:type="spellEnd"/>
    </w:p>
    <w:p w:rsidR="00444467" w:rsidRDefault="00444467"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Председатель Совета депутатов</w:t>
      </w:r>
    </w:p>
    <w:p w:rsidR="00444467" w:rsidRPr="002E5DB4" w:rsidRDefault="00444467"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Новоуральского сельского поселения                                      </w:t>
      </w:r>
      <w:proofErr w:type="spellStart"/>
      <w:r>
        <w:rPr>
          <w:rFonts w:ascii="Times New Roman" w:hAnsi="Times New Roman" w:cs="Times New Roman"/>
          <w:color w:val="000000" w:themeColor="text1"/>
          <w:sz w:val="24"/>
          <w:szCs w:val="24"/>
        </w:rPr>
        <w:t>И.А.Захарова</w:t>
      </w:r>
      <w:proofErr w:type="spellEnd"/>
    </w:p>
    <w:sectPr w:rsidR="00444467" w:rsidRPr="002E5DB4" w:rsidSect="00354D74">
      <w:footerReference w:type="default" r:id="rId45"/>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C72" w:rsidRDefault="00493C72" w:rsidP="0064757D">
      <w:pPr>
        <w:spacing w:after="0" w:line="240" w:lineRule="auto"/>
      </w:pPr>
      <w:r>
        <w:separator/>
      </w:r>
    </w:p>
  </w:endnote>
  <w:endnote w:type="continuationSeparator" w:id="0">
    <w:p w:rsidR="00493C72" w:rsidRDefault="00493C72"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21" w:rsidRDefault="009354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C72" w:rsidRDefault="00493C72" w:rsidP="0064757D">
      <w:pPr>
        <w:spacing w:after="0" w:line="240" w:lineRule="auto"/>
      </w:pPr>
      <w:r>
        <w:separator/>
      </w:r>
    </w:p>
  </w:footnote>
  <w:footnote w:type="continuationSeparator" w:id="0">
    <w:p w:rsidR="00493C72" w:rsidRDefault="00493C72"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2C"/>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407B"/>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1B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B03F6"/>
    <w:rsid w:val="000B2D09"/>
    <w:rsid w:val="000B3210"/>
    <w:rsid w:val="000B5079"/>
    <w:rsid w:val="000B5BF4"/>
    <w:rsid w:val="000B7800"/>
    <w:rsid w:val="000B7A72"/>
    <w:rsid w:val="000C37C5"/>
    <w:rsid w:val="000C3D88"/>
    <w:rsid w:val="000C3DB9"/>
    <w:rsid w:val="000C4B13"/>
    <w:rsid w:val="000C51D7"/>
    <w:rsid w:val="000C6490"/>
    <w:rsid w:val="000D062C"/>
    <w:rsid w:val="000D0C3A"/>
    <w:rsid w:val="000D0C59"/>
    <w:rsid w:val="000D19F3"/>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9CE"/>
    <w:rsid w:val="000F2FD8"/>
    <w:rsid w:val="000F4944"/>
    <w:rsid w:val="000F4992"/>
    <w:rsid w:val="000F507F"/>
    <w:rsid w:val="000F5594"/>
    <w:rsid w:val="00100186"/>
    <w:rsid w:val="00100463"/>
    <w:rsid w:val="00100D23"/>
    <w:rsid w:val="001021D4"/>
    <w:rsid w:val="00102443"/>
    <w:rsid w:val="0010473B"/>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4CBB"/>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95D"/>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15BF"/>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740"/>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7DF7"/>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012"/>
    <w:rsid w:val="0028079A"/>
    <w:rsid w:val="00282768"/>
    <w:rsid w:val="00284172"/>
    <w:rsid w:val="0028447D"/>
    <w:rsid w:val="00284588"/>
    <w:rsid w:val="00284AB7"/>
    <w:rsid w:val="002853FF"/>
    <w:rsid w:val="0028599F"/>
    <w:rsid w:val="002863B0"/>
    <w:rsid w:val="00287798"/>
    <w:rsid w:val="00290236"/>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6621"/>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5897"/>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467"/>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473"/>
    <w:rsid w:val="0038074B"/>
    <w:rsid w:val="003808B4"/>
    <w:rsid w:val="00381F50"/>
    <w:rsid w:val="00383321"/>
    <w:rsid w:val="0038340E"/>
    <w:rsid w:val="00383DA5"/>
    <w:rsid w:val="003846A8"/>
    <w:rsid w:val="00384DA8"/>
    <w:rsid w:val="00385616"/>
    <w:rsid w:val="00385F84"/>
    <w:rsid w:val="00390E09"/>
    <w:rsid w:val="0039208B"/>
    <w:rsid w:val="00392ECA"/>
    <w:rsid w:val="0039372F"/>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26"/>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4467"/>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3C72"/>
    <w:rsid w:val="004940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4823"/>
    <w:rsid w:val="004F5AD5"/>
    <w:rsid w:val="004F65B7"/>
    <w:rsid w:val="004F6A88"/>
    <w:rsid w:val="004F6FF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516"/>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731"/>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6B30"/>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57D"/>
    <w:rsid w:val="00647E5D"/>
    <w:rsid w:val="00650BD1"/>
    <w:rsid w:val="006530EC"/>
    <w:rsid w:val="00653154"/>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84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338"/>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475E"/>
    <w:rsid w:val="00764C89"/>
    <w:rsid w:val="0076683C"/>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145C"/>
    <w:rsid w:val="008D3405"/>
    <w:rsid w:val="008D35D8"/>
    <w:rsid w:val="008D4159"/>
    <w:rsid w:val="008D5CFA"/>
    <w:rsid w:val="008D6091"/>
    <w:rsid w:val="008D61DB"/>
    <w:rsid w:val="008D69F0"/>
    <w:rsid w:val="008D7494"/>
    <w:rsid w:val="008D74C9"/>
    <w:rsid w:val="008D771E"/>
    <w:rsid w:val="008E00A0"/>
    <w:rsid w:val="008E05BF"/>
    <w:rsid w:val="008E06E7"/>
    <w:rsid w:val="008E1F4F"/>
    <w:rsid w:val="008E2C5A"/>
    <w:rsid w:val="008E318C"/>
    <w:rsid w:val="008E422A"/>
    <w:rsid w:val="008E5849"/>
    <w:rsid w:val="008F02D6"/>
    <w:rsid w:val="008F154A"/>
    <w:rsid w:val="008F1C62"/>
    <w:rsid w:val="008F2273"/>
    <w:rsid w:val="008F3026"/>
    <w:rsid w:val="008F3A2A"/>
    <w:rsid w:val="008F3E8A"/>
    <w:rsid w:val="008F426C"/>
    <w:rsid w:val="008F476E"/>
    <w:rsid w:val="008F4837"/>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5421"/>
    <w:rsid w:val="0093670B"/>
    <w:rsid w:val="00937367"/>
    <w:rsid w:val="0093759F"/>
    <w:rsid w:val="009377B9"/>
    <w:rsid w:val="00940250"/>
    <w:rsid w:val="00940CF4"/>
    <w:rsid w:val="00941174"/>
    <w:rsid w:val="009413A9"/>
    <w:rsid w:val="00941429"/>
    <w:rsid w:val="00943737"/>
    <w:rsid w:val="00951227"/>
    <w:rsid w:val="0095123E"/>
    <w:rsid w:val="00952D7E"/>
    <w:rsid w:val="00954AA5"/>
    <w:rsid w:val="00955D59"/>
    <w:rsid w:val="00956364"/>
    <w:rsid w:val="00956488"/>
    <w:rsid w:val="00957541"/>
    <w:rsid w:val="00960237"/>
    <w:rsid w:val="009609E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B6541"/>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38B6"/>
    <w:rsid w:val="009E5D81"/>
    <w:rsid w:val="009F0208"/>
    <w:rsid w:val="009F0B7C"/>
    <w:rsid w:val="009F1268"/>
    <w:rsid w:val="009F1527"/>
    <w:rsid w:val="009F160B"/>
    <w:rsid w:val="009F1F08"/>
    <w:rsid w:val="009F26A8"/>
    <w:rsid w:val="009F3549"/>
    <w:rsid w:val="009F383C"/>
    <w:rsid w:val="009F4390"/>
    <w:rsid w:val="009F4886"/>
    <w:rsid w:val="009F4B27"/>
    <w:rsid w:val="009F7500"/>
    <w:rsid w:val="009F7A16"/>
    <w:rsid w:val="00A0085B"/>
    <w:rsid w:val="00A00C37"/>
    <w:rsid w:val="00A01242"/>
    <w:rsid w:val="00A0193C"/>
    <w:rsid w:val="00A0295F"/>
    <w:rsid w:val="00A03801"/>
    <w:rsid w:val="00A03A24"/>
    <w:rsid w:val="00A03A8A"/>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55C"/>
    <w:rsid w:val="00A319D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4B31"/>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95D"/>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378D"/>
    <w:rsid w:val="00B85338"/>
    <w:rsid w:val="00B85779"/>
    <w:rsid w:val="00B866BF"/>
    <w:rsid w:val="00B87070"/>
    <w:rsid w:val="00B8772D"/>
    <w:rsid w:val="00B90801"/>
    <w:rsid w:val="00B91034"/>
    <w:rsid w:val="00B91274"/>
    <w:rsid w:val="00B9244E"/>
    <w:rsid w:val="00B92775"/>
    <w:rsid w:val="00B92978"/>
    <w:rsid w:val="00B9306C"/>
    <w:rsid w:val="00B93A15"/>
    <w:rsid w:val="00B94176"/>
    <w:rsid w:val="00B949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2D30"/>
    <w:rsid w:val="00BE3562"/>
    <w:rsid w:val="00BE3F16"/>
    <w:rsid w:val="00BE52E4"/>
    <w:rsid w:val="00BE704D"/>
    <w:rsid w:val="00BE7BB0"/>
    <w:rsid w:val="00BF1021"/>
    <w:rsid w:val="00BF170D"/>
    <w:rsid w:val="00BF1BD9"/>
    <w:rsid w:val="00BF1CC7"/>
    <w:rsid w:val="00BF2600"/>
    <w:rsid w:val="00BF298E"/>
    <w:rsid w:val="00BF3BC5"/>
    <w:rsid w:val="00BF59F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980"/>
    <w:rsid w:val="00C20D47"/>
    <w:rsid w:val="00C22031"/>
    <w:rsid w:val="00C22A3A"/>
    <w:rsid w:val="00C22AA6"/>
    <w:rsid w:val="00C2376B"/>
    <w:rsid w:val="00C23D3A"/>
    <w:rsid w:val="00C2437E"/>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CEB"/>
    <w:rsid w:val="00C36EC6"/>
    <w:rsid w:val="00C3764B"/>
    <w:rsid w:val="00C405F5"/>
    <w:rsid w:val="00C41322"/>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B01"/>
    <w:rsid w:val="00CB0F74"/>
    <w:rsid w:val="00CB1872"/>
    <w:rsid w:val="00CB475A"/>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1E16"/>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47A"/>
    <w:rsid w:val="00CF5E9E"/>
    <w:rsid w:val="00CF64DD"/>
    <w:rsid w:val="00CF70E8"/>
    <w:rsid w:val="00CF7A58"/>
    <w:rsid w:val="00CF7F30"/>
    <w:rsid w:val="00D00162"/>
    <w:rsid w:val="00D0060B"/>
    <w:rsid w:val="00D006BC"/>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0F90"/>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A58"/>
    <w:rsid w:val="00D76C21"/>
    <w:rsid w:val="00D805FD"/>
    <w:rsid w:val="00D80B99"/>
    <w:rsid w:val="00D81C52"/>
    <w:rsid w:val="00D8323A"/>
    <w:rsid w:val="00D8403F"/>
    <w:rsid w:val="00D84899"/>
    <w:rsid w:val="00D851C5"/>
    <w:rsid w:val="00D86E77"/>
    <w:rsid w:val="00D87392"/>
    <w:rsid w:val="00D87986"/>
    <w:rsid w:val="00D907A4"/>
    <w:rsid w:val="00D90C5B"/>
    <w:rsid w:val="00D91079"/>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8F3"/>
    <w:rsid w:val="00DC5B74"/>
    <w:rsid w:val="00DC5E7E"/>
    <w:rsid w:val="00DC6E2B"/>
    <w:rsid w:val="00DC6EC2"/>
    <w:rsid w:val="00DD0122"/>
    <w:rsid w:val="00DD019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5E65"/>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1C8"/>
    <w:rsid w:val="00EB46A4"/>
    <w:rsid w:val="00EB4A03"/>
    <w:rsid w:val="00EB586B"/>
    <w:rsid w:val="00EB62DE"/>
    <w:rsid w:val="00EB691C"/>
    <w:rsid w:val="00EB76EF"/>
    <w:rsid w:val="00EC1508"/>
    <w:rsid w:val="00EC19FC"/>
    <w:rsid w:val="00EC1FBC"/>
    <w:rsid w:val="00EC1FF3"/>
    <w:rsid w:val="00EC26EE"/>
    <w:rsid w:val="00EC49FA"/>
    <w:rsid w:val="00EC4BB1"/>
    <w:rsid w:val="00EC58D4"/>
    <w:rsid w:val="00EC6037"/>
    <w:rsid w:val="00EC650D"/>
    <w:rsid w:val="00EC68D4"/>
    <w:rsid w:val="00EC7E14"/>
    <w:rsid w:val="00EC7EFE"/>
    <w:rsid w:val="00ED02F4"/>
    <w:rsid w:val="00ED0BF1"/>
    <w:rsid w:val="00ED1673"/>
    <w:rsid w:val="00ED3CF2"/>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1C6"/>
    <w:rsid w:val="00F726EA"/>
    <w:rsid w:val="00F729D6"/>
    <w:rsid w:val="00F731BB"/>
    <w:rsid w:val="00F734C4"/>
    <w:rsid w:val="00F740BB"/>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461"/>
    <w:rsid w:val="00F93FCE"/>
    <w:rsid w:val="00F94120"/>
    <w:rsid w:val="00F94754"/>
    <w:rsid w:val="00F94D92"/>
    <w:rsid w:val="00F960C1"/>
    <w:rsid w:val="00F97616"/>
    <w:rsid w:val="00F978FE"/>
    <w:rsid w:val="00F97D1E"/>
    <w:rsid w:val="00FA0544"/>
    <w:rsid w:val="00FA0701"/>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E7E43"/>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96FDA-DF9F-424F-8791-2AFBD2D0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FC1BEz7C8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C7B3893B3C99E3A2A15EAE82CAEBCD728FB2CE7CD83FFE3DEDA91A1EAC08C4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2C6BFz7CCJ" TargetMode="External"/><Relationship Id="rId40" Type="http://schemas.openxmlformats.org/officeDocument/2006/relationships/hyperlink" Target="consultantplus://offline/ref=9E77B6B6493239759E03C404615253841BD29812943F7C9E2B0C5DA302337A24483C2BB0560DCABCz7CDJ"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29812943F7C9E2B0C5DA302337A24483C2BB0560AC2BFz7CB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BBAz7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B6C0-1300-49CA-B342-E22DF4540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11422</TotalTime>
  <Pages>1</Pages>
  <Words>15098</Words>
  <Characters>86064</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553</cp:revision>
  <cp:lastPrinted>2023-01-11T06:47:00Z</cp:lastPrinted>
  <dcterms:created xsi:type="dcterms:W3CDTF">2013-11-25T09:02:00Z</dcterms:created>
  <dcterms:modified xsi:type="dcterms:W3CDTF">2023-02-21T06:27:00Z</dcterms:modified>
</cp:coreProperties>
</file>