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2A" w:rsidRPr="004A74F3" w:rsidRDefault="00E4019B" w:rsidP="00C865DC">
      <w:pPr>
        <w:autoSpaceDE w:val="0"/>
        <w:autoSpaceDN w:val="0"/>
        <w:adjustRightInd w:val="0"/>
        <w:spacing w:after="0" w:line="240" w:lineRule="auto"/>
        <w:rPr>
          <w:rFonts w:ascii="Courier New" w:eastAsia="Times New Roman" w:hAnsi="Courier New" w:cs="Courier New"/>
          <w:b/>
          <w:sz w:val="20"/>
          <w:szCs w:val="20"/>
          <w:lang w:eastAsia="ru-RU"/>
        </w:rPr>
      </w:pPr>
      <w:r>
        <w:rPr>
          <w:rFonts w:ascii="Calibri" w:eastAsia="Calibri" w:hAnsi="Calibri" w:cs="Calibri"/>
          <w:noProof/>
          <w:lang w:eastAsia="ru-RU"/>
        </w:rPr>
        <w:drawing>
          <wp:anchor distT="0" distB="0" distL="114935" distR="114935" simplePos="0" relativeHeight="251661312" behindDoc="0" locked="0" layoutInCell="1" allowOverlap="1" wp14:anchorId="2861118F" wp14:editId="2EEB66EE">
            <wp:simplePos x="0" y="0"/>
            <wp:positionH relativeFrom="margin">
              <wp:posOffset>2598712</wp:posOffset>
            </wp:positionH>
            <wp:positionV relativeFrom="margin">
              <wp:posOffset>-1861</wp:posOffset>
            </wp:positionV>
            <wp:extent cx="676275" cy="73215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6000" contrast="18000"/>
                      <a:extLst>
                        <a:ext uri="{28A0092B-C50C-407E-A947-70E740481C1C}">
                          <a14:useLocalDpi xmlns:a14="http://schemas.microsoft.com/office/drawing/2010/main" val="0"/>
                        </a:ext>
                      </a:extLst>
                    </a:blip>
                    <a:srcRect/>
                    <a:stretch>
                      <a:fillRect/>
                    </a:stretch>
                  </pic:blipFill>
                  <pic:spPr bwMode="auto">
                    <a:xfrm>
                      <a:off x="0" y="0"/>
                      <a:ext cx="67627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3DE4" w:rsidRPr="00AB7F2A" w:rsidRDefault="005C3DE4" w:rsidP="00AB7F2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rsidR="005C3DE4" w:rsidRPr="00EB7911" w:rsidRDefault="005C3DE4" w:rsidP="005C3DE4">
      <w:pPr>
        <w:autoSpaceDE w:val="0"/>
        <w:autoSpaceDN w:val="0"/>
        <w:adjustRightInd w:val="0"/>
        <w:spacing w:after="0" w:line="240" w:lineRule="auto"/>
        <w:rPr>
          <w:rFonts w:ascii="Calibri" w:eastAsia="Calibri" w:hAnsi="Calibri" w:cs="Calibri"/>
        </w:rPr>
      </w:pPr>
    </w:p>
    <w:tbl>
      <w:tblPr>
        <w:tblW w:w="0" w:type="auto"/>
        <w:tblBorders>
          <w:bottom w:val="thickThinSmallGap" w:sz="24" w:space="0" w:color="auto"/>
        </w:tblBorders>
        <w:tblLook w:val="04A0" w:firstRow="1" w:lastRow="0" w:firstColumn="1" w:lastColumn="0" w:noHBand="0" w:noVBand="1"/>
      </w:tblPr>
      <w:tblGrid>
        <w:gridCol w:w="9570"/>
      </w:tblGrid>
      <w:tr w:rsidR="005C3DE4" w:rsidRPr="00EB7911" w:rsidTr="0054026F">
        <w:tc>
          <w:tcPr>
            <w:tcW w:w="9713" w:type="dxa"/>
          </w:tcPr>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АДМИНИСТРАЦИЯ</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ВАРНЕНСКОГО МУНИЦИПАЛЬНОГО РАЙОНА</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ЧЕЛЯБИНСКОЙ ОБЛАСТИ</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p w:rsidR="005C3DE4" w:rsidRPr="00EB7911" w:rsidRDefault="005C3DE4" w:rsidP="0054026F">
            <w:pPr>
              <w:autoSpaceDE w:val="0"/>
              <w:autoSpaceDN w:val="0"/>
              <w:adjustRightInd w:val="0"/>
              <w:spacing w:after="0" w:line="240" w:lineRule="auto"/>
              <w:jc w:val="center"/>
              <w:rPr>
                <w:rFonts w:ascii="Arial" w:eastAsia="Times New Roman" w:hAnsi="Arial" w:cs="Arial"/>
                <w:b/>
                <w:sz w:val="28"/>
                <w:szCs w:val="28"/>
                <w:lang w:eastAsia="ru-RU"/>
              </w:rPr>
            </w:pPr>
            <w:r w:rsidRPr="00EB7911">
              <w:rPr>
                <w:rFonts w:ascii="Arial" w:eastAsia="Times New Roman" w:hAnsi="Arial" w:cs="Arial"/>
                <w:b/>
                <w:sz w:val="28"/>
                <w:szCs w:val="28"/>
                <w:lang w:eastAsia="ru-RU"/>
              </w:rPr>
              <w:t>ПОСТАНОВЛЕНИЕ</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tc>
      </w:tr>
    </w:tbl>
    <w:p w:rsidR="00C242E6" w:rsidRDefault="00C242E6" w:rsidP="005C3DE4">
      <w:pPr>
        <w:autoSpaceDE w:val="0"/>
        <w:autoSpaceDN w:val="0"/>
        <w:adjustRightInd w:val="0"/>
        <w:spacing w:after="0" w:line="240" w:lineRule="auto"/>
        <w:rPr>
          <w:rFonts w:ascii="Courier New" w:eastAsia="Times New Roman" w:hAnsi="Courier New" w:cs="Courier New"/>
          <w:sz w:val="24"/>
          <w:szCs w:val="24"/>
          <w:lang w:eastAsia="ru-RU"/>
        </w:rPr>
      </w:pPr>
    </w:p>
    <w:p w:rsidR="00BA49C6" w:rsidRDefault="00305AE0" w:rsidP="00305AE0">
      <w:pPr>
        <w:tabs>
          <w:tab w:val="left" w:pos="6947"/>
        </w:tabs>
        <w:autoSpaceDE w:val="0"/>
        <w:autoSpaceDN w:val="0"/>
        <w:adjustRightInd w:val="0"/>
        <w:spacing w:after="0" w:line="240" w:lineRule="auto"/>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ab/>
      </w:r>
    </w:p>
    <w:p w:rsidR="005E5486" w:rsidRDefault="005E5486" w:rsidP="005E5486">
      <w:pPr>
        <w:tabs>
          <w:tab w:val="left" w:pos="740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522CD">
        <w:rPr>
          <w:rFonts w:ascii="Times New Roman" w:eastAsia="Times New Roman" w:hAnsi="Times New Roman" w:cs="Times New Roman"/>
          <w:sz w:val="28"/>
          <w:szCs w:val="28"/>
          <w:lang w:eastAsia="ru-RU"/>
        </w:rPr>
        <w:t>2</w:t>
      </w:r>
      <w:r w:rsidR="00A83B4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.08.2022  №  4</w:t>
      </w:r>
      <w:r w:rsidR="008522CD">
        <w:rPr>
          <w:rFonts w:ascii="Times New Roman" w:eastAsia="Times New Roman" w:hAnsi="Times New Roman" w:cs="Times New Roman"/>
          <w:sz w:val="28"/>
          <w:szCs w:val="28"/>
          <w:lang w:eastAsia="ru-RU"/>
        </w:rPr>
        <w:t>88</w:t>
      </w:r>
      <w:r>
        <w:rPr>
          <w:rFonts w:ascii="Times New Roman" w:eastAsia="Times New Roman" w:hAnsi="Times New Roman" w:cs="Times New Roman"/>
          <w:sz w:val="28"/>
          <w:szCs w:val="28"/>
          <w:lang w:eastAsia="ru-RU"/>
        </w:rPr>
        <w:tab/>
      </w:r>
    </w:p>
    <w:p w:rsidR="005E5486" w:rsidRDefault="005E5486" w:rsidP="005E5486">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p>
    <w:p w:rsidR="005E5486" w:rsidRDefault="005E5486" w:rsidP="005E5486">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E5486" w:rsidRDefault="005E5486" w:rsidP="005E5486">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6"/>
        <w:tblW w:w="10020" w:type="dxa"/>
        <w:tblLayout w:type="fixed"/>
        <w:tblLook w:val="04A0" w:firstRow="1" w:lastRow="0" w:firstColumn="1" w:lastColumn="0" w:noHBand="0" w:noVBand="1"/>
      </w:tblPr>
      <w:tblGrid>
        <w:gridCol w:w="5639"/>
        <w:gridCol w:w="4381"/>
      </w:tblGrid>
      <w:tr w:rsidR="005E5486" w:rsidTr="0016680E">
        <w:tc>
          <w:tcPr>
            <w:tcW w:w="5639" w:type="dxa"/>
            <w:tcBorders>
              <w:top w:val="nil"/>
              <w:left w:val="nil"/>
              <w:bottom w:val="nil"/>
              <w:right w:val="nil"/>
            </w:tcBorders>
          </w:tcPr>
          <w:p w:rsidR="005E5486" w:rsidRDefault="005E5486">
            <w:pPr>
              <w:jc w:val="both"/>
              <w:rPr>
                <w:rFonts w:ascii="Times New Roman" w:eastAsia="Calibri" w:hAnsi="Times New Roman" w:cs="Times New Roman"/>
                <w:sz w:val="28"/>
                <w:szCs w:val="28"/>
              </w:rPr>
            </w:pPr>
            <w:r>
              <w:rPr>
                <w:rFonts w:ascii="Times New Roman" w:eastAsia="Calibri" w:hAnsi="Times New Roman" w:cs="Times New Roman"/>
                <w:sz w:val="28"/>
                <w:szCs w:val="28"/>
              </w:rPr>
              <w:t>О внесени</w:t>
            </w:r>
            <w:r w:rsidR="00524FA9">
              <w:rPr>
                <w:rFonts w:ascii="Times New Roman" w:eastAsia="Calibri" w:hAnsi="Times New Roman" w:cs="Times New Roman"/>
                <w:sz w:val="28"/>
                <w:szCs w:val="28"/>
              </w:rPr>
              <w:t>и</w:t>
            </w:r>
            <w:r>
              <w:rPr>
                <w:rFonts w:ascii="Times New Roman" w:eastAsia="Calibri" w:hAnsi="Times New Roman" w:cs="Times New Roman"/>
                <w:sz w:val="28"/>
                <w:szCs w:val="28"/>
              </w:rPr>
              <w:t> изменений</w:t>
            </w:r>
          </w:p>
          <w:p w:rsidR="005E5486" w:rsidRDefault="005E5486">
            <w:pPr>
              <w:jc w:val="both"/>
              <w:rPr>
                <w:rFonts w:ascii="Times New Roman" w:eastAsia="Calibri" w:hAnsi="Times New Roman" w:cs="Times New Roman"/>
                <w:sz w:val="28"/>
                <w:szCs w:val="28"/>
              </w:rPr>
            </w:pPr>
            <w:r>
              <w:rPr>
                <w:rFonts w:ascii="Times New Roman" w:eastAsia="Calibri" w:hAnsi="Times New Roman" w:cs="Times New Roman"/>
                <w:sz w:val="28"/>
                <w:szCs w:val="28"/>
              </w:rPr>
              <w:t>в постановление      администрации Варненского   муниципального</w:t>
            </w:r>
            <w:r w:rsidR="00397A0A">
              <w:rPr>
                <w:rFonts w:ascii="Times New Roman" w:eastAsia="Calibri" w:hAnsi="Times New Roman" w:cs="Times New Roman"/>
                <w:sz w:val="28"/>
                <w:szCs w:val="28"/>
              </w:rPr>
              <w:t> </w:t>
            </w:r>
            <w:r>
              <w:rPr>
                <w:rFonts w:ascii="Times New Roman" w:eastAsia="Calibri" w:hAnsi="Times New Roman" w:cs="Times New Roman"/>
                <w:sz w:val="28"/>
                <w:szCs w:val="28"/>
              </w:rPr>
              <w:t xml:space="preserve">района </w:t>
            </w:r>
            <w:proofErr w:type="gramStart"/>
            <w:r w:rsidR="00397A0A">
              <w:rPr>
                <w:rFonts w:ascii="Times New Roman" w:eastAsia="Calibri" w:hAnsi="Times New Roman" w:cs="Times New Roman"/>
                <w:sz w:val="28"/>
                <w:szCs w:val="28"/>
              </w:rPr>
              <w:t>от</w:t>
            </w:r>
            <w:proofErr w:type="gramEnd"/>
            <w:r w:rsidR="00397A0A">
              <w:rPr>
                <w:rFonts w:ascii="Times New Roman" w:eastAsia="Calibri" w:hAnsi="Times New Roman" w:cs="Times New Roman"/>
                <w:sz w:val="28"/>
                <w:szCs w:val="28"/>
              </w:rPr>
              <w:t xml:space="preserve">                                                                                                                          </w:t>
            </w:r>
          </w:p>
          <w:p w:rsidR="005E5486" w:rsidRDefault="005E5486">
            <w:pPr>
              <w:jc w:val="both"/>
              <w:rPr>
                <w:rFonts w:ascii="Times New Roman" w:hAnsi="Times New Roman" w:cs="Times New Roman"/>
                <w:sz w:val="28"/>
                <w:szCs w:val="28"/>
              </w:rPr>
            </w:pPr>
            <w:r>
              <w:rPr>
                <w:rFonts w:ascii="Times New Roman" w:hAnsi="Times New Roman" w:cs="Times New Roman"/>
                <w:sz w:val="28"/>
                <w:szCs w:val="28"/>
              </w:rPr>
              <w:t>17.01.2022 г. № 17</w:t>
            </w:r>
          </w:p>
          <w:p w:rsidR="005E5486" w:rsidRDefault="005E5486">
            <w:pPr>
              <w:jc w:val="both"/>
              <w:rPr>
                <w:rFonts w:ascii="Times New Roman" w:hAnsi="Times New Roman" w:cs="Times New Roman"/>
                <w:sz w:val="28"/>
                <w:szCs w:val="28"/>
              </w:rPr>
            </w:pPr>
          </w:p>
          <w:p w:rsidR="005E5486" w:rsidRDefault="005E5486">
            <w:pPr>
              <w:jc w:val="both"/>
              <w:rPr>
                <w:rFonts w:ascii="Times New Roman" w:hAnsi="Times New Roman" w:cs="Times New Roman"/>
                <w:sz w:val="28"/>
                <w:szCs w:val="28"/>
              </w:rPr>
            </w:pPr>
          </w:p>
        </w:tc>
        <w:tc>
          <w:tcPr>
            <w:tcW w:w="4381" w:type="dxa"/>
            <w:tcBorders>
              <w:top w:val="nil"/>
              <w:left w:val="nil"/>
              <w:bottom w:val="nil"/>
              <w:right w:val="nil"/>
            </w:tcBorders>
          </w:tcPr>
          <w:p w:rsidR="005E5486" w:rsidRDefault="005E5486">
            <w:pPr>
              <w:rPr>
                <w:rFonts w:ascii="Times New Roman" w:hAnsi="Times New Roman" w:cs="Times New Roman"/>
                <w:sz w:val="28"/>
                <w:szCs w:val="28"/>
              </w:rPr>
            </w:pPr>
          </w:p>
        </w:tc>
      </w:tr>
    </w:tbl>
    <w:p w:rsidR="0016680E" w:rsidRPr="00683152" w:rsidRDefault="0016680E" w:rsidP="0016680E">
      <w:pPr>
        <w:spacing w:after="0" w:line="240" w:lineRule="auto"/>
        <w:ind w:firstLine="709"/>
        <w:jc w:val="both"/>
        <w:rPr>
          <w:rFonts w:ascii="Times New Roman" w:eastAsia="Times New Roman" w:hAnsi="Times New Roman" w:cs="Times New Roman"/>
          <w:sz w:val="28"/>
          <w:szCs w:val="28"/>
          <w:lang w:eastAsia="zh-CN"/>
        </w:rPr>
      </w:pPr>
      <w:r w:rsidRPr="00683152">
        <w:rPr>
          <w:rFonts w:ascii="Times New Roman" w:eastAsia="Times New Roman" w:hAnsi="Times New Roman" w:cs="Times New Roman"/>
          <w:sz w:val="28"/>
          <w:szCs w:val="28"/>
          <w:lang w:eastAsia="ru-RU"/>
        </w:rPr>
        <w:t>В соответствии с Постановлением Правительства Челябинской области от 18.07.2012 г. № 380-П (с изменениями 08.10.2021  г.№484-П)</w:t>
      </w:r>
      <w:r>
        <w:rPr>
          <w:rFonts w:ascii="Times New Roman" w:eastAsia="Times New Roman" w:hAnsi="Times New Roman" w:cs="Times New Roman"/>
          <w:sz w:val="28"/>
          <w:szCs w:val="28"/>
          <w:lang w:eastAsia="ru-RU"/>
        </w:rPr>
        <w:t>,</w:t>
      </w:r>
      <w:r w:rsidRPr="00683152">
        <w:rPr>
          <w:rFonts w:ascii="Times New Roman" w:eastAsia="Times New Roman" w:hAnsi="Times New Roman" w:cs="Times New Roman"/>
          <w:sz w:val="28"/>
          <w:szCs w:val="28"/>
          <w:lang w:eastAsia="ru-RU"/>
        </w:rPr>
        <w:t xml:space="preserve"> а</w:t>
      </w:r>
      <w:r w:rsidRPr="00683152">
        <w:rPr>
          <w:rFonts w:ascii="Times New Roman" w:eastAsia="Times New Roman" w:hAnsi="Times New Roman" w:cs="Times New Roman"/>
          <w:sz w:val="28"/>
          <w:szCs w:val="28"/>
          <w:lang w:eastAsia="zh-CN"/>
        </w:rPr>
        <w:t>дминистрация  Варненского    муниципального района  ПОСТАНОВЛЯЕТ:</w:t>
      </w:r>
    </w:p>
    <w:p w:rsidR="005E5486" w:rsidRDefault="0016680E" w:rsidP="005E5486">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 xml:space="preserve">        </w:t>
      </w:r>
      <w:r w:rsidR="00A83B46">
        <w:rPr>
          <w:rFonts w:ascii="Times New Roman" w:eastAsia="Times New Roman" w:hAnsi="Times New Roman" w:cs="Times New Roman"/>
          <w:sz w:val="28"/>
          <w:szCs w:val="28"/>
          <w:lang w:eastAsia="zh-CN"/>
        </w:rPr>
        <w:t xml:space="preserve"> </w:t>
      </w:r>
      <w:r w:rsidR="005E5486">
        <w:rPr>
          <w:rFonts w:ascii="Times New Roman" w:eastAsia="Times New Roman" w:hAnsi="Times New Roman" w:cs="Times New Roman"/>
          <w:sz w:val="28"/>
          <w:szCs w:val="28"/>
          <w:lang w:eastAsia="zh-CN"/>
        </w:rPr>
        <w:t>Внести в постановление администрации Варненского муниципального района от 17.01.2022 г.№ 17 «</w:t>
      </w:r>
      <w:r w:rsidR="005E5486">
        <w:rPr>
          <w:rFonts w:ascii="Times New Roman" w:eastAsia="Calibri" w:hAnsi="Times New Roman" w:cs="Times New Roman"/>
          <w:sz w:val="28"/>
          <w:szCs w:val="28"/>
        </w:rPr>
        <w:t>Об утверждении реестра государственных</w:t>
      </w:r>
      <w:r w:rsidR="00524FA9">
        <w:rPr>
          <w:rFonts w:ascii="Times New Roman" w:eastAsia="Calibri" w:hAnsi="Times New Roman" w:cs="Times New Roman"/>
          <w:sz w:val="28"/>
          <w:szCs w:val="28"/>
        </w:rPr>
        <w:t> </w:t>
      </w:r>
      <w:r w:rsidR="005E5486">
        <w:rPr>
          <w:rFonts w:ascii="Times New Roman" w:eastAsia="Calibri" w:hAnsi="Times New Roman" w:cs="Times New Roman"/>
          <w:sz w:val="28"/>
          <w:szCs w:val="28"/>
        </w:rPr>
        <w:t xml:space="preserve">   и </w:t>
      </w:r>
      <w:r w:rsidR="00524FA9">
        <w:rPr>
          <w:rFonts w:ascii="Times New Roman" w:eastAsia="Calibri" w:hAnsi="Times New Roman" w:cs="Times New Roman"/>
          <w:sz w:val="28"/>
          <w:szCs w:val="28"/>
        </w:rPr>
        <w:t xml:space="preserve"> </w:t>
      </w:r>
      <w:r w:rsidR="005E5486">
        <w:rPr>
          <w:rFonts w:ascii="Times New Roman" w:eastAsia="Calibri" w:hAnsi="Times New Roman" w:cs="Times New Roman"/>
          <w:sz w:val="28"/>
          <w:szCs w:val="28"/>
        </w:rPr>
        <w:t>муниципальных услуг</w:t>
      </w:r>
      <w:r w:rsidR="00524FA9">
        <w:rPr>
          <w:rFonts w:ascii="Times New Roman" w:eastAsia="Calibri" w:hAnsi="Times New Roman" w:cs="Times New Roman"/>
          <w:sz w:val="28"/>
          <w:szCs w:val="28"/>
        </w:rPr>
        <w:t> </w:t>
      </w:r>
      <w:r w:rsidR="005E5486">
        <w:rPr>
          <w:rFonts w:ascii="Times New Roman" w:eastAsia="Calibri" w:hAnsi="Times New Roman" w:cs="Times New Roman"/>
          <w:sz w:val="28"/>
          <w:szCs w:val="28"/>
        </w:rPr>
        <w:t>Варненского муниципального района»</w:t>
      </w:r>
      <w:r w:rsidR="00524FA9">
        <w:rPr>
          <w:rFonts w:ascii="Times New Roman" w:eastAsia="Calibri" w:hAnsi="Times New Roman" w:cs="Times New Roman"/>
          <w:sz w:val="28"/>
          <w:szCs w:val="28"/>
        </w:rPr>
        <w:t>      </w:t>
      </w:r>
      <w:r w:rsidR="005E5486">
        <w:rPr>
          <w:rFonts w:ascii="Times New Roman" w:eastAsia="Calibri" w:hAnsi="Times New Roman" w:cs="Times New Roman"/>
          <w:sz w:val="28"/>
          <w:szCs w:val="28"/>
        </w:rPr>
        <w:t>(</w:t>
      </w:r>
      <w:r w:rsidR="00524FA9">
        <w:rPr>
          <w:rFonts w:ascii="Times New Roman" w:eastAsia="Calibri" w:hAnsi="Times New Roman" w:cs="Times New Roman"/>
          <w:sz w:val="28"/>
          <w:szCs w:val="28"/>
        </w:rPr>
        <w:t xml:space="preserve">в соответствии с </w:t>
      </w:r>
      <w:r w:rsidR="005E5486">
        <w:rPr>
          <w:rFonts w:ascii="Times New Roman" w:eastAsia="Calibri" w:hAnsi="Times New Roman" w:cs="Times New Roman"/>
          <w:sz w:val="28"/>
          <w:szCs w:val="28"/>
        </w:rPr>
        <w:t>постановлени</w:t>
      </w:r>
      <w:r w:rsidR="00524FA9">
        <w:rPr>
          <w:rFonts w:ascii="Times New Roman" w:eastAsia="Calibri" w:hAnsi="Times New Roman" w:cs="Times New Roman"/>
          <w:sz w:val="28"/>
          <w:szCs w:val="28"/>
        </w:rPr>
        <w:t>ями</w:t>
      </w:r>
      <w:r w:rsidR="005E5486">
        <w:rPr>
          <w:rFonts w:ascii="Times New Roman" w:eastAsia="Calibri" w:hAnsi="Times New Roman" w:cs="Times New Roman"/>
          <w:sz w:val="28"/>
          <w:szCs w:val="28"/>
        </w:rPr>
        <w:t xml:space="preserve"> </w:t>
      </w:r>
      <w:r w:rsidR="00524FA9">
        <w:rPr>
          <w:rFonts w:ascii="Times New Roman" w:eastAsia="Calibri" w:hAnsi="Times New Roman" w:cs="Times New Roman"/>
          <w:sz w:val="28"/>
          <w:szCs w:val="28"/>
        </w:rPr>
        <w:t>об</w:t>
      </w:r>
      <w:r w:rsidR="005E5486">
        <w:rPr>
          <w:rFonts w:ascii="Times New Roman" w:eastAsia="Calibri" w:hAnsi="Times New Roman" w:cs="Times New Roman"/>
          <w:sz w:val="28"/>
          <w:szCs w:val="28"/>
        </w:rPr>
        <w:t xml:space="preserve"> изменени</w:t>
      </w:r>
      <w:r w:rsidR="00524FA9">
        <w:rPr>
          <w:rFonts w:ascii="Times New Roman" w:eastAsia="Calibri" w:hAnsi="Times New Roman" w:cs="Times New Roman"/>
          <w:sz w:val="28"/>
          <w:szCs w:val="28"/>
        </w:rPr>
        <w:t xml:space="preserve">ях </w:t>
      </w:r>
      <w:r w:rsidR="005E5486">
        <w:rPr>
          <w:rFonts w:ascii="Times New Roman" w:eastAsia="Calibri" w:hAnsi="Times New Roman" w:cs="Times New Roman"/>
          <w:sz w:val="28"/>
          <w:szCs w:val="28"/>
        </w:rPr>
        <w:t xml:space="preserve"> № 204 от 30.03.2022 г.,</w:t>
      </w:r>
      <w:r w:rsidR="00524FA9">
        <w:rPr>
          <w:rFonts w:ascii="Times New Roman" w:eastAsia="Calibri" w:hAnsi="Times New Roman" w:cs="Times New Roman"/>
          <w:sz w:val="28"/>
          <w:szCs w:val="28"/>
        </w:rPr>
        <w:t> </w:t>
      </w:r>
      <w:r w:rsidR="005E5486">
        <w:rPr>
          <w:rFonts w:ascii="Times New Roman" w:eastAsia="Calibri" w:hAnsi="Times New Roman" w:cs="Times New Roman"/>
          <w:sz w:val="28"/>
          <w:szCs w:val="28"/>
        </w:rPr>
        <w:t>№</w:t>
      </w:r>
      <w:r w:rsidR="00524FA9">
        <w:rPr>
          <w:rFonts w:ascii="Times New Roman" w:eastAsia="Calibri" w:hAnsi="Times New Roman" w:cs="Times New Roman"/>
          <w:sz w:val="28"/>
          <w:szCs w:val="28"/>
        </w:rPr>
        <w:t xml:space="preserve"> </w:t>
      </w:r>
      <w:r w:rsidR="005E5486">
        <w:rPr>
          <w:rFonts w:ascii="Times New Roman" w:eastAsia="Calibri" w:hAnsi="Times New Roman" w:cs="Times New Roman"/>
          <w:sz w:val="28"/>
          <w:szCs w:val="28"/>
        </w:rPr>
        <w:t>250 от</w:t>
      </w:r>
      <w:r w:rsidR="00524FA9">
        <w:rPr>
          <w:rFonts w:ascii="Times New Roman" w:eastAsia="Calibri" w:hAnsi="Times New Roman" w:cs="Times New Roman"/>
          <w:sz w:val="28"/>
          <w:szCs w:val="28"/>
        </w:rPr>
        <w:t> </w:t>
      </w:r>
      <w:r w:rsidR="005E5486">
        <w:rPr>
          <w:rFonts w:ascii="Times New Roman" w:eastAsia="Calibri" w:hAnsi="Times New Roman" w:cs="Times New Roman"/>
          <w:sz w:val="28"/>
          <w:szCs w:val="28"/>
        </w:rPr>
        <w:t xml:space="preserve"> 21.04.2022 г.</w:t>
      </w:r>
      <w:r>
        <w:rPr>
          <w:rFonts w:ascii="Times New Roman" w:eastAsia="Calibri" w:hAnsi="Times New Roman" w:cs="Times New Roman"/>
          <w:sz w:val="28"/>
          <w:szCs w:val="28"/>
        </w:rPr>
        <w:t>, № 426 от 01.08.2022 г.</w:t>
      </w:r>
      <w:r w:rsidR="005E5486">
        <w:rPr>
          <w:rFonts w:ascii="Times New Roman" w:eastAsia="Calibri" w:hAnsi="Times New Roman" w:cs="Times New Roman"/>
          <w:sz w:val="28"/>
          <w:szCs w:val="28"/>
        </w:rPr>
        <w:t>)  следующие изменения:</w:t>
      </w:r>
    </w:p>
    <w:p w:rsidR="00A83B46" w:rsidRDefault="005E5486" w:rsidP="00A83B46">
      <w:pPr>
        <w:spacing w:after="0" w:line="240" w:lineRule="auto"/>
        <w:jc w:val="both"/>
        <w:rPr>
          <w:rFonts w:ascii="Times New Roman" w:hAnsi="Times New Roman"/>
          <w:bCs/>
          <w:sz w:val="28"/>
          <w:szCs w:val="28"/>
        </w:rPr>
      </w:pPr>
      <w:r>
        <w:rPr>
          <w:rFonts w:ascii="Times New Roman" w:eastAsia="Times New Roman" w:hAnsi="Times New Roman" w:cs="Times New Roman"/>
          <w:spacing w:val="-4"/>
          <w:sz w:val="28"/>
          <w:szCs w:val="28"/>
          <w:lang w:eastAsia="ru-RU"/>
        </w:rPr>
        <w:t xml:space="preserve"> </w:t>
      </w:r>
      <w:r w:rsidR="00A83B46">
        <w:rPr>
          <w:rFonts w:ascii="Times New Roman" w:eastAsia="Times New Roman" w:hAnsi="Times New Roman" w:cs="Times New Roman"/>
          <w:spacing w:val="-4"/>
          <w:sz w:val="28"/>
          <w:szCs w:val="28"/>
          <w:lang w:eastAsia="ru-RU"/>
        </w:rPr>
        <w:t xml:space="preserve">     </w:t>
      </w:r>
      <w:r w:rsidR="00CE01A5">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 </w:t>
      </w:r>
      <w:r w:rsidR="00911CD0">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 </w:t>
      </w:r>
      <w:r w:rsidR="00A83B46">
        <w:rPr>
          <w:rFonts w:ascii="Times New Roman" w:eastAsia="Times New Roman" w:hAnsi="Times New Roman" w:cs="Times New Roman"/>
          <w:spacing w:val="-4"/>
          <w:sz w:val="28"/>
          <w:szCs w:val="28"/>
          <w:lang w:eastAsia="ru-RU"/>
        </w:rPr>
        <w:t>1</w:t>
      </w:r>
      <w:r w:rsidR="00CE01A5">
        <w:rPr>
          <w:rFonts w:ascii="Times New Roman" w:eastAsia="Times New Roman" w:hAnsi="Times New Roman" w:cs="Times New Roman"/>
          <w:spacing w:val="-4"/>
          <w:sz w:val="28"/>
          <w:szCs w:val="28"/>
          <w:lang w:eastAsia="ru-RU"/>
        </w:rPr>
        <w:t>.</w:t>
      </w:r>
      <w:r w:rsidR="00524FA9">
        <w:rPr>
          <w:rFonts w:ascii="Times New Roman" w:eastAsia="Times New Roman" w:hAnsi="Times New Roman" w:cs="Times New Roman"/>
          <w:spacing w:val="-4"/>
          <w:sz w:val="28"/>
          <w:szCs w:val="28"/>
          <w:lang w:eastAsia="ru-RU"/>
        </w:rPr>
        <w:t>И</w:t>
      </w:r>
      <w:r w:rsidR="00A83B46">
        <w:rPr>
          <w:rFonts w:ascii="Times New Roman" w:eastAsia="Times New Roman" w:hAnsi="Times New Roman" w:cs="Times New Roman"/>
          <w:color w:val="000000"/>
          <w:sz w:val="28"/>
          <w:szCs w:val="28"/>
          <w:lang w:eastAsia="ru-RU"/>
        </w:rPr>
        <w:t>сключить из реестра</w:t>
      </w:r>
      <w:r w:rsidR="00A83B46">
        <w:rPr>
          <w:rFonts w:ascii="Times New Roman" w:hAnsi="Times New Roman"/>
          <w:b/>
          <w:bCs/>
        </w:rPr>
        <w:t xml:space="preserve"> </w:t>
      </w:r>
      <w:r w:rsidR="00A83B46">
        <w:rPr>
          <w:rFonts w:ascii="Times New Roman" w:hAnsi="Times New Roman"/>
          <w:bCs/>
          <w:sz w:val="28"/>
          <w:szCs w:val="28"/>
        </w:rPr>
        <w:t>государственных и</w:t>
      </w:r>
      <w:r w:rsidR="00A83B46" w:rsidRPr="00A83B46">
        <w:rPr>
          <w:rFonts w:ascii="Times New Roman" w:hAnsi="Times New Roman"/>
          <w:bCs/>
          <w:sz w:val="28"/>
          <w:szCs w:val="28"/>
        </w:rPr>
        <w:t xml:space="preserve"> </w:t>
      </w:r>
      <w:r w:rsidR="00A83B46">
        <w:rPr>
          <w:rFonts w:ascii="Times New Roman" w:hAnsi="Times New Roman"/>
          <w:bCs/>
          <w:sz w:val="28"/>
          <w:szCs w:val="28"/>
        </w:rPr>
        <w:t xml:space="preserve">муниципальных  услуг Варненского муниципального района следующие муниципальные услуги:  </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Pr>
          <w:rFonts w:ascii="Times New Roman" w:hAnsi="Times New Roman"/>
          <w:bCs/>
          <w:sz w:val="28"/>
          <w:szCs w:val="28"/>
        </w:rPr>
        <w:t xml:space="preserve"> </w:t>
      </w:r>
      <w:r w:rsidR="00911CD0">
        <w:rPr>
          <w:rFonts w:ascii="Times New Roman" w:hAnsi="Times New Roman"/>
          <w:bCs/>
          <w:sz w:val="28"/>
          <w:szCs w:val="28"/>
        </w:rPr>
        <w:t xml:space="preserve"> </w:t>
      </w:r>
      <w:r>
        <w:rPr>
          <w:rFonts w:ascii="Times New Roman" w:hAnsi="Times New Roman"/>
          <w:bCs/>
          <w:sz w:val="28"/>
          <w:szCs w:val="28"/>
        </w:rPr>
        <w:t>1.1. «Прием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911CD0">
        <w:rPr>
          <w:rFonts w:ascii="Times New Roman" w:hAnsi="Times New Roman"/>
          <w:bCs/>
          <w:sz w:val="28"/>
          <w:szCs w:val="28"/>
        </w:rPr>
        <w:t xml:space="preserve"> </w:t>
      </w:r>
      <w:r>
        <w:rPr>
          <w:rFonts w:ascii="Times New Roman" w:hAnsi="Times New Roman"/>
          <w:bCs/>
          <w:sz w:val="28"/>
          <w:szCs w:val="28"/>
        </w:rPr>
        <w:t xml:space="preserve"> 1.2. «Организация отдыха учащихся в каникулярное время» (дневной оздоровительный лагерь (ДОЛ))»;</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911CD0">
        <w:rPr>
          <w:rFonts w:ascii="Times New Roman" w:hAnsi="Times New Roman"/>
          <w:bCs/>
          <w:sz w:val="28"/>
          <w:szCs w:val="28"/>
        </w:rPr>
        <w:t xml:space="preserve"> </w:t>
      </w:r>
      <w:r w:rsidR="00CE01A5">
        <w:rPr>
          <w:rFonts w:ascii="Times New Roman" w:hAnsi="Times New Roman"/>
          <w:bCs/>
          <w:sz w:val="28"/>
          <w:szCs w:val="28"/>
        </w:rPr>
        <w:t xml:space="preserve"> </w:t>
      </w:r>
      <w:r>
        <w:rPr>
          <w:rFonts w:ascii="Times New Roman" w:hAnsi="Times New Roman"/>
          <w:bCs/>
          <w:sz w:val="28"/>
          <w:szCs w:val="28"/>
        </w:rPr>
        <w:t>1.3. «Зачисление в образовательное учреждение»;</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911CD0">
        <w:rPr>
          <w:rFonts w:ascii="Times New Roman" w:hAnsi="Times New Roman"/>
          <w:bCs/>
          <w:sz w:val="28"/>
          <w:szCs w:val="28"/>
        </w:rPr>
        <w:t xml:space="preserve"> </w:t>
      </w:r>
      <w:r>
        <w:rPr>
          <w:rFonts w:ascii="Times New Roman" w:hAnsi="Times New Roman"/>
          <w:bCs/>
          <w:sz w:val="28"/>
          <w:szCs w:val="28"/>
        </w:rPr>
        <w:t>1.4. «Прием в муниципальные образовательные организации Варненского муниципального района, реализующие дополнительные образовательные программы, а также программы спортивной подготовки»;</w:t>
      </w:r>
    </w:p>
    <w:p w:rsidR="00A83B46" w:rsidRDefault="00A83B46" w:rsidP="00A83B46">
      <w:pPr>
        <w:jc w:val="both"/>
        <w:rPr>
          <w:rFonts w:ascii="Times New Roman" w:hAnsi="Times New Roman"/>
          <w:bCs/>
          <w:sz w:val="28"/>
          <w:szCs w:val="28"/>
        </w:rPr>
      </w:pPr>
      <w:r>
        <w:rPr>
          <w:rFonts w:ascii="Times New Roman" w:hAnsi="Times New Roman"/>
          <w:bCs/>
          <w:sz w:val="28"/>
          <w:szCs w:val="28"/>
        </w:rPr>
        <w:lastRenderedPageBreak/>
        <w:t xml:space="preserve">     </w:t>
      </w:r>
      <w:r w:rsidR="00CE01A5">
        <w:rPr>
          <w:rFonts w:ascii="Times New Roman" w:hAnsi="Times New Roman"/>
          <w:bCs/>
          <w:sz w:val="28"/>
          <w:szCs w:val="28"/>
        </w:rPr>
        <w:t xml:space="preserve">    </w:t>
      </w:r>
      <w:r w:rsidR="00911CD0">
        <w:rPr>
          <w:rFonts w:ascii="Times New Roman" w:hAnsi="Times New Roman"/>
          <w:bCs/>
          <w:sz w:val="28"/>
          <w:szCs w:val="28"/>
        </w:rPr>
        <w:t xml:space="preserve">  </w:t>
      </w:r>
      <w:r>
        <w:rPr>
          <w:rFonts w:ascii="Times New Roman" w:hAnsi="Times New Roman"/>
          <w:bCs/>
          <w:sz w:val="28"/>
          <w:szCs w:val="28"/>
        </w:rPr>
        <w:t xml:space="preserve"> 1.5. «Выплата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w:t>
      </w:r>
    </w:p>
    <w:p w:rsidR="005E5486" w:rsidRDefault="00A83B46" w:rsidP="00A83B46">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CE01A5">
        <w:rPr>
          <w:rFonts w:ascii="Times New Roman" w:eastAsia="Times New Roman" w:hAnsi="Times New Roman" w:cs="Times New Roman"/>
          <w:spacing w:val="-4"/>
          <w:sz w:val="28"/>
          <w:szCs w:val="28"/>
          <w:lang w:eastAsia="ru-RU"/>
        </w:rPr>
        <w:t xml:space="preserve">    </w:t>
      </w:r>
      <w:r w:rsidR="00911CD0">
        <w:rPr>
          <w:rFonts w:ascii="Times New Roman" w:eastAsia="Times New Roman" w:hAnsi="Times New Roman" w:cs="Times New Roman"/>
          <w:spacing w:val="-4"/>
          <w:sz w:val="28"/>
          <w:szCs w:val="28"/>
          <w:lang w:eastAsia="ru-RU"/>
        </w:rPr>
        <w:t xml:space="preserve"> </w:t>
      </w:r>
      <w:r w:rsidR="00CE01A5">
        <w:rPr>
          <w:rFonts w:ascii="Times New Roman" w:eastAsia="Times New Roman" w:hAnsi="Times New Roman" w:cs="Times New Roman"/>
          <w:spacing w:val="-4"/>
          <w:sz w:val="28"/>
          <w:szCs w:val="28"/>
          <w:lang w:eastAsia="ru-RU"/>
        </w:rPr>
        <w:t xml:space="preserve"> </w:t>
      </w:r>
      <w:r w:rsidR="00911CD0">
        <w:rPr>
          <w:rFonts w:ascii="Times New Roman" w:eastAsia="Times New Roman" w:hAnsi="Times New Roman" w:cs="Times New Roman"/>
          <w:spacing w:val="-4"/>
          <w:sz w:val="28"/>
          <w:szCs w:val="28"/>
          <w:lang w:eastAsia="ru-RU"/>
        </w:rPr>
        <w:t xml:space="preserve"> </w:t>
      </w:r>
      <w:r w:rsidR="00CE01A5">
        <w:rPr>
          <w:rFonts w:ascii="Times New Roman" w:eastAsia="Times New Roman" w:hAnsi="Times New Roman" w:cs="Times New Roman"/>
          <w:spacing w:val="-4"/>
          <w:sz w:val="28"/>
          <w:szCs w:val="28"/>
          <w:lang w:eastAsia="ru-RU"/>
        </w:rPr>
        <w:t xml:space="preserve"> 2.</w:t>
      </w:r>
      <w:r w:rsidR="00100F9C">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 xml:space="preserve">Включить в реестр государственных и муниципальных услуг </w:t>
      </w:r>
      <w:r w:rsidR="00911CD0">
        <w:rPr>
          <w:rFonts w:ascii="Times New Roman" w:eastAsia="Times New Roman" w:hAnsi="Times New Roman" w:cs="Times New Roman"/>
          <w:spacing w:val="-4"/>
          <w:sz w:val="28"/>
          <w:szCs w:val="28"/>
          <w:lang w:eastAsia="ru-RU"/>
        </w:rPr>
        <w:t xml:space="preserve">      </w:t>
      </w:r>
      <w:r w:rsidR="00524FA9">
        <w:rPr>
          <w:rFonts w:ascii="Times New Roman" w:eastAsia="Times New Roman" w:hAnsi="Times New Roman" w:cs="Times New Roman"/>
          <w:spacing w:val="-4"/>
          <w:sz w:val="28"/>
          <w:szCs w:val="28"/>
          <w:lang w:eastAsia="ru-RU"/>
        </w:rPr>
        <w:t xml:space="preserve">следующие </w:t>
      </w:r>
      <w:r w:rsidR="00911CD0">
        <w:rPr>
          <w:rFonts w:ascii="Times New Roman" w:eastAsia="Times New Roman" w:hAnsi="Times New Roman" w:cs="Times New Roman"/>
          <w:spacing w:val="-4"/>
          <w:sz w:val="28"/>
          <w:szCs w:val="28"/>
          <w:lang w:eastAsia="ru-RU"/>
        </w:rPr>
        <w:t>муниципаль</w:t>
      </w:r>
      <w:r w:rsidR="005E5486">
        <w:rPr>
          <w:rFonts w:ascii="Times New Roman" w:eastAsia="Times New Roman" w:hAnsi="Times New Roman" w:cs="Times New Roman"/>
          <w:spacing w:val="-4"/>
          <w:sz w:val="28"/>
          <w:szCs w:val="28"/>
          <w:lang w:eastAsia="ru-RU"/>
        </w:rPr>
        <w:t xml:space="preserve">ные услуги:  </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911CD0">
        <w:rPr>
          <w:rFonts w:ascii="Times New Roman" w:hAnsi="Times New Roman"/>
          <w:bCs/>
          <w:sz w:val="28"/>
          <w:szCs w:val="28"/>
        </w:rPr>
        <w:t xml:space="preserve"> </w:t>
      </w:r>
      <w:r w:rsidR="00CE01A5">
        <w:rPr>
          <w:rFonts w:ascii="Times New Roman" w:hAnsi="Times New Roman"/>
          <w:bCs/>
          <w:sz w:val="28"/>
          <w:szCs w:val="28"/>
        </w:rPr>
        <w:t xml:space="preserve">  </w:t>
      </w:r>
      <w:r w:rsidR="00100F9C">
        <w:rPr>
          <w:rFonts w:ascii="Times New Roman" w:hAnsi="Times New Roman"/>
          <w:bCs/>
          <w:sz w:val="28"/>
          <w:szCs w:val="28"/>
        </w:rPr>
        <w:t xml:space="preserve"> </w:t>
      </w:r>
      <w:r>
        <w:rPr>
          <w:rFonts w:ascii="Times New Roman" w:hAnsi="Times New Roman"/>
          <w:bCs/>
          <w:sz w:val="28"/>
          <w:szCs w:val="28"/>
        </w:rPr>
        <w:t>2.1.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100F9C">
        <w:rPr>
          <w:rFonts w:ascii="Times New Roman" w:hAnsi="Times New Roman"/>
          <w:bCs/>
          <w:sz w:val="28"/>
          <w:szCs w:val="28"/>
        </w:rPr>
        <w:t xml:space="preserve">  </w:t>
      </w:r>
      <w:r>
        <w:rPr>
          <w:rFonts w:ascii="Times New Roman" w:hAnsi="Times New Roman"/>
          <w:bCs/>
          <w:sz w:val="28"/>
          <w:szCs w:val="28"/>
        </w:rPr>
        <w:t xml:space="preserve"> 2.2. «Прием заявлений о зачислении в муниципальные образовательные организации, реализующие программы общего образования на территории Варненского муниципального района»;</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Pr>
          <w:rFonts w:ascii="Times New Roman" w:hAnsi="Times New Roman"/>
          <w:bCs/>
          <w:sz w:val="28"/>
          <w:szCs w:val="28"/>
        </w:rPr>
        <w:t xml:space="preserve"> </w:t>
      </w:r>
      <w:r w:rsidR="00CE01A5">
        <w:rPr>
          <w:rFonts w:ascii="Times New Roman" w:hAnsi="Times New Roman"/>
          <w:bCs/>
          <w:sz w:val="28"/>
          <w:szCs w:val="28"/>
        </w:rPr>
        <w:t xml:space="preserve">  </w:t>
      </w:r>
      <w:r w:rsidR="00100F9C">
        <w:rPr>
          <w:rFonts w:ascii="Times New Roman" w:hAnsi="Times New Roman"/>
          <w:bCs/>
          <w:sz w:val="28"/>
          <w:szCs w:val="28"/>
        </w:rPr>
        <w:t xml:space="preserve">  </w:t>
      </w:r>
      <w:r>
        <w:rPr>
          <w:rFonts w:ascii="Times New Roman" w:hAnsi="Times New Roman"/>
          <w:bCs/>
          <w:sz w:val="28"/>
          <w:szCs w:val="28"/>
        </w:rPr>
        <w:t xml:space="preserve">2.3. «Запись на </w:t>
      </w:r>
      <w:proofErr w:type="gramStart"/>
      <w:r>
        <w:rPr>
          <w:rFonts w:ascii="Times New Roman" w:hAnsi="Times New Roman"/>
          <w:bCs/>
          <w:sz w:val="28"/>
          <w:szCs w:val="28"/>
        </w:rPr>
        <w:t>обучение</w:t>
      </w:r>
      <w:proofErr w:type="gramEnd"/>
      <w:r>
        <w:rPr>
          <w:rFonts w:ascii="Times New Roman" w:hAnsi="Times New Roman"/>
          <w:bCs/>
          <w:sz w:val="28"/>
          <w:szCs w:val="28"/>
        </w:rPr>
        <w:t xml:space="preserve"> по дополнительной образовательной программе»;</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sidR="00100F9C">
        <w:rPr>
          <w:rFonts w:ascii="Times New Roman" w:hAnsi="Times New Roman"/>
          <w:bCs/>
          <w:sz w:val="28"/>
          <w:szCs w:val="28"/>
        </w:rPr>
        <w:t xml:space="preserve"> </w:t>
      </w:r>
      <w:r>
        <w:rPr>
          <w:rFonts w:ascii="Times New Roman" w:hAnsi="Times New Roman"/>
          <w:bCs/>
          <w:sz w:val="28"/>
          <w:szCs w:val="28"/>
        </w:rPr>
        <w:t>2.4. «Организация отдыха и оздоровления детей в каникулярное время»;</w:t>
      </w:r>
    </w:p>
    <w:p w:rsidR="00A83B46" w:rsidRDefault="00A83B46" w:rsidP="00A83B4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E01A5">
        <w:rPr>
          <w:rFonts w:ascii="Times New Roman" w:hAnsi="Times New Roman"/>
          <w:bCs/>
          <w:sz w:val="28"/>
          <w:szCs w:val="28"/>
        </w:rPr>
        <w:t xml:space="preserve">       </w:t>
      </w:r>
      <w:r>
        <w:rPr>
          <w:rFonts w:ascii="Times New Roman" w:hAnsi="Times New Roman"/>
          <w:bCs/>
          <w:sz w:val="28"/>
          <w:szCs w:val="28"/>
        </w:rPr>
        <w:t xml:space="preserve"> </w:t>
      </w:r>
      <w:r w:rsidR="00100F9C">
        <w:rPr>
          <w:rFonts w:ascii="Times New Roman" w:hAnsi="Times New Roman"/>
          <w:bCs/>
          <w:sz w:val="28"/>
          <w:szCs w:val="28"/>
        </w:rPr>
        <w:t xml:space="preserve"> </w:t>
      </w:r>
      <w:r>
        <w:rPr>
          <w:rFonts w:ascii="Times New Roman" w:hAnsi="Times New Roman"/>
          <w:bCs/>
          <w:sz w:val="28"/>
          <w:szCs w:val="28"/>
        </w:rPr>
        <w:t>2.5. «Выплата компенсации части родительской платы за присмотр и уход за детьми в муниципальных образовательных организациях, находящихся на территории Варненского муниципального района».</w:t>
      </w:r>
    </w:p>
    <w:p w:rsidR="005E5486" w:rsidRDefault="005E5486" w:rsidP="00A83B46">
      <w:pPr>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pacing w:val="-4"/>
          <w:sz w:val="28"/>
          <w:szCs w:val="28"/>
          <w:lang w:eastAsia="ru-RU"/>
        </w:rPr>
        <w:t xml:space="preserve"> </w:t>
      </w:r>
      <w:r w:rsidR="00CE01A5">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 </w:t>
      </w:r>
      <w:r w:rsidR="00100F9C">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bCs/>
          <w:sz w:val="28"/>
          <w:szCs w:val="28"/>
          <w:lang w:eastAsia="zh-CN"/>
        </w:rPr>
        <w:t xml:space="preserve">3. Разместить, настоящее постановление на  сайте администрации </w:t>
      </w:r>
      <w:r w:rsidR="00524FA9">
        <w:rPr>
          <w:rFonts w:ascii="Times New Roman" w:eastAsia="Times New Roman" w:hAnsi="Times New Roman" w:cs="Times New Roman"/>
          <w:bCs/>
          <w:sz w:val="28"/>
          <w:szCs w:val="28"/>
          <w:lang w:eastAsia="zh-CN"/>
        </w:rPr>
        <w:t xml:space="preserve">Варненского муниципального района </w:t>
      </w:r>
      <w:r>
        <w:rPr>
          <w:rFonts w:ascii="Times New Roman" w:eastAsia="Times New Roman" w:hAnsi="Times New Roman" w:cs="Times New Roman"/>
          <w:bCs/>
          <w:sz w:val="28"/>
          <w:szCs w:val="28"/>
          <w:lang w:eastAsia="zh-CN"/>
        </w:rPr>
        <w:t>https://varna74.ru/.</w:t>
      </w:r>
    </w:p>
    <w:p w:rsidR="005E5486" w:rsidRDefault="005E5486" w:rsidP="005E548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4</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sz w:val="28"/>
          <w:szCs w:val="28"/>
          <w:lang w:eastAsia="zh-CN"/>
        </w:rPr>
        <w:t xml:space="preserve">Контроль исполнения настоящего постановления возложить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5E5486" w:rsidRDefault="005E5486" w:rsidP="005E548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первого заместителя Главы Варненского муниципального района Парфенова Е.А.</w:t>
      </w:r>
    </w:p>
    <w:p w:rsidR="005E5486" w:rsidRDefault="00CE01A5" w:rsidP="005E5486">
      <w:pPr>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E5486">
        <w:rPr>
          <w:rFonts w:ascii="Times New Roman" w:eastAsia="Times New Roman" w:hAnsi="Times New Roman" w:cs="Times New Roman"/>
          <w:sz w:val="28"/>
          <w:szCs w:val="28"/>
          <w:lang w:eastAsia="zh-CN"/>
        </w:rPr>
        <w:t xml:space="preserve"> Настоящее постановление вступает в силу с момента подписания.</w:t>
      </w:r>
    </w:p>
    <w:p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Варненского муниципального района</w:t>
      </w:r>
    </w:p>
    <w:p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Челябинской области                                                                 </w:t>
      </w:r>
      <w:r w:rsidR="00524FA9">
        <w:rPr>
          <w:rFonts w:ascii="Times New Roman" w:hAnsi="Times New Roman" w:cs="Times New Roman"/>
          <w:sz w:val="28"/>
          <w:szCs w:val="28"/>
        </w:rPr>
        <w:t>К.Ю.</w:t>
      </w:r>
      <w:r>
        <w:rPr>
          <w:rFonts w:ascii="Times New Roman" w:hAnsi="Times New Roman" w:cs="Times New Roman"/>
          <w:sz w:val="28"/>
          <w:szCs w:val="28"/>
        </w:rPr>
        <w:t xml:space="preserve"> Моисеев </w:t>
      </w:r>
    </w:p>
    <w:p w:rsidR="005E5486" w:rsidRDefault="005E5486" w:rsidP="005E5486">
      <w:pPr>
        <w:spacing w:after="0" w:line="240" w:lineRule="auto"/>
        <w:rPr>
          <w:rFonts w:ascii="Times New Roman" w:hAnsi="Times New Roman" w:cs="Times New Roman"/>
          <w:sz w:val="28"/>
          <w:szCs w:val="28"/>
        </w:rPr>
      </w:pPr>
    </w:p>
    <w:p w:rsidR="00C865DC" w:rsidRPr="00683152" w:rsidRDefault="00C865DC" w:rsidP="00C865DC">
      <w:pPr>
        <w:spacing w:after="0" w:line="240" w:lineRule="auto"/>
        <w:rPr>
          <w:rFonts w:ascii="Times New Roman" w:hAnsi="Times New Roman" w:cs="Times New Roman"/>
          <w:sz w:val="28"/>
          <w:szCs w:val="28"/>
        </w:rPr>
      </w:pPr>
    </w:p>
    <w:p w:rsidR="00C7483D" w:rsidRDefault="00C7483D" w:rsidP="00C865DC">
      <w:pPr>
        <w:spacing w:after="0" w:line="240" w:lineRule="auto"/>
        <w:rPr>
          <w:rFonts w:ascii="Times New Roman" w:hAnsi="Times New Roman" w:cs="Times New Roman"/>
          <w:sz w:val="28"/>
          <w:szCs w:val="28"/>
        </w:rPr>
        <w:sectPr w:rsidR="00C7483D" w:rsidSect="00C865DC">
          <w:pgSz w:w="11906" w:h="16838"/>
          <w:pgMar w:top="1814" w:right="851" w:bottom="1134" w:left="1701" w:header="709" w:footer="709" w:gutter="0"/>
          <w:cols w:space="708"/>
          <w:docGrid w:linePitch="360"/>
        </w:sectPr>
      </w:pPr>
      <w:bookmarkStart w:id="0" w:name="_GoBack"/>
      <w:bookmarkEnd w:id="0"/>
    </w:p>
    <w:p w:rsidR="00D852B5" w:rsidRDefault="00D852B5" w:rsidP="00D852B5">
      <w:pPr>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 1</w:t>
      </w:r>
    </w:p>
    <w:p w:rsidR="00D852B5" w:rsidRPr="00281CE2" w:rsidRDefault="00D852B5" w:rsidP="00D852B5">
      <w:pPr>
        <w:spacing w:after="0" w:line="240" w:lineRule="auto"/>
        <w:jc w:val="right"/>
        <w:rPr>
          <w:rFonts w:ascii="Times New Roman" w:hAnsi="Times New Roman"/>
          <w:sz w:val="18"/>
          <w:szCs w:val="18"/>
        </w:rPr>
      </w:pPr>
      <w:r>
        <w:rPr>
          <w:rFonts w:ascii="Times New Roman" w:hAnsi="Times New Roman"/>
          <w:sz w:val="18"/>
          <w:szCs w:val="18"/>
        </w:rPr>
        <w:t xml:space="preserve">Утверждено </w:t>
      </w:r>
    </w:p>
    <w:p w:rsidR="00D852B5" w:rsidRPr="00281CE2" w:rsidRDefault="00D852B5" w:rsidP="00D852B5">
      <w:pPr>
        <w:spacing w:after="0" w:line="240" w:lineRule="auto"/>
        <w:jc w:val="right"/>
        <w:rPr>
          <w:rFonts w:ascii="Times New Roman" w:hAnsi="Times New Roman"/>
          <w:sz w:val="18"/>
          <w:szCs w:val="18"/>
        </w:rPr>
      </w:pPr>
      <w:r w:rsidRPr="00281CE2">
        <w:rPr>
          <w:rFonts w:ascii="Times New Roman" w:hAnsi="Times New Roman"/>
          <w:sz w:val="18"/>
          <w:szCs w:val="18"/>
        </w:rPr>
        <w:t xml:space="preserve"> постановлени</w:t>
      </w:r>
      <w:r>
        <w:rPr>
          <w:rFonts w:ascii="Times New Roman" w:hAnsi="Times New Roman"/>
          <w:sz w:val="18"/>
          <w:szCs w:val="18"/>
        </w:rPr>
        <w:t>е</w:t>
      </w:r>
      <w:r w:rsidRPr="00281CE2">
        <w:rPr>
          <w:rFonts w:ascii="Times New Roman" w:hAnsi="Times New Roman"/>
          <w:sz w:val="18"/>
          <w:szCs w:val="18"/>
        </w:rPr>
        <w:t xml:space="preserve"> администрации</w:t>
      </w:r>
    </w:p>
    <w:p w:rsidR="00D852B5" w:rsidRPr="00281CE2" w:rsidRDefault="00D852B5" w:rsidP="00D852B5">
      <w:pPr>
        <w:spacing w:after="0" w:line="240" w:lineRule="auto"/>
        <w:jc w:val="right"/>
        <w:rPr>
          <w:rFonts w:ascii="Times New Roman" w:hAnsi="Times New Roman"/>
          <w:sz w:val="18"/>
          <w:szCs w:val="18"/>
        </w:rPr>
      </w:pPr>
      <w:r w:rsidRPr="00281CE2">
        <w:rPr>
          <w:rFonts w:ascii="Times New Roman" w:hAnsi="Times New Roman"/>
          <w:sz w:val="18"/>
          <w:szCs w:val="18"/>
        </w:rPr>
        <w:t xml:space="preserve"> </w:t>
      </w:r>
      <w:r>
        <w:rPr>
          <w:rFonts w:ascii="Times New Roman" w:hAnsi="Times New Roman"/>
          <w:sz w:val="18"/>
          <w:szCs w:val="18"/>
        </w:rPr>
        <w:t>Варненского</w:t>
      </w:r>
      <w:r w:rsidRPr="00281CE2">
        <w:rPr>
          <w:rFonts w:ascii="Times New Roman" w:hAnsi="Times New Roman"/>
          <w:sz w:val="18"/>
          <w:szCs w:val="18"/>
        </w:rPr>
        <w:t xml:space="preserve"> муниципального </w:t>
      </w:r>
    </w:p>
    <w:p w:rsidR="00D852B5" w:rsidRPr="00281CE2" w:rsidRDefault="00D852B5" w:rsidP="00D852B5">
      <w:pPr>
        <w:tabs>
          <w:tab w:val="left" w:pos="12150"/>
          <w:tab w:val="left" w:pos="12405"/>
          <w:tab w:val="right" w:pos="14570"/>
        </w:tabs>
        <w:spacing w:after="0" w:line="240" w:lineRule="auto"/>
        <w:jc w:val="center"/>
        <w:rPr>
          <w:rFonts w:ascii="Times New Roman" w:hAnsi="Times New Roman"/>
          <w:sz w:val="18"/>
          <w:szCs w:val="18"/>
        </w:rPr>
      </w:pPr>
      <w:r>
        <w:rPr>
          <w:rFonts w:ascii="Times New Roman" w:hAnsi="Times New Roman"/>
          <w:sz w:val="18"/>
          <w:szCs w:val="18"/>
        </w:rPr>
        <w:t xml:space="preserve">                                                                                                                                                                                                                                                              района от </w:t>
      </w:r>
      <w:r w:rsidR="009D2B07">
        <w:rPr>
          <w:rFonts w:ascii="Times New Roman" w:hAnsi="Times New Roman"/>
          <w:sz w:val="18"/>
          <w:szCs w:val="18"/>
        </w:rPr>
        <w:t>24</w:t>
      </w:r>
      <w:r>
        <w:rPr>
          <w:rFonts w:ascii="Times New Roman" w:hAnsi="Times New Roman"/>
          <w:sz w:val="18"/>
          <w:szCs w:val="18"/>
        </w:rPr>
        <w:t>.08</w:t>
      </w:r>
      <w:r w:rsidRPr="001F2CCF">
        <w:rPr>
          <w:rFonts w:ascii="Times New Roman" w:hAnsi="Times New Roman"/>
          <w:sz w:val="18"/>
          <w:szCs w:val="18"/>
        </w:rPr>
        <w:t xml:space="preserve">.2022  № </w:t>
      </w:r>
      <w:r>
        <w:rPr>
          <w:rFonts w:ascii="Times New Roman" w:hAnsi="Times New Roman"/>
          <w:sz w:val="18"/>
          <w:szCs w:val="18"/>
        </w:rPr>
        <w:t>4</w:t>
      </w:r>
      <w:r w:rsidR="009D2B07">
        <w:rPr>
          <w:rFonts w:ascii="Times New Roman" w:hAnsi="Times New Roman"/>
          <w:sz w:val="18"/>
          <w:szCs w:val="18"/>
        </w:rPr>
        <w:t>88</w:t>
      </w:r>
      <w:r>
        <w:rPr>
          <w:rFonts w:ascii="Times New Roman" w:hAnsi="Times New Roman"/>
          <w:sz w:val="18"/>
          <w:szCs w:val="18"/>
        </w:rPr>
        <w:t xml:space="preserve"> </w:t>
      </w:r>
    </w:p>
    <w:p w:rsidR="00D852B5" w:rsidRPr="00FC6630" w:rsidRDefault="00D852B5" w:rsidP="00D852B5">
      <w:pPr>
        <w:spacing w:after="0" w:line="240" w:lineRule="auto"/>
        <w:jc w:val="center"/>
        <w:rPr>
          <w:rFonts w:ascii="Times New Roman" w:hAnsi="Times New Roman"/>
          <w:b/>
          <w:bCs/>
        </w:rPr>
      </w:pPr>
      <w:r>
        <w:rPr>
          <w:rFonts w:ascii="Times New Roman" w:hAnsi="Times New Roman"/>
          <w:b/>
          <w:bCs/>
        </w:rPr>
        <w:t xml:space="preserve">   </w:t>
      </w:r>
      <w:r w:rsidRPr="00FC6630">
        <w:rPr>
          <w:rFonts w:ascii="Times New Roman" w:hAnsi="Times New Roman"/>
          <w:b/>
          <w:bCs/>
        </w:rPr>
        <w:t xml:space="preserve">РЕЕСТР </w:t>
      </w:r>
    </w:p>
    <w:p w:rsidR="00D852B5" w:rsidRDefault="00D852B5" w:rsidP="00D852B5">
      <w:pPr>
        <w:spacing w:after="0" w:line="240" w:lineRule="auto"/>
        <w:jc w:val="center"/>
        <w:rPr>
          <w:rFonts w:ascii="Times New Roman" w:hAnsi="Times New Roman"/>
          <w:b/>
          <w:bCs/>
        </w:rPr>
      </w:pPr>
      <w:r w:rsidRPr="00FC6630">
        <w:rPr>
          <w:rFonts w:ascii="Times New Roman" w:hAnsi="Times New Roman"/>
          <w:b/>
          <w:bCs/>
        </w:rPr>
        <w:t xml:space="preserve">муниципальных </w:t>
      </w:r>
      <w:r>
        <w:rPr>
          <w:rFonts w:ascii="Times New Roman" w:hAnsi="Times New Roman"/>
          <w:b/>
          <w:bCs/>
        </w:rPr>
        <w:t>(государственных) услуг Варненского</w:t>
      </w:r>
      <w:r w:rsidRPr="00FC6630">
        <w:rPr>
          <w:rFonts w:ascii="Times New Roman" w:hAnsi="Times New Roman"/>
          <w:b/>
          <w:bCs/>
        </w:rPr>
        <w:t xml:space="preserve"> муниципального района </w:t>
      </w:r>
    </w:p>
    <w:p w:rsidR="00D852B5" w:rsidRDefault="00D852B5" w:rsidP="00D852B5">
      <w:pPr>
        <w:spacing w:after="0" w:line="240" w:lineRule="auto"/>
        <w:jc w:val="center"/>
        <w:rPr>
          <w:rFonts w:ascii="Times New Roman" w:hAnsi="Times New Roman"/>
          <w:b/>
          <w:bCs/>
        </w:rPr>
      </w:pPr>
      <w:r>
        <w:rPr>
          <w:rFonts w:ascii="Times New Roman" w:hAnsi="Times New Roman"/>
          <w:b/>
          <w:bCs/>
        </w:rPr>
        <w:t>Челябинской области</w:t>
      </w:r>
    </w:p>
    <w:p w:rsidR="00D852B5" w:rsidRPr="00FC6630" w:rsidRDefault="00D852B5" w:rsidP="00D852B5">
      <w:pPr>
        <w:spacing w:after="0" w:line="240" w:lineRule="auto"/>
        <w:jc w:val="center"/>
        <w:rPr>
          <w:rFonts w:ascii="Times New Roman" w:hAnsi="Times New Roman"/>
          <w:b/>
          <w:bCs/>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6"/>
        <w:gridCol w:w="106"/>
        <w:gridCol w:w="1842"/>
        <w:gridCol w:w="3614"/>
        <w:gridCol w:w="958"/>
        <w:gridCol w:w="34"/>
        <w:gridCol w:w="1100"/>
        <w:gridCol w:w="34"/>
        <w:gridCol w:w="1206"/>
        <w:gridCol w:w="164"/>
        <w:gridCol w:w="1134"/>
        <w:gridCol w:w="1134"/>
        <w:gridCol w:w="1134"/>
        <w:gridCol w:w="2529"/>
      </w:tblGrid>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w:t>
            </w:r>
            <w:r>
              <w:rPr>
                <w:rFonts w:ascii="Times New Roman" w:hAnsi="Times New Roman"/>
                <w:sz w:val="18"/>
                <w:szCs w:val="18"/>
              </w:rPr>
              <w:t xml:space="preserve"> </w:t>
            </w:r>
            <w:r w:rsidRPr="00114DE5">
              <w:rPr>
                <w:rFonts w:ascii="Times New Roman" w:hAnsi="Times New Roman"/>
                <w:sz w:val="18"/>
                <w:szCs w:val="18"/>
              </w:rPr>
              <w:t xml:space="preserve"> п</w:t>
            </w:r>
            <w:r>
              <w:rPr>
                <w:rFonts w:ascii="Times New Roman" w:hAnsi="Times New Roman"/>
                <w:sz w:val="18"/>
                <w:szCs w:val="18"/>
              </w:rPr>
              <w:t xml:space="preserve"> </w:t>
            </w:r>
            <w:r w:rsidRPr="00114DE5">
              <w:rPr>
                <w:rFonts w:ascii="Times New Roman" w:hAnsi="Times New Roman"/>
                <w:sz w:val="18"/>
                <w:szCs w:val="18"/>
              </w:rPr>
              <w:t>/</w:t>
            </w:r>
            <w:proofErr w:type="gramStart"/>
            <w:r w:rsidRPr="00114DE5">
              <w:rPr>
                <w:rFonts w:ascii="Times New Roman" w:hAnsi="Times New Roman"/>
                <w:sz w:val="18"/>
                <w:szCs w:val="18"/>
              </w:rPr>
              <w:t>п</w:t>
            </w:r>
            <w:proofErr w:type="gramEnd"/>
          </w:p>
        </w:tc>
        <w:tc>
          <w:tcPr>
            <w:tcW w:w="1948"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Наименование муниципальной услуги (работы)</w:t>
            </w:r>
          </w:p>
        </w:tc>
        <w:tc>
          <w:tcPr>
            <w:tcW w:w="361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Содержание муниципальной услуги (работы)</w:t>
            </w:r>
          </w:p>
        </w:tc>
        <w:tc>
          <w:tcPr>
            <w:tcW w:w="992"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Источник финансирования</w:t>
            </w:r>
          </w:p>
        </w:tc>
        <w:tc>
          <w:tcPr>
            <w:tcW w:w="11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Орган, ответственный за предоставление услуги (работы)</w:t>
            </w:r>
          </w:p>
        </w:tc>
        <w:tc>
          <w:tcPr>
            <w:tcW w:w="1370"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Исполнитель услуги (работы)</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Категории потребителей  услуги (работы)</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Перечень и единицы измерения показателей объема (состава) услуги (работы)</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Способ оказания услуги (работы)</w:t>
            </w:r>
          </w:p>
        </w:tc>
        <w:tc>
          <w:tcPr>
            <w:tcW w:w="2529"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 xml:space="preserve">Наименование </w:t>
            </w:r>
          </w:p>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нормативно-правового акта, регламентирующего способ предоставления услуги (работы)</w:t>
            </w:r>
          </w:p>
        </w:tc>
      </w:tr>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1</w:t>
            </w:r>
          </w:p>
        </w:tc>
        <w:tc>
          <w:tcPr>
            <w:tcW w:w="1948"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2</w:t>
            </w:r>
          </w:p>
        </w:tc>
        <w:tc>
          <w:tcPr>
            <w:tcW w:w="361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3</w:t>
            </w:r>
          </w:p>
        </w:tc>
        <w:tc>
          <w:tcPr>
            <w:tcW w:w="992"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4</w:t>
            </w:r>
          </w:p>
        </w:tc>
        <w:tc>
          <w:tcPr>
            <w:tcW w:w="11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5</w:t>
            </w:r>
          </w:p>
        </w:tc>
        <w:tc>
          <w:tcPr>
            <w:tcW w:w="1370"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6</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7</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8</w:t>
            </w:r>
          </w:p>
        </w:tc>
        <w:tc>
          <w:tcPr>
            <w:tcW w:w="1134"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9</w:t>
            </w:r>
          </w:p>
        </w:tc>
        <w:tc>
          <w:tcPr>
            <w:tcW w:w="2529" w:type="dxa"/>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10</w:t>
            </w: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b/>
                <w:bCs/>
                <w:sz w:val="18"/>
                <w:szCs w:val="18"/>
              </w:rPr>
            </w:pPr>
            <w:r w:rsidRPr="00114DE5">
              <w:rPr>
                <w:rFonts w:ascii="Times New Roman" w:hAnsi="Times New Roman"/>
                <w:b/>
                <w:bCs/>
                <w:sz w:val="18"/>
                <w:szCs w:val="18"/>
              </w:rPr>
              <w:t>Архивн</w:t>
            </w:r>
            <w:r>
              <w:rPr>
                <w:rFonts w:ascii="Times New Roman" w:hAnsi="Times New Roman"/>
                <w:b/>
                <w:bCs/>
                <w:sz w:val="18"/>
                <w:szCs w:val="18"/>
              </w:rPr>
              <w:t>ый от</w:t>
            </w:r>
            <w:r w:rsidRPr="00114DE5">
              <w:rPr>
                <w:rFonts w:ascii="Times New Roman" w:hAnsi="Times New Roman"/>
                <w:b/>
                <w:bCs/>
                <w:sz w:val="18"/>
                <w:szCs w:val="18"/>
              </w:rPr>
              <w:t>дел</w:t>
            </w:r>
          </w:p>
        </w:tc>
      </w:tr>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Информационное обеспечение физических </w:t>
            </w:r>
            <w:r>
              <w:rPr>
                <w:rFonts w:ascii="Times New Roman" w:hAnsi="Times New Roman"/>
                <w:sz w:val="16"/>
                <w:szCs w:val="16"/>
              </w:rPr>
              <w:t xml:space="preserve">и </w:t>
            </w:r>
            <w:r w:rsidRPr="00114DE5">
              <w:rPr>
                <w:rFonts w:ascii="Times New Roman" w:hAnsi="Times New Roman"/>
                <w:sz w:val="16"/>
                <w:szCs w:val="16"/>
              </w:rPr>
              <w:t xml:space="preserve">юридических лиц </w:t>
            </w:r>
            <w:r>
              <w:rPr>
                <w:rFonts w:ascii="Times New Roman" w:hAnsi="Times New Roman"/>
                <w:sz w:val="16"/>
                <w:szCs w:val="16"/>
              </w:rPr>
              <w:t xml:space="preserve">на основе документов Архивного фонда Российской Федерации и других архивных документов, предоставление </w:t>
            </w:r>
            <w:r w:rsidRPr="00114DE5">
              <w:rPr>
                <w:rFonts w:ascii="Times New Roman" w:hAnsi="Times New Roman"/>
                <w:sz w:val="16"/>
                <w:szCs w:val="16"/>
              </w:rPr>
              <w:t xml:space="preserve"> </w:t>
            </w:r>
            <w:r>
              <w:rPr>
                <w:rFonts w:ascii="Times New Roman" w:hAnsi="Times New Roman"/>
                <w:sz w:val="16"/>
                <w:szCs w:val="16"/>
              </w:rPr>
              <w:t>архивных справок, архивных выписок и копии архивных документов»</w:t>
            </w:r>
          </w:p>
        </w:tc>
        <w:tc>
          <w:tcPr>
            <w:tcW w:w="3614" w:type="dxa"/>
          </w:tcPr>
          <w:p w:rsidR="00D852B5" w:rsidRPr="00773361" w:rsidRDefault="00D852B5" w:rsidP="00A83B46">
            <w:pPr>
              <w:ind w:firstLine="426"/>
              <w:jc w:val="both"/>
              <w:rPr>
                <w:sz w:val="16"/>
                <w:szCs w:val="16"/>
              </w:rPr>
            </w:pPr>
            <w:r w:rsidRPr="00773361">
              <w:rPr>
                <w:sz w:val="16"/>
                <w:szCs w:val="16"/>
              </w:rPr>
              <w:t>Р</w:t>
            </w:r>
            <w:r w:rsidRPr="00C1154B">
              <w:rPr>
                <w:rFonts w:ascii="CG Times" w:hAnsi="CG Times"/>
                <w:sz w:val="16"/>
                <w:szCs w:val="16"/>
              </w:rPr>
              <w:t>езультатом</w:t>
            </w:r>
            <w:r w:rsidRPr="00773361">
              <w:rPr>
                <w:sz w:val="16"/>
                <w:szCs w:val="16"/>
              </w:rPr>
              <w:t xml:space="preserve"> </w:t>
            </w:r>
            <w:r w:rsidRPr="00C1154B">
              <w:rPr>
                <w:rFonts w:ascii="CG Times" w:hAnsi="CG Times"/>
                <w:sz w:val="16"/>
                <w:szCs w:val="16"/>
              </w:rPr>
              <w:t>предоставления муниципальной услуги в зависимости от темы обращения (запроса) являются:</w:t>
            </w:r>
          </w:p>
          <w:p w:rsidR="00D852B5" w:rsidRPr="00773361" w:rsidRDefault="00D852B5" w:rsidP="00A83B46">
            <w:pPr>
              <w:ind w:firstLine="426"/>
              <w:jc w:val="both"/>
              <w:rPr>
                <w:sz w:val="16"/>
                <w:szCs w:val="16"/>
              </w:rPr>
            </w:pPr>
            <w:r w:rsidRPr="00C1154B">
              <w:rPr>
                <w:rFonts w:ascii="CG Times" w:hAnsi="CG Times"/>
                <w:sz w:val="16"/>
                <w:szCs w:val="16"/>
              </w:rPr>
              <w:t xml:space="preserve"> архивная справка;</w:t>
            </w:r>
          </w:p>
          <w:p w:rsidR="00D852B5" w:rsidRPr="00C1154B" w:rsidRDefault="00D852B5" w:rsidP="00A83B46">
            <w:pPr>
              <w:ind w:firstLine="426"/>
              <w:jc w:val="both"/>
              <w:rPr>
                <w:rFonts w:ascii="CG Times" w:hAnsi="CG Times"/>
                <w:sz w:val="16"/>
                <w:szCs w:val="16"/>
              </w:rPr>
            </w:pPr>
            <w:r w:rsidRPr="00C1154B">
              <w:rPr>
                <w:rFonts w:ascii="CG Times" w:hAnsi="CG Times"/>
                <w:sz w:val="16"/>
                <w:szCs w:val="16"/>
              </w:rPr>
              <w:t>архивная копия</w:t>
            </w:r>
            <w:r w:rsidRPr="00773361">
              <w:rPr>
                <w:sz w:val="16"/>
                <w:szCs w:val="16"/>
              </w:rPr>
              <w:t xml:space="preserve"> документов</w:t>
            </w:r>
            <w:r w:rsidRPr="00C1154B">
              <w:rPr>
                <w:rFonts w:ascii="CG Times" w:hAnsi="CG Times"/>
                <w:sz w:val="16"/>
                <w:szCs w:val="16"/>
              </w:rPr>
              <w:t>;</w:t>
            </w:r>
          </w:p>
          <w:p w:rsidR="00D852B5" w:rsidRPr="00914C65" w:rsidRDefault="00D852B5" w:rsidP="00A83B46">
            <w:pPr>
              <w:pStyle w:val="af2"/>
              <w:spacing w:line="276" w:lineRule="auto"/>
              <w:ind w:firstLine="426"/>
              <w:jc w:val="both"/>
              <w:rPr>
                <w:rFonts w:ascii="Calibri" w:hAnsi="Calibri"/>
                <w:sz w:val="16"/>
                <w:szCs w:val="16"/>
                <w:lang w:val="ru-RU" w:eastAsia="ru-RU"/>
              </w:rPr>
            </w:pPr>
            <w:r w:rsidRPr="00914C65">
              <w:rPr>
                <w:rFonts w:ascii="CG Times" w:hAnsi="CG Times"/>
                <w:sz w:val="16"/>
                <w:szCs w:val="16"/>
                <w:lang w:val="ru-RU" w:eastAsia="ru-RU"/>
              </w:rPr>
              <w:t>архивная выписка;</w:t>
            </w:r>
          </w:p>
          <w:p w:rsidR="00D852B5" w:rsidRPr="00914C65" w:rsidRDefault="00D852B5" w:rsidP="00A83B46">
            <w:pPr>
              <w:pStyle w:val="af2"/>
              <w:spacing w:line="276" w:lineRule="auto"/>
              <w:ind w:firstLine="426"/>
              <w:jc w:val="both"/>
              <w:rPr>
                <w:rFonts w:ascii="Calibri" w:hAnsi="Calibri"/>
                <w:sz w:val="16"/>
                <w:szCs w:val="16"/>
                <w:lang w:val="ru-RU" w:eastAsia="ru-RU"/>
              </w:rPr>
            </w:pPr>
          </w:p>
          <w:p w:rsidR="00D852B5" w:rsidRPr="00914C65" w:rsidRDefault="00D852B5" w:rsidP="00A83B46">
            <w:pPr>
              <w:pStyle w:val="af2"/>
              <w:spacing w:line="276" w:lineRule="auto"/>
              <w:ind w:firstLine="426"/>
              <w:jc w:val="both"/>
              <w:rPr>
                <w:rFonts w:ascii="CG Times" w:hAnsi="CG Times"/>
                <w:sz w:val="16"/>
                <w:szCs w:val="16"/>
                <w:lang w:val="ru-RU" w:eastAsia="ru-RU"/>
              </w:rPr>
            </w:pPr>
            <w:r w:rsidRPr="00914C65">
              <w:rPr>
                <w:rFonts w:ascii="CG Times" w:hAnsi="CG Times"/>
                <w:sz w:val="16"/>
                <w:szCs w:val="16"/>
                <w:lang w:val="ru-RU" w:eastAsia="ru-RU"/>
              </w:rPr>
              <w:t>информационное письмо.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w:t>
            </w:r>
          </w:p>
          <w:p w:rsidR="00D852B5" w:rsidRPr="00114DE5" w:rsidRDefault="00D852B5" w:rsidP="00A83B46">
            <w:pPr>
              <w:rPr>
                <w:rFonts w:ascii="Times New Roman" w:hAnsi="Times New Roman"/>
                <w:sz w:val="16"/>
                <w:szCs w:val="16"/>
              </w:rPr>
            </w:pP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 местный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t xml:space="preserve">Архивный отдел </w:t>
            </w:r>
          </w:p>
        </w:tc>
        <w:tc>
          <w:tcPr>
            <w:tcW w:w="1134" w:type="dxa"/>
          </w:tcPr>
          <w:p w:rsidR="00D852B5" w:rsidRPr="00114DE5" w:rsidRDefault="00D852B5" w:rsidP="00A83B46">
            <w:pPr>
              <w:rPr>
                <w:rFonts w:ascii="Times New Roman" w:hAnsi="Times New Roman"/>
                <w:sz w:val="16"/>
                <w:szCs w:val="16"/>
              </w:rPr>
            </w:pPr>
            <w:r>
              <w:rPr>
                <w:rFonts w:ascii="Times New Roman" w:hAnsi="Times New Roman"/>
                <w:sz w:val="16"/>
                <w:szCs w:val="16"/>
              </w:rPr>
              <w:t>юридические и  ф</w:t>
            </w:r>
            <w:r w:rsidRPr="00114DE5">
              <w:rPr>
                <w:rFonts w:ascii="Times New Roman" w:hAnsi="Times New Roman"/>
                <w:sz w:val="16"/>
                <w:szCs w:val="16"/>
              </w:rPr>
              <w:t>изические</w:t>
            </w:r>
            <w:r>
              <w:rPr>
                <w:rFonts w:ascii="Times New Roman" w:hAnsi="Times New Roman"/>
                <w:sz w:val="16"/>
                <w:szCs w:val="16"/>
              </w:rPr>
              <w:t xml:space="preserve"> </w:t>
            </w:r>
            <w:r w:rsidRPr="00114DE5">
              <w:rPr>
                <w:rFonts w:ascii="Times New Roman" w:hAnsi="Times New Roman"/>
                <w:sz w:val="16"/>
                <w:szCs w:val="16"/>
              </w:rPr>
              <w:t xml:space="preserve"> лица</w:t>
            </w:r>
            <w:r>
              <w:rPr>
                <w:rFonts w:ascii="Times New Roman" w:hAnsi="Times New Roman"/>
                <w:sz w:val="16"/>
                <w:szCs w:val="16"/>
              </w:rPr>
              <w:t xml:space="preserve">,  в том числе иностранные граждане и лица без гражданства </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22.10.2004г. № 125-ФЗ «Об архивном деле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02.05.2006 № 59-ФЗ «О порядке рассмотрения обращений граждан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06.07.2010 № 210-ФЗ «Об организации предоставления государственных и муниципальных услуг»;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27.06.2006 № 149-ФЗ «Об информации, информационных технологиях и защите информации»;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Федеральный закон от 21.07.1993 № 5485-1 «О государственной </w:t>
            </w:r>
            <w:r w:rsidRPr="00114DE5">
              <w:rPr>
                <w:rFonts w:ascii="Times New Roman" w:hAnsi="Times New Roman"/>
                <w:sz w:val="16"/>
                <w:szCs w:val="16"/>
              </w:rPr>
              <w:lastRenderedPageBreak/>
              <w:t>тайне».</w:t>
            </w:r>
          </w:p>
          <w:p w:rsidR="00D852B5" w:rsidRPr="00114DE5" w:rsidRDefault="00D852B5" w:rsidP="00A83B46">
            <w:pPr>
              <w:spacing w:after="0"/>
              <w:rPr>
                <w:rFonts w:ascii="Times New Roman" w:hAnsi="Times New Roman"/>
                <w:sz w:val="16"/>
                <w:szCs w:val="16"/>
              </w:rPr>
            </w:pPr>
            <w:r w:rsidRPr="00114DE5">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Челябинской области</w:t>
            </w:r>
            <w:r>
              <w:rPr>
                <w:rFonts w:ascii="Times New Roman" w:hAnsi="Times New Roman"/>
                <w:sz w:val="16"/>
                <w:szCs w:val="16"/>
              </w:rPr>
              <w:t xml:space="preserve"> от 20.10.2017 № 697, с изменениями постановление</w:t>
            </w:r>
            <w:r w:rsidRPr="00114DE5">
              <w:rPr>
                <w:rFonts w:ascii="Times New Roman" w:hAnsi="Times New Roman"/>
                <w:sz w:val="16"/>
                <w:szCs w:val="16"/>
              </w:rPr>
              <w:t xml:space="preserve"> от</w:t>
            </w:r>
            <w:r>
              <w:rPr>
                <w:rFonts w:ascii="Times New Roman" w:hAnsi="Times New Roman"/>
                <w:sz w:val="16"/>
                <w:szCs w:val="16"/>
              </w:rPr>
              <w:t xml:space="preserve"> 1</w:t>
            </w:r>
            <w:r w:rsidRPr="00114DE5">
              <w:rPr>
                <w:rFonts w:ascii="Times New Roman" w:hAnsi="Times New Roman"/>
                <w:sz w:val="16"/>
                <w:szCs w:val="16"/>
              </w:rPr>
              <w:t xml:space="preserve"> </w:t>
            </w:r>
            <w:r>
              <w:rPr>
                <w:rFonts w:ascii="Times New Roman" w:hAnsi="Times New Roman"/>
                <w:sz w:val="16"/>
                <w:szCs w:val="16"/>
              </w:rPr>
              <w:t>2</w:t>
            </w:r>
            <w:r w:rsidRPr="00114DE5">
              <w:rPr>
                <w:rFonts w:ascii="Times New Roman" w:hAnsi="Times New Roman"/>
                <w:sz w:val="16"/>
                <w:szCs w:val="16"/>
              </w:rPr>
              <w:t xml:space="preserve"> </w:t>
            </w:r>
            <w:r>
              <w:rPr>
                <w:rFonts w:ascii="Times New Roman" w:hAnsi="Times New Roman"/>
                <w:sz w:val="16"/>
                <w:szCs w:val="16"/>
              </w:rPr>
              <w:t>дека</w:t>
            </w:r>
            <w:r w:rsidRPr="00114DE5">
              <w:rPr>
                <w:rFonts w:ascii="Times New Roman" w:hAnsi="Times New Roman"/>
                <w:sz w:val="16"/>
                <w:szCs w:val="16"/>
              </w:rPr>
              <w:t>бря  201</w:t>
            </w:r>
            <w:r>
              <w:rPr>
                <w:rFonts w:ascii="Times New Roman" w:hAnsi="Times New Roman"/>
                <w:sz w:val="16"/>
                <w:szCs w:val="16"/>
              </w:rPr>
              <w:t>9</w:t>
            </w:r>
            <w:r w:rsidRPr="00114DE5">
              <w:rPr>
                <w:rFonts w:ascii="Times New Roman" w:hAnsi="Times New Roman"/>
                <w:sz w:val="16"/>
                <w:szCs w:val="16"/>
              </w:rPr>
              <w:t xml:space="preserve"> года № </w:t>
            </w:r>
            <w:r>
              <w:rPr>
                <w:rFonts w:ascii="Times New Roman" w:hAnsi="Times New Roman"/>
                <w:sz w:val="16"/>
                <w:szCs w:val="16"/>
              </w:rPr>
              <w:t>868</w:t>
            </w:r>
          </w:p>
          <w:p w:rsidR="00D852B5" w:rsidRPr="00114DE5" w:rsidRDefault="00D852B5" w:rsidP="00A83B46">
            <w:pPr>
              <w:spacing w:after="0"/>
              <w:rPr>
                <w:rFonts w:ascii="Times New Roman" w:hAnsi="Times New Roman"/>
                <w:sz w:val="16"/>
                <w:szCs w:val="16"/>
              </w:rPr>
            </w:pPr>
            <w:r w:rsidRPr="00114DE5">
              <w:rPr>
                <w:rFonts w:ascii="Times New Roman" w:hAnsi="Times New Roman"/>
                <w:sz w:val="16"/>
                <w:szCs w:val="16"/>
              </w:rPr>
              <w:t xml:space="preserve"> </w:t>
            </w: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У</w:t>
            </w:r>
            <w:r w:rsidRPr="00114DE5">
              <w:rPr>
                <w:rFonts w:ascii="Times New Roman" w:hAnsi="Times New Roman"/>
                <w:b/>
                <w:bCs/>
                <w:sz w:val="18"/>
                <w:szCs w:val="18"/>
              </w:rPr>
              <w:t>правление строительства и ЖКХ</w:t>
            </w:r>
          </w:p>
        </w:tc>
      </w:tr>
      <w:tr w:rsidR="00D852B5" w:rsidRPr="00114DE5" w:rsidTr="00A83B46">
        <w:tc>
          <w:tcPr>
            <w:tcW w:w="534" w:type="dxa"/>
            <w:gridSpan w:val="2"/>
          </w:tcPr>
          <w:p w:rsidR="00D852B5" w:rsidRDefault="00D852B5" w:rsidP="00A83B46">
            <w:pPr>
              <w:rPr>
                <w:rFonts w:ascii="Times New Roman" w:hAnsi="Times New Roman"/>
                <w:sz w:val="16"/>
                <w:szCs w:val="16"/>
              </w:rPr>
            </w:pPr>
            <w:r>
              <w:rPr>
                <w:rFonts w:ascii="Times New Roman" w:hAnsi="Times New Roman"/>
                <w:sz w:val="16"/>
                <w:szCs w:val="16"/>
              </w:rPr>
              <w:t>2.</w:t>
            </w:r>
          </w:p>
          <w:p w:rsidR="00D852B5" w:rsidRPr="00114DE5" w:rsidRDefault="00D852B5" w:rsidP="00A83B46">
            <w:pPr>
              <w:rPr>
                <w:rFonts w:ascii="Times New Roman" w:hAnsi="Times New Roman"/>
                <w:sz w:val="16"/>
                <w:szCs w:val="16"/>
              </w:rPr>
            </w:pP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shd w:val="clear" w:color="auto" w:fill="FFFFFF"/>
              </w:rPr>
              <w:t>Выдача градостроительного плана земельного участка</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Предоставление градостроительного плана земельного участка</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Количество выданных градостроительных планов, ед.</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Градостроительный кодекс Российской Федерации от 29.12.2004г №190-ФЗ </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Приказ </w:t>
            </w:r>
            <w:proofErr w:type="spellStart"/>
            <w:r w:rsidRPr="004C3183">
              <w:rPr>
                <w:rFonts w:ascii="Times New Roman" w:hAnsi="Times New Roman"/>
                <w:sz w:val="16"/>
                <w:szCs w:val="16"/>
              </w:rPr>
              <w:t>Минрегиона</w:t>
            </w:r>
            <w:proofErr w:type="spellEnd"/>
            <w:r w:rsidRPr="004C3183">
              <w:rPr>
                <w:rFonts w:ascii="Times New Roman" w:hAnsi="Times New Roman"/>
                <w:sz w:val="16"/>
                <w:szCs w:val="16"/>
              </w:rPr>
              <w:t xml:space="preserve"> РФ от 10.05.2011г №207 «Об утверждении формы градостроительного плана земельного участка» </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r w:rsidRPr="004C3183">
              <w:rPr>
                <w:rFonts w:ascii="Times New Roman" w:hAnsi="Times New Roman"/>
                <w:sz w:val="16"/>
                <w:szCs w:val="16"/>
              </w:rPr>
              <w:lastRenderedPageBreak/>
              <w:t>утвержден Постановлением администрации Варненского муниципального района № 726 от «30» декабря 2021 г.</w:t>
            </w:r>
          </w:p>
        </w:tc>
      </w:tr>
      <w:tr w:rsidR="00D852B5" w:rsidRPr="00114DE5" w:rsidTr="00A83B46">
        <w:tc>
          <w:tcPr>
            <w:tcW w:w="534" w:type="dxa"/>
            <w:gridSpan w:val="2"/>
          </w:tcPr>
          <w:p w:rsidR="00D852B5" w:rsidRDefault="00D852B5" w:rsidP="00A83B46">
            <w:pPr>
              <w:rPr>
                <w:rFonts w:ascii="Times New Roman" w:hAnsi="Times New Roman"/>
                <w:sz w:val="16"/>
                <w:szCs w:val="16"/>
              </w:rPr>
            </w:pPr>
            <w:r>
              <w:rPr>
                <w:rFonts w:ascii="Times New Roman" w:hAnsi="Times New Roman"/>
                <w:sz w:val="16"/>
                <w:szCs w:val="16"/>
              </w:rPr>
              <w:lastRenderedPageBreak/>
              <w:t>3</w:t>
            </w:r>
          </w:p>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Предоставление разрешения на установку рекламных конструкций, аннулирование такого разрешения</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Количество выданных разрешения на установку рекламных конструкций аннулирование таких разрешений</w:t>
            </w:r>
            <w:proofErr w:type="gramStart"/>
            <w:r w:rsidRPr="004C3183">
              <w:rPr>
                <w:rFonts w:ascii="Times New Roman" w:hAnsi="Times New Roman"/>
                <w:sz w:val="16"/>
                <w:szCs w:val="16"/>
              </w:rPr>
              <w:t xml:space="preserve"> ,</w:t>
            </w:r>
            <w:proofErr w:type="gramEnd"/>
            <w:r w:rsidRPr="004C3183">
              <w:rPr>
                <w:rFonts w:ascii="Times New Roman" w:hAnsi="Times New Roman"/>
                <w:sz w:val="16"/>
                <w:szCs w:val="16"/>
              </w:rPr>
              <w:t xml:space="preserve"> ед.</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13.03.2006г №38-ФЗ «О рекламе»</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 –ФЗ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26.07.2006г №135-ФЗ «О защите конкуренции»</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Государственный стандарт РФ ГОСТ </w:t>
            </w:r>
            <w:proofErr w:type="gramStart"/>
            <w:r w:rsidRPr="004C3183">
              <w:rPr>
                <w:rFonts w:ascii="Times New Roman" w:hAnsi="Times New Roman"/>
                <w:sz w:val="16"/>
                <w:szCs w:val="16"/>
              </w:rPr>
              <w:t>Р</w:t>
            </w:r>
            <w:proofErr w:type="gramEnd"/>
            <w:r w:rsidRPr="004C3183">
              <w:rPr>
                <w:rFonts w:ascii="Times New Roman" w:hAnsi="Times New Roman"/>
                <w:sz w:val="16"/>
                <w:szCs w:val="1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утвержденный постановлением Госстандарта РФ от 22.04.2003г»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Административный регламент утвержден Постановлением администрации Варненского муниципального района № 724 </w:t>
            </w:r>
            <w:r w:rsidRPr="004C3183">
              <w:rPr>
                <w:rFonts w:ascii="Times New Roman" w:hAnsi="Times New Roman"/>
                <w:sz w:val="16"/>
                <w:szCs w:val="16"/>
              </w:rPr>
              <w:lastRenderedPageBreak/>
              <w:t>от «30» декабря 2021 г.</w:t>
            </w:r>
          </w:p>
        </w:tc>
      </w:tr>
      <w:tr w:rsidR="00D852B5" w:rsidRPr="00114DE5" w:rsidTr="00A83B46">
        <w:tc>
          <w:tcPr>
            <w:tcW w:w="534" w:type="dxa"/>
            <w:gridSpan w:val="2"/>
          </w:tcPr>
          <w:p w:rsidR="00D852B5" w:rsidRDefault="00D852B5" w:rsidP="00A83B46">
            <w:pPr>
              <w:rPr>
                <w:rFonts w:ascii="Times New Roman" w:hAnsi="Times New Roman"/>
                <w:sz w:val="16"/>
                <w:szCs w:val="16"/>
              </w:rPr>
            </w:pPr>
            <w:r>
              <w:rPr>
                <w:rFonts w:ascii="Times New Roman" w:hAnsi="Times New Roman"/>
                <w:sz w:val="16"/>
                <w:szCs w:val="16"/>
              </w:rPr>
              <w:lastRenderedPageBreak/>
              <w:t>4</w:t>
            </w:r>
          </w:p>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 Согласование проведения переустройства и (или) перепланировки помещения в многоквартирном доме</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Предоставление согласования на переустройство и (или) перепланировки помещения в </w:t>
            </w:r>
            <w:proofErr w:type="spellStart"/>
            <w:r w:rsidRPr="004C3183">
              <w:rPr>
                <w:rFonts w:ascii="Times New Roman" w:hAnsi="Times New Roman"/>
                <w:sz w:val="16"/>
                <w:szCs w:val="16"/>
              </w:rPr>
              <w:t>мноквартирном</w:t>
            </w:r>
            <w:proofErr w:type="spellEnd"/>
            <w:r w:rsidRPr="004C3183">
              <w:rPr>
                <w:rFonts w:ascii="Times New Roman" w:hAnsi="Times New Roman"/>
                <w:sz w:val="16"/>
                <w:szCs w:val="16"/>
              </w:rPr>
              <w:t xml:space="preserve"> доме                             </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Администрация Варненского муниципального района                                                                                                                                                                                                                                                                                                                                                                                                               </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Количество выданных согласований на переустройство и (или) перепланировки помещения в </w:t>
            </w:r>
            <w:proofErr w:type="spellStart"/>
            <w:r w:rsidRPr="004C3183">
              <w:rPr>
                <w:rFonts w:ascii="Times New Roman" w:hAnsi="Times New Roman"/>
                <w:sz w:val="16"/>
                <w:szCs w:val="16"/>
              </w:rPr>
              <w:t>мноквартирном</w:t>
            </w:r>
            <w:proofErr w:type="spellEnd"/>
            <w:r w:rsidRPr="004C3183">
              <w:rPr>
                <w:rFonts w:ascii="Times New Roman" w:hAnsi="Times New Roman"/>
                <w:sz w:val="16"/>
                <w:szCs w:val="16"/>
              </w:rPr>
              <w:t xml:space="preserve"> доме                             </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Конституция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Жилищный кодекс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28.04.2005г №266 «Об утверждении форм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Госстроя РФ от 27.09.2003г №170 «Об утверждении правил и норм технической эксплуатации жилищного фонда» (зарегистрировано в Минюсте РФ 515.10.2003г №5176)</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729 от «30» декабря 2020 г.</w:t>
            </w:r>
          </w:p>
        </w:tc>
      </w:tr>
      <w:tr w:rsidR="00D852B5" w:rsidRPr="00114DE5" w:rsidTr="00A83B46">
        <w:tc>
          <w:tcPr>
            <w:tcW w:w="534" w:type="dxa"/>
            <w:gridSpan w:val="2"/>
          </w:tcPr>
          <w:p w:rsidR="00D852B5" w:rsidRDefault="00D852B5" w:rsidP="00A83B46">
            <w:pPr>
              <w:rPr>
                <w:rFonts w:ascii="Times New Roman" w:hAnsi="Times New Roman"/>
                <w:sz w:val="16"/>
                <w:szCs w:val="16"/>
              </w:rPr>
            </w:pPr>
            <w:r>
              <w:rPr>
                <w:rFonts w:ascii="Times New Roman" w:hAnsi="Times New Roman"/>
                <w:sz w:val="16"/>
                <w:szCs w:val="16"/>
              </w:rPr>
              <w:t>5</w:t>
            </w:r>
          </w:p>
          <w:p w:rsidR="00D852B5" w:rsidRPr="00114DE5" w:rsidRDefault="00D852B5" w:rsidP="00A83B46">
            <w:pPr>
              <w:rPr>
                <w:rFonts w:ascii="Times New Roman" w:hAnsi="Times New Roman"/>
                <w:sz w:val="16"/>
                <w:szCs w:val="16"/>
              </w:rPr>
            </w:pP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Перевод жилого помещения в нежилое </w:t>
            </w:r>
            <w:r w:rsidRPr="004C3183">
              <w:rPr>
                <w:rFonts w:ascii="Times New Roman" w:hAnsi="Times New Roman"/>
                <w:sz w:val="16"/>
                <w:szCs w:val="16"/>
              </w:rPr>
              <w:lastRenderedPageBreak/>
              <w:t xml:space="preserve">помещение или нежилого помещения в жилое   помещение                          </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Предоставление разрешения на перевод жилого </w:t>
            </w:r>
            <w:r w:rsidRPr="004C3183">
              <w:rPr>
                <w:rFonts w:ascii="Times New Roman" w:hAnsi="Times New Roman"/>
                <w:sz w:val="16"/>
                <w:szCs w:val="16"/>
              </w:rPr>
              <w:lastRenderedPageBreak/>
              <w:t xml:space="preserve">помещения </w:t>
            </w:r>
            <w:proofErr w:type="gramStart"/>
            <w:r w:rsidRPr="004C3183">
              <w:rPr>
                <w:rFonts w:ascii="Times New Roman" w:hAnsi="Times New Roman"/>
                <w:sz w:val="16"/>
                <w:szCs w:val="16"/>
              </w:rPr>
              <w:t>в</w:t>
            </w:r>
            <w:proofErr w:type="gramEnd"/>
            <w:r w:rsidRPr="004C3183">
              <w:rPr>
                <w:rFonts w:ascii="Times New Roman" w:hAnsi="Times New Roman"/>
                <w:sz w:val="16"/>
                <w:szCs w:val="16"/>
              </w:rPr>
              <w:t xml:space="preserve"> нежилое или нежилого в жилое                             </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Бюджет Варненско</w:t>
            </w:r>
            <w:r w:rsidRPr="004C3183">
              <w:rPr>
                <w:rFonts w:ascii="Times New Roman" w:hAnsi="Times New Roman"/>
                <w:sz w:val="16"/>
                <w:szCs w:val="16"/>
              </w:rPr>
              <w:lastRenderedPageBreak/>
              <w:t>го муниципального района</w:t>
            </w:r>
          </w:p>
        </w:tc>
        <w:tc>
          <w:tcPr>
            <w:tcW w:w="1134"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Администрация </w:t>
            </w:r>
            <w:r w:rsidRPr="004C3183">
              <w:rPr>
                <w:rFonts w:ascii="Times New Roman" w:hAnsi="Times New Roman"/>
                <w:sz w:val="16"/>
                <w:szCs w:val="16"/>
              </w:rPr>
              <w:lastRenderedPageBreak/>
              <w:t xml:space="preserve">Варненского муниципального района                                                                                                                                                                                                                                                                                                                                                                                                               </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Управление строительства и </w:t>
            </w:r>
            <w:r w:rsidRPr="004C3183">
              <w:rPr>
                <w:rFonts w:ascii="Times New Roman" w:hAnsi="Times New Roman"/>
                <w:sz w:val="16"/>
                <w:szCs w:val="16"/>
              </w:rPr>
              <w:lastRenderedPageBreak/>
              <w:t>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Физические и </w:t>
            </w:r>
            <w:r w:rsidRPr="004C3183">
              <w:rPr>
                <w:rFonts w:ascii="Times New Roman" w:hAnsi="Times New Roman"/>
                <w:sz w:val="16"/>
                <w:szCs w:val="16"/>
              </w:rPr>
              <w:lastRenderedPageBreak/>
              <w:t>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Количество </w:t>
            </w:r>
            <w:proofErr w:type="gramStart"/>
            <w:r w:rsidRPr="004C3183">
              <w:rPr>
                <w:rFonts w:ascii="Times New Roman" w:hAnsi="Times New Roman"/>
                <w:sz w:val="16"/>
                <w:szCs w:val="16"/>
              </w:rPr>
              <w:t>выданных</w:t>
            </w:r>
            <w:proofErr w:type="gramEnd"/>
            <w:r w:rsidRPr="004C3183">
              <w:rPr>
                <w:rFonts w:ascii="Times New Roman" w:hAnsi="Times New Roman"/>
                <w:sz w:val="16"/>
                <w:szCs w:val="16"/>
              </w:rPr>
              <w:t xml:space="preserve"> </w:t>
            </w:r>
            <w:r w:rsidRPr="004C3183">
              <w:rPr>
                <w:rFonts w:ascii="Times New Roman" w:hAnsi="Times New Roman"/>
                <w:sz w:val="16"/>
                <w:szCs w:val="16"/>
              </w:rPr>
              <w:lastRenderedPageBreak/>
              <w:t xml:space="preserve">разрешения на  перевод жилого помещения в нежилое или нежилого в жилое                             </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Услуга </w:t>
            </w:r>
            <w:r w:rsidRPr="004C3183">
              <w:rPr>
                <w:rFonts w:ascii="Times New Roman" w:hAnsi="Times New Roman"/>
                <w:sz w:val="16"/>
                <w:szCs w:val="16"/>
              </w:rPr>
              <w:lastRenderedPageBreak/>
              <w:t>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Жилищный кодекс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Федеральный закон от 29.12.2004г №189-ФЗ «О введении в действие Жилищного кодекса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Закон РФ от 27.04.1993г №4866-1 «Об обжаловании в суд действий и решений, нарушающих права и свободы граждан»</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rsidR="00D852B5"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10.08.2005г №502 «Об утверждении формы уведомления о переводе (отказе в переводе) жилого (нежилого) помещения в нежилое (жилое) помещение»</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558 от «22» августа 2016г.</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6</w:t>
            </w: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color w:val="333333"/>
                <w:sz w:val="16"/>
                <w:szCs w:val="16"/>
                <w:shd w:val="clear" w:color="auto" w:fill="FFFFFF"/>
              </w:rPr>
              <w:t xml:space="preserve">Выдача разрешения на строительство объекта капитального строительства (в том числе внесение </w:t>
            </w:r>
            <w:r w:rsidRPr="004C3183">
              <w:rPr>
                <w:rFonts w:ascii="Times New Roman" w:hAnsi="Times New Roman"/>
                <w:color w:val="333333"/>
                <w:sz w:val="16"/>
                <w:szCs w:val="16"/>
                <w:shd w:val="clear" w:color="auto" w:fill="FFFFFF"/>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color w:val="333333"/>
                <w:sz w:val="16"/>
                <w:szCs w:val="16"/>
                <w:shd w:val="clear" w:color="auto" w:fill="FFFFFF"/>
              </w:rPr>
              <w:lastRenderedPageBreak/>
              <w:t xml:space="preserve">Предоставление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Pr="004C3183">
              <w:rPr>
                <w:rFonts w:ascii="Times New Roman" w:hAnsi="Times New Roman"/>
                <w:color w:val="333333"/>
                <w:sz w:val="16"/>
                <w:szCs w:val="16"/>
                <w:shd w:val="clear" w:color="auto" w:fill="FFFFFF"/>
              </w:rPr>
              <w:lastRenderedPageBreak/>
              <w:t>разрешение на строительство объекта капитального строительства в связи с продлением срока действия такого разрешения)</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 xml:space="preserve">Бюджет Варненского муниципального </w:t>
            </w:r>
            <w:r w:rsidRPr="004C3183">
              <w:rPr>
                <w:rFonts w:ascii="Times New Roman" w:hAnsi="Times New Roman"/>
                <w:sz w:val="16"/>
                <w:szCs w:val="16"/>
              </w:rPr>
              <w:lastRenderedPageBreak/>
              <w:t>района</w:t>
            </w:r>
          </w:p>
        </w:tc>
        <w:tc>
          <w:tcPr>
            <w:tcW w:w="1134"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Администрация Варненского муниципаль</w:t>
            </w:r>
            <w:r w:rsidRPr="004C3183">
              <w:rPr>
                <w:rFonts w:ascii="Times New Roman" w:hAnsi="Times New Roman"/>
                <w:sz w:val="16"/>
                <w:szCs w:val="16"/>
              </w:rPr>
              <w:lastRenderedPageBreak/>
              <w:t xml:space="preserve">ного района                                                                                                                                                                                                                                                                                                                                                                                                               </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Количество выданных разрешений на строительств</w:t>
            </w:r>
            <w:r w:rsidRPr="004C3183">
              <w:rPr>
                <w:rFonts w:ascii="Times New Roman" w:hAnsi="Times New Roman"/>
                <w:sz w:val="16"/>
                <w:szCs w:val="16"/>
              </w:rPr>
              <w:lastRenderedPageBreak/>
              <w:t>о объектов капитального строительства, ед.</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Градостроительный кодекс РФ от 29.12.2004г №190-ФЗ </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Федеральный закон от 06.10.2003г №131-ФЗ «Об общих </w:t>
            </w:r>
            <w:r w:rsidRPr="004C3183">
              <w:rPr>
                <w:rFonts w:ascii="Times New Roman" w:hAnsi="Times New Roman"/>
                <w:sz w:val="16"/>
                <w:szCs w:val="16"/>
              </w:rPr>
              <w:lastRenderedPageBreak/>
              <w:t>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18.11.2013г №1038 «О Министерстве строительства и жилищно-коммунального хозяйства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Приказ Министерства регионального развития РФ от 19.10.2006г №120 «Об утверждении Инструкции о порядке заполнения формы разрешения на строительство»</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727 от «30» декабря 2020г.</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7</w:t>
            </w:r>
          </w:p>
        </w:tc>
        <w:tc>
          <w:tcPr>
            <w:tcW w:w="1948" w:type="dxa"/>
            <w:gridSpan w:val="2"/>
          </w:tcPr>
          <w:p w:rsidR="00D852B5" w:rsidRPr="004C3183" w:rsidRDefault="00D852B5" w:rsidP="00A83B46">
            <w:pPr>
              <w:rPr>
                <w:rFonts w:ascii="Times New Roman" w:hAnsi="Times New Roman"/>
                <w:sz w:val="16"/>
                <w:szCs w:val="16"/>
                <w:highlight w:val="yellow"/>
              </w:rPr>
            </w:pPr>
            <w:r w:rsidRPr="004C3183">
              <w:rPr>
                <w:rFonts w:ascii="Times New Roman" w:hAnsi="Times New Roman"/>
                <w:color w:val="000000"/>
                <w:sz w:val="16"/>
                <w:szCs w:val="16"/>
              </w:rPr>
              <w:t>Выдача разрешения на ввод объекта  в эксплуатацию</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color w:val="000000"/>
                <w:sz w:val="16"/>
                <w:szCs w:val="16"/>
              </w:rPr>
              <w:t>Предоставление разрешения на ввод объекта  в эксплуатацию</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D852B5" w:rsidRPr="004C3183" w:rsidRDefault="00D852B5" w:rsidP="00A83B46">
            <w:pPr>
              <w:tabs>
                <w:tab w:val="left" w:pos="652"/>
              </w:tabs>
              <w:rPr>
                <w:rFonts w:ascii="Times New Roman" w:hAnsi="Times New Roman"/>
                <w:sz w:val="16"/>
                <w:szCs w:val="16"/>
              </w:rPr>
            </w:pPr>
            <w:r w:rsidRPr="004C3183">
              <w:rPr>
                <w:rFonts w:ascii="Times New Roman" w:hAnsi="Times New Roman"/>
                <w:sz w:val="16"/>
                <w:szCs w:val="16"/>
              </w:rPr>
              <w:t xml:space="preserve">Администрация Варненского муниципального района                                                                                                                                                                                                                                                                                                                                                                                                               </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Количество выданных разрешений на ввод объекта в </w:t>
            </w:r>
            <w:proofErr w:type="spellStart"/>
            <w:r w:rsidRPr="004C3183">
              <w:rPr>
                <w:rFonts w:ascii="Times New Roman" w:hAnsi="Times New Roman"/>
                <w:sz w:val="16"/>
                <w:szCs w:val="16"/>
              </w:rPr>
              <w:t>эксплуатаци</w:t>
            </w:r>
            <w:proofErr w:type="spellEnd"/>
            <w:r w:rsidRPr="004C3183">
              <w:rPr>
                <w:rFonts w:ascii="Times New Roman" w:hAnsi="Times New Roman"/>
                <w:sz w:val="16"/>
                <w:szCs w:val="16"/>
              </w:rPr>
              <w:t>, ед.</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Постановление Правительства РФ от 18.11.2013г №1038 «О Министерстве строительства и жилищно-коммунального хозяйства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Приказ Министерства регионального развития РФ от 19.10.2006г №120 «Об утверждении Инструкции о порядке заполнения формы разрешения на строительство»</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 Правительства РФ от 01.03.2013г №175 «Об установлении документа, необходимого для получения разрешения на ввод объекта в эксплуатацию»</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725 от «30» декабря 2020 г.</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8</w:t>
            </w:r>
          </w:p>
        </w:tc>
        <w:tc>
          <w:tcPr>
            <w:tcW w:w="1948" w:type="dxa"/>
            <w:gridSpan w:val="2"/>
          </w:tcPr>
          <w:p w:rsidR="00D852B5" w:rsidRPr="004C3183" w:rsidRDefault="00D852B5" w:rsidP="00A83B46">
            <w:pPr>
              <w:rPr>
                <w:rFonts w:ascii="Times New Roman" w:hAnsi="Times New Roman"/>
                <w:sz w:val="16"/>
                <w:szCs w:val="16"/>
                <w:highlight w:val="yellow"/>
              </w:rPr>
            </w:pPr>
            <w:r w:rsidRPr="004C3183">
              <w:rPr>
                <w:rFonts w:ascii="Times New Roman" w:hAnsi="Times New Roman"/>
                <w:color w:val="333333"/>
                <w:sz w:val="16"/>
                <w:szCs w:val="16"/>
                <w:shd w:val="clear" w:color="auto" w:fill="FFFFFF"/>
              </w:rPr>
              <w:t>Предоставление разрешения на осуществление земляных работ</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Предоставление разрешения на осуществление земляных работ</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Бюджет Варненского муниципального </w:t>
            </w:r>
            <w:r w:rsidRPr="004C3183">
              <w:rPr>
                <w:rFonts w:ascii="Times New Roman" w:hAnsi="Times New Roman"/>
                <w:sz w:val="16"/>
                <w:szCs w:val="16"/>
              </w:rPr>
              <w:lastRenderedPageBreak/>
              <w:t>района</w:t>
            </w:r>
          </w:p>
        </w:tc>
        <w:tc>
          <w:tcPr>
            <w:tcW w:w="1134" w:type="dxa"/>
            <w:gridSpan w:val="2"/>
          </w:tcPr>
          <w:p w:rsidR="00D852B5" w:rsidRPr="004C3183" w:rsidRDefault="00D852B5" w:rsidP="00A83B46">
            <w:pPr>
              <w:tabs>
                <w:tab w:val="left" w:pos="652"/>
              </w:tabs>
              <w:rPr>
                <w:rFonts w:ascii="Times New Roman" w:hAnsi="Times New Roman"/>
                <w:sz w:val="16"/>
                <w:szCs w:val="16"/>
              </w:rPr>
            </w:pPr>
            <w:r w:rsidRPr="004C3183">
              <w:rPr>
                <w:rFonts w:ascii="Times New Roman" w:hAnsi="Times New Roman"/>
                <w:sz w:val="16"/>
                <w:szCs w:val="16"/>
              </w:rPr>
              <w:lastRenderedPageBreak/>
              <w:t xml:space="preserve">Администрация Варненского муниципального района                                                                                                                                                                                                                                                                                                                                                                                                               </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Количество разрешений на осуществление земляных </w:t>
            </w:r>
            <w:r w:rsidRPr="004C3183">
              <w:rPr>
                <w:rFonts w:ascii="Times New Roman" w:hAnsi="Times New Roman"/>
                <w:sz w:val="16"/>
                <w:szCs w:val="16"/>
              </w:rPr>
              <w:lastRenderedPageBreak/>
              <w:t>работ, ед.</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Федеральный закон «Об общих </w:t>
            </w:r>
            <w:r w:rsidRPr="004C3183">
              <w:rPr>
                <w:rFonts w:ascii="Times New Roman" w:hAnsi="Times New Roman"/>
                <w:sz w:val="16"/>
                <w:szCs w:val="16"/>
              </w:rPr>
              <w:lastRenderedPageBreak/>
              <w:t>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Правила благоустройства сельского поселения</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Устав Варненского муниципального района</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728 от «30» декабря 2020 г.</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9</w:t>
            </w:r>
          </w:p>
        </w:tc>
        <w:tc>
          <w:tcPr>
            <w:tcW w:w="1948" w:type="dxa"/>
            <w:gridSpan w:val="2"/>
          </w:tcPr>
          <w:p w:rsidR="00D852B5" w:rsidRPr="004C3183" w:rsidRDefault="00D852B5" w:rsidP="00A83B46">
            <w:pPr>
              <w:rPr>
                <w:rFonts w:ascii="Times New Roman" w:hAnsi="Times New Roman"/>
                <w:sz w:val="16"/>
                <w:szCs w:val="16"/>
              </w:rPr>
            </w:pPr>
            <w:r w:rsidRPr="004C3183">
              <w:rPr>
                <w:rFonts w:ascii="Times New Roman" w:hAnsi="Times New Roman"/>
                <w:bCs/>
                <w:sz w:val="16"/>
                <w:szCs w:val="16"/>
              </w:rPr>
              <w:t>Утверждение схемы расположения земельного участка или земельных участков на кадастровом плане территории</w:t>
            </w:r>
          </w:p>
        </w:tc>
        <w:tc>
          <w:tcPr>
            <w:tcW w:w="361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Решение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992"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D852B5" w:rsidRPr="004C3183" w:rsidRDefault="00D852B5" w:rsidP="00A83B46">
            <w:pPr>
              <w:tabs>
                <w:tab w:val="left" w:pos="652"/>
              </w:tabs>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Физические лица </w:t>
            </w:r>
            <w:proofErr w:type="gramStart"/>
            <w:r w:rsidRPr="004C3183">
              <w:rPr>
                <w:rFonts w:ascii="Times New Roman" w:hAnsi="Times New Roman"/>
                <w:sz w:val="16"/>
                <w:szCs w:val="16"/>
              </w:rPr>
              <w:t xml:space="preserve">( </w:t>
            </w:r>
            <w:proofErr w:type="gramEnd"/>
            <w:r w:rsidRPr="004C3183">
              <w:rPr>
                <w:rFonts w:ascii="Times New Roman" w:hAnsi="Times New Roman"/>
                <w:sz w:val="16"/>
                <w:szCs w:val="16"/>
              </w:rPr>
              <w:t>в том числе индивидуальные предприниматели) и юридические лица</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Количество выданных Решений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1134"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D852B5" w:rsidRPr="004C3183" w:rsidRDefault="00D852B5" w:rsidP="00A83B46">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Земельным кодексом РФ от 25.10.2001г. №  136-ФЗ </w:t>
            </w:r>
            <w:proofErr w:type="gramStart"/>
            <w:r w:rsidRPr="004C3183">
              <w:rPr>
                <w:rFonts w:ascii="Times New Roman" w:hAnsi="Times New Roman"/>
                <w:sz w:val="16"/>
                <w:szCs w:val="16"/>
              </w:rPr>
              <w:t xml:space="preserve">( </w:t>
            </w:r>
            <w:proofErr w:type="gramEnd"/>
            <w:r w:rsidRPr="004C3183">
              <w:rPr>
                <w:rFonts w:ascii="Times New Roman" w:hAnsi="Times New Roman"/>
                <w:sz w:val="16"/>
                <w:szCs w:val="16"/>
              </w:rPr>
              <w:t>«Российская газета» № 211-212 от 30.10.2001г.)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lastRenderedPageBreak/>
              <w:t>Федеральным законом  от 24.07.2007г. № 221-ФЗ «О государственном кадастре недвижимости»  («Российская газета» №75 от 08.04.2011г.)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Федеральным законом  от 24.07. 2007г. № 221-ФЗ «О государственном кадастре недвижимости» («Российская газета» № 165 от 01.08.2007г.)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Федеральным законом  от 06.04.2011г. № 63-ФЗ «Об электронной подписи» («Российская газета» №75 от 08.04.2011)</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Постановлением Правительства  РФ от 25.06.20012г. № 634 «О видах электронной подписи</w:t>
            </w:r>
            <w:proofErr w:type="gramStart"/>
            <w:r w:rsidRPr="004C3183">
              <w:rPr>
                <w:rFonts w:ascii="Times New Roman" w:hAnsi="Times New Roman"/>
                <w:sz w:val="16"/>
                <w:szCs w:val="16"/>
              </w:rPr>
              <w:t xml:space="preserve"> ,</w:t>
            </w:r>
            <w:proofErr w:type="gramEnd"/>
            <w:r w:rsidRPr="004C3183">
              <w:rPr>
                <w:rFonts w:ascii="Times New Roman" w:hAnsi="Times New Roman"/>
                <w:sz w:val="16"/>
                <w:szCs w:val="16"/>
              </w:rPr>
              <w:t xml:space="preserve"> использование которых допускается при обращении за получением государственных и муниципальных услуг" (»Российская газета» №148 от 02.07.2012г.</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 Постановлением Правительства  РФ от 22.12.2012г. № 1376 «Об утверждении </w:t>
            </w:r>
            <w:proofErr w:type="gramStart"/>
            <w:r w:rsidRPr="004C3183">
              <w:rPr>
                <w:rFonts w:ascii="Times New Roman" w:hAnsi="Times New Roman"/>
                <w:sz w:val="16"/>
                <w:szCs w:val="16"/>
              </w:rPr>
              <w:t>Правил организации деятельности многофункциональных центров предоставления государственных</w:t>
            </w:r>
            <w:proofErr w:type="gramEnd"/>
            <w:r w:rsidRPr="004C3183">
              <w:rPr>
                <w:rFonts w:ascii="Times New Roman" w:hAnsi="Times New Roman"/>
                <w:sz w:val="16"/>
                <w:szCs w:val="16"/>
              </w:rPr>
              <w:t xml:space="preserve"> и муниципальных услуг» («Российская газета» от 31.12.2012г.  № 303)  </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 xml:space="preserve">Решением Совета депутатов Варненского муниципального района  №25 от 21.02.2017 года «Правила землепользования и застройки муниципальных </w:t>
            </w:r>
            <w:r w:rsidRPr="004C3183">
              <w:rPr>
                <w:rFonts w:ascii="Times New Roman" w:hAnsi="Times New Roman"/>
                <w:sz w:val="16"/>
                <w:szCs w:val="16"/>
              </w:rPr>
              <w:lastRenderedPageBreak/>
              <w:t>образований»</w:t>
            </w:r>
          </w:p>
          <w:p w:rsidR="00D852B5" w:rsidRPr="004C3183" w:rsidRDefault="00D852B5" w:rsidP="00A83B46">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723 от «30» декабря 2020 г.</w:t>
            </w:r>
          </w:p>
        </w:tc>
      </w:tr>
      <w:tr w:rsidR="00D852B5" w:rsidRPr="00114DE5" w:rsidTr="00A83B46">
        <w:tc>
          <w:tcPr>
            <w:tcW w:w="534" w:type="dxa"/>
            <w:gridSpan w:val="2"/>
          </w:tcPr>
          <w:p w:rsidR="00D852B5" w:rsidRPr="00114DE5" w:rsidRDefault="00D852B5" w:rsidP="00A83B46">
            <w:pPr>
              <w:spacing w:after="0" w:line="240" w:lineRule="auto"/>
              <w:jc w:val="both"/>
              <w:rPr>
                <w:rFonts w:ascii="Times New Roman" w:hAnsi="Times New Roman"/>
                <w:sz w:val="18"/>
                <w:szCs w:val="18"/>
              </w:rPr>
            </w:pPr>
          </w:p>
        </w:tc>
        <w:tc>
          <w:tcPr>
            <w:tcW w:w="14989" w:type="dxa"/>
            <w:gridSpan w:val="13"/>
          </w:tcPr>
          <w:p w:rsidR="00D852B5" w:rsidRPr="00114DE5" w:rsidRDefault="00D852B5" w:rsidP="00A83B46">
            <w:pPr>
              <w:spacing w:after="0" w:line="240" w:lineRule="auto"/>
              <w:jc w:val="center"/>
              <w:rPr>
                <w:rFonts w:ascii="Times New Roman" w:hAnsi="Times New Roman"/>
                <w:b/>
                <w:bCs/>
                <w:sz w:val="18"/>
                <w:szCs w:val="18"/>
              </w:rPr>
            </w:pPr>
            <w:r>
              <w:rPr>
                <w:rFonts w:ascii="Times New Roman" w:hAnsi="Times New Roman"/>
                <w:b/>
                <w:bCs/>
                <w:sz w:val="18"/>
                <w:szCs w:val="18"/>
              </w:rPr>
              <w:t>Отдел организационной и контрольной работы</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t>10</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Рассмотрение обращений граждан в администрации Варненского муниципального района</w:t>
            </w:r>
          </w:p>
        </w:tc>
        <w:tc>
          <w:tcPr>
            <w:tcW w:w="3614" w:type="dxa"/>
          </w:tcPr>
          <w:p w:rsidR="00D852B5" w:rsidRPr="00114DE5" w:rsidRDefault="00D852B5" w:rsidP="00A83B46">
            <w:pPr>
              <w:rPr>
                <w:rFonts w:ascii="Times New Roman" w:hAnsi="Times New Roman"/>
                <w:sz w:val="16"/>
                <w:szCs w:val="16"/>
              </w:rPr>
            </w:pP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отдел  организационной и контрольной работы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59-ФЗ «О порядке рассмотрения обращений граждан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Устав  муниципального  образовани</w:t>
            </w:r>
            <w:proofErr w:type="gramStart"/>
            <w:r w:rsidRPr="00114DE5">
              <w:rPr>
                <w:rFonts w:ascii="Times New Roman" w:hAnsi="Times New Roman"/>
                <w:sz w:val="16"/>
                <w:szCs w:val="16"/>
              </w:rPr>
              <w:t>я-</w:t>
            </w:r>
            <w:proofErr w:type="gramEnd"/>
            <w:r w:rsidRPr="00114DE5">
              <w:rPr>
                <w:rFonts w:ascii="Times New Roman" w:hAnsi="Times New Roman"/>
                <w:sz w:val="16"/>
                <w:szCs w:val="16"/>
              </w:rPr>
              <w:t xml:space="preserve"> </w:t>
            </w:r>
            <w:proofErr w:type="spellStart"/>
            <w:r w:rsidRPr="00114DE5">
              <w:rPr>
                <w:rFonts w:ascii="Times New Roman" w:hAnsi="Times New Roman"/>
                <w:sz w:val="16"/>
                <w:szCs w:val="16"/>
              </w:rPr>
              <w:t>Варненский</w:t>
            </w:r>
            <w:proofErr w:type="spellEnd"/>
            <w:r w:rsidRPr="00114DE5">
              <w:rPr>
                <w:rFonts w:ascii="Times New Roman" w:hAnsi="Times New Roman"/>
                <w:sz w:val="16"/>
                <w:szCs w:val="16"/>
              </w:rPr>
              <w:t xml:space="preserve"> район. Решение Собрания депутатов от 12.06.2006г. №472О Положении</w:t>
            </w:r>
            <w:proofErr w:type="gramStart"/>
            <w:r w:rsidRPr="00114DE5">
              <w:rPr>
                <w:rFonts w:ascii="Times New Roman" w:hAnsi="Times New Roman"/>
                <w:sz w:val="16"/>
                <w:szCs w:val="16"/>
              </w:rPr>
              <w:t xml:space="preserve"> О</w:t>
            </w:r>
            <w:proofErr w:type="gramEnd"/>
            <w:r w:rsidRPr="00114DE5">
              <w:rPr>
                <w:rFonts w:ascii="Times New Roman" w:hAnsi="Times New Roman"/>
                <w:sz w:val="16"/>
                <w:szCs w:val="16"/>
              </w:rPr>
              <w:t xml:space="preserve"> Порядке рассмотрения обращений граждан в органах местного самоуправления Варненского муниципального района. Постановление  Главы района от 28.03.2005г. № 77 «О системе работы с обращениями граждан в администрации Варненского муниципального района</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809 от «13»  ноября 2013г.</w:t>
            </w: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b/>
                <w:bCs/>
                <w:sz w:val="18"/>
                <w:szCs w:val="18"/>
              </w:rPr>
            </w:pPr>
            <w:r>
              <w:rPr>
                <w:rFonts w:ascii="Times New Roman" w:hAnsi="Times New Roman"/>
                <w:b/>
                <w:bCs/>
                <w:sz w:val="18"/>
                <w:szCs w:val="18"/>
              </w:rPr>
              <w:t>МКУ «Управление к</w:t>
            </w:r>
            <w:r w:rsidRPr="00114DE5">
              <w:rPr>
                <w:rFonts w:ascii="Times New Roman" w:hAnsi="Times New Roman"/>
                <w:b/>
                <w:bCs/>
                <w:sz w:val="18"/>
                <w:szCs w:val="18"/>
              </w:rPr>
              <w:t>ультур</w:t>
            </w:r>
            <w:r>
              <w:rPr>
                <w:rFonts w:ascii="Times New Roman" w:hAnsi="Times New Roman"/>
                <w:b/>
                <w:bCs/>
                <w:sz w:val="18"/>
                <w:szCs w:val="18"/>
              </w:rPr>
              <w:t>ы»</w:t>
            </w:r>
          </w:p>
        </w:tc>
      </w:tr>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Pr>
                <w:rFonts w:ascii="Times New Roman" w:hAnsi="Times New Roman"/>
                <w:sz w:val="18"/>
                <w:szCs w:val="18"/>
              </w:rPr>
              <w:t>11</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музейных услуг</w:t>
            </w:r>
          </w:p>
        </w:tc>
        <w:tc>
          <w:tcPr>
            <w:tcW w:w="3614" w:type="dxa"/>
          </w:tcPr>
          <w:p w:rsidR="00D852B5" w:rsidRPr="00114DE5" w:rsidRDefault="00D852B5" w:rsidP="00A83B46">
            <w:pPr>
              <w:rPr>
                <w:rFonts w:ascii="Times New Roman" w:hAnsi="Times New Roman"/>
                <w:sz w:val="16"/>
                <w:szCs w:val="16"/>
              </w:rPr>
            </w:pPr>
            <w:proofErr w:type="gramStart"/>
            <w:r w:rsidRPr="00114DE5">
              <w:rPr>
                <w:rFonts w:ascii="Times New Roman" w:hAnsi="Times New Roman"/>
                <w:sz w:val="16"/>
                <w:szCs w:val="16"/>
              </w:rPr>
              <w:t xml:space="preserve">Экспозиция предметов, отнесенных к объектам культурно-исторического наследия, и иных объектов музейных фондов; экскурсионное обслуживание и  сопровождение получателей услуги; лекционное сопровождение, предоставление информационно-справочной информации и консультаций, проведение мастер-классов, классных часов, работа </w:t>
            </w:r>
            <w:r w:rsidRPr="00114DE5">
              <w:rPr>
                <w:rFonts w:ascii="Times New Roman" w:hAnsi="Times New Roman"/>
                <w:sz w:val="16"/>
                <w:szCs w:val="16"/>
              </w:rPr>
              <w:lastRenderedPageBreak/>
              <w:t>краеведческих кружков, встречи с народными умельцами, участниками ВОВ, воинами интернационалистами, пограничниками, подводниками, пожарниками и т.д.</w:t>
            </w:r>
            <w:proofErr w:type="gramEnd"/>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Бюджет Варненского муниципального района, доходы от  платных </w:t>
            </w:r>
            <w:r w:rsidRPr="00114DE5">
              <w:rPr>
                <w:rFonts w:ascii="Times New Roman" w:hAnsi="Times New Roman"/>
                <w:sz w:val="16"/>
                <w:szCs w:val="16"/>
              </w:rPr>
              <w:lastRenderedPageBreak/>
              <w:t>мероприятий</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Управление культуры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МУК «</w:t>
            </w:r>
            <w:proofErr w:type="spellStart"/>
            <w:r w:rsidRPr="00114DE5">
              <w:rPr>
                <w:rFonts w:ascii="Times New Roman" w:hAnsi="Times New Roman"/>
                <w:sz w:val="16"/>
                <w:szCs w:val="16"/>
              </w:rPr>
              <w:t>Варненский</w:t>
            </w:r>
            <w:proofErr w:type="spellEnd"/>
            <w:r w:rsidRPr="00114DE5">
              <w:rPr>
                <w:rFonts w:ascii="Times New Roman" w:hAnsi="Times New Roman"/>
                <w:sz w:val="16"/>
                <w:szCs w:val="16"/>
              </w:rPr>
              <w:t xml:space="preserve"> краеведческий музей имени Савина В.И.»</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посещений, чел.</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Услуги предоставляются на бесплатных, платных и на льготных условиях. Льготами и </w:t>
            </w:r>
            <w:r w:rsidRPr="00114DE5">
              <w:rPr>
                <w:rFonts w:ascii="Times New Roman" w:hAnsi="Times New Roman"/>
                <w:sz w:val="16"/>
                <w:szCs w:val="16"/>
              </w:rPr>
              <w:lastRenderedPageBreak/>
              <w:t>возможностью бесплатного посещения мероприятий наделяются: участники и инвалиды ВОВ, войны интернационалисты, сотрудники всех музеев МК РФ, дети сироты и дети, оставшиеся без попечения родителей, дети дошкольного возраста. А так же один раз в месяц лица, не достигшие 18 лет. Дни бесплатного посещения определяются графиком, утверждаемым директором музея по согласованию с  Отделом  культуры администрации Варненского  муниципаль</w:t>
            </w:r>
            <w:r w:rsidRPr="00114DE5">
              <w:rPr>
                <w:rFonts w:ascii="Times New Roman" w:hAnsi="Times New Roman"/>
                <w:sz w:val="16"/>
                <w:szCs w:val="16"/>
              </w:rPr>
              <w:lastRenderedPageBreak/>
              <w:t>ного района.</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1)     Федеральный закон Российской Федерации от 26.05.1996 № 54-ФЗ «О музейном фонде Российской Федерации и музеях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2)     Федеральный закон  от </w:t>
            </w:r>
            <w:r w:rsidRPr="00114DE5">
              <w:rPr>
                <w:rFonts w:ascii="Times New Roman" w:hAnsi="Times New Roman"/>
                <w:sz w:val="16"/>
                <w:szCs w:val="16"/>
              </w:rPr>
              <w:lastRenderedPageBreak/>
              <w:t>25.06.2002 № 73-ФЗ (ред. от 29.12.2006) «Об объектах культурного наследия (памятниках истории и культуры) народов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3)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4)     Постановление Правительства Российской Федерации от 12.11.1999 № 1242 «О порядке бесплатного посещения музеев лицами, не достигшими восемнадцати лет» (в ред. постановления Правительства Российской Федерации от 01.02.2005 № 49);</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5)     Постановление Правительства Российской Федерации от 12.02.1998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(в ред. постановления Правительства Российской </w:t>
            </w:r>
            <w:r w:rsidRPr="00114DE5">
              <w:rPr>
                <w:rFonts w:ascii="Times New Roman" w:hAnsi="Times New Roman"/>
                <w:sz w:val="16"/>
                <w:szCs w:val="16"/>
              </w:rPr>
              <w:lastRenderedPageBreak/>
              <w:t>Федерации от 08.05.2002 № 302)</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6) Устав учреждения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7) Административный регламент от 11.01.2016г №17</w:t>
            </w:r>
          </w:p>
        </w:tc>
      </w:tr>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Pr>
                <w:rFonts w:ascii="Times New Roman" w:hAnsi="Times New Roman"/>
                <w:sz w:val="18"/>
                <w:szCs w:val="18"/>
              </w:rPr>
              <w:lastRenderedPageBreak/>
              <w:t>12</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культурно-досуговых услуг</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Организация досуга, проведение вечеров отдыха, праздников, гражданских и семейных обрядов, дискотек, спектаклей, концертов и других культурно-досуговых мероприятий</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 доходы от  платных мероприятий</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Дома культуры и сельские клубы-филиалы</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мероприятий,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Услуги предоставляются на бесплатной и платной основе</w:t>
            </w:r>
          </w:p>
        </w:tc>
        <w:tc>
          <w:tcPr>
            <w:tcW w:w="2529" w:type="dxa"/>
          </w:tcPr>
          <w:p w:rsidR="00D852B5" w:rsidRPr="00114DE5" w:rsidRDefault="00D852B5" w:rsidP="00A83B46">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 Конституция Российской Федерации;</w:t>
            </w:r>
          </w:p>
          <w:p w:rsidR="00D852B5" w:rsidRPr="00114DE5" w:rsidRDefault="00D852B5" w:rsidP="00A83B46">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Федеральный закон от 09.10.1992г. №3612-1 «Основы законодательства Российской Федерации о культуре»;</w:t>
            </w:r>
          </w:p>
          <w:p w:rsidR="00D852B5" w:rsidRPr="00114DE5" w:rsidRDefault="00D852B5" w:rsidP="00A83B46">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Федеральный закон от 06.10.2003 №131 – ФЗ «Об общих принципах организации самоуправления в Российской Федерации»;</w:t>
            </w:r>
          </w:p>
          <w:p w:rsidR="00D852B5" w:rsidRPr="00114DE5" w:rsidRDefault="00D852B5" w:rsidP="00A83B46">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Устав учреждений;</w:t>
            </w:r>
          </w:p>
          <w:p w:rsidR="00D852B5" w:rsidRPr="00114DE5" w:rsidRDefault="00D852B5" w:rsidP="00A83B46">
            <w:pPr>
              <w:pStyle w:val="a8"/>
              <w:shd w:val="clear" w:color="auto" w:fill="FFFFFF"/>
              <w:spacing w:before="0" w:beforeAutospacing="0" w:after="125" w:afterAutospacing="0" w:line="250" w:lineRule="atLeast"/>
              <w:textAlignment w:val="baseline"/>
              <w:rPr>
                <w:sz w:val="16"/>
                <w:szCs w:val="16"/>
              </w:rPr>
            </w:pPr>
            <w:r w:rsidRPr="00114DE5">
              <w:rPr>
                <w:rFonts w:eastAsia="Calibri"/>
                <w:sz w:val="16"/>
                <w:szCs w:val="16"/>
                <w:lang w:eastAsia="en-US"/>
              </w:rPr>
              <w:t>-Административный регламент от 11.01.2016г №30</w:t>
            </w:r>
          </w:p>
        </w:tc>
      </w:tr>
      <w:tr w:rsidR="00D852B5" w:rsidRPr="00114DE5" w:rsidTr="00A83B46">
        <w:trPr>
          <w:trHeight w:val="3953"/>
        </w:trPr>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lastRenderedPageBreak/>
              <w:t>1</w:t>
            </w:r>
            <w:r>
              <w:rPr>
                <w:rFonts w:ascii="Times New Roman" w:hAnsi="Times New Roman"/>
                <w:sz w:val="18"/>
                <w:szCs w:val="18"/>
              </w:rPr>
              <w:t>3</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Библиотечное, справочно-библиографическое, информационное обеспечение пользователей</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Удовлетворение читательских потребностей в образовании и самообразовании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Пропаганда ценностей чтения и книги, знакомство читателей с лучшими образцами литературы</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Повышение культуры чтения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Формирование информационной культуры личности.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Организация досуга, проведение литературно-музыкальных вечеров, литературных, театрализованных, фольклорных, семейных и других  праздников, диспутов, вечеров встречи с интересными людьми, занятий в клубах </w:t>
            </w:r>
            <w:proofErr w:type="gramStart"/>
            <w:r w:rsidRPr="00114DE5">
              <w:rPr>
                <w:rFonts w:ascii="Times New Roman" w:hAnsi="Times New Roman"/>
                <w:sz w:val="16"/>
                <w:szCs w:val="16"/>
              </w:rPr>
              <w:t>по</w:t>
            </w:r>
            <w:proofErr w:type="gramEnd"/>
            <w:r w:rsidRPr="00114DE5">
              <w:rPr>
                <w:rFonts w:ascii="Times New Roman" w:hAnsi="Times New Roman"/>
                <w:sz w:val="16"/>
                <w:szCs w:val="16"/>
              </w:rPr>
              <w:t xml:space="preserve"> интересами т.п.</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бюджет Варненского муниципального района </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Библиотеки Варненского МБО</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публикаций, статей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Услуги предоставляются на бесплатной основе</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Конституция Российской Федерации; Федеральный закон «О библиотечном деле» №78-ФЗ от 29.12.1994; Федеральный закон «Об информации, информационных технологиях и о защите информации №149-ФЗ от 27.07. 2006г.; Закон Челябинской области «О библиотечном деле в Челябинской области» №1523 от 30.11.2004г.; Положение «О библиотечном деле в Варненском районе» от 03.03. 2005г.; Устав учреждения;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от 11.01.2016г №22</w:t>
            </w:r>
          </w:p>
          <w:p w:rsidR="00D852B5" w:rsidRPr="00114DE5" w:rsidRDefault="00D852B5" w:rsidP="00A83B46">
            <w:pPr>
              <w:rPr>
                <w:rFonts w:ascii="Times New Roman" w:hAnsi="Times New Roman"/>
                <w:sz w:val="16"/>
                <w:szCs w:val="16"/>
              </w:rPr>
            </w:pPr>
          </w:p>
        </w:tc>
      </w:tr>
      <w:tr w:rsidR="00D852B5" w:rsidRPr="00114DE5" w:rsidTr="00A83B46">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4</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МОУ ДОД «</w:t>
            </w:r>
            <w:proofErr w:type="spellStart"/>
            <w:r w:rsidRPr="00114DE5">
              <w:rPr>
                <w:rFonts w:ascii="Times New Roman" w:hAnsi="Times New Roman"/>
                <w:sz w:val="16"/>
                <w:szCs w:val="16"/>
              </w:rPr>
              <w:t>Варненская</w:t>
            </w:r>
            <w:proofErr w:type="spellEnd"/>
            <w:r w:rsidRPr="00114DE5">
              <w:rPr>
                <w:rFonts w:ascii="Times New Roman" w:hAnsi="Times New Roman"/>
                <w:sz w:val="16"/>
                <w:szCs w:val="16"/>
              </w:rPr>
              <w:t xml:space="preserve"> детская школа искусств»</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МОУ ДОД ДШИ п. Новый Урал</w:t>
            </w:r>
          </w:p>
        </w:tc>
        <w:tc>
          <w:tcPr>
            <w:tcW w:w="1134" w:type="dxa"/>
          </w:tcPr>
          <w:p w:rsidR="00D852B5" w:rsidRPr="00114DE5" w:rsidRDefault="00D852B5" w:rsidP="00A83B46">
            <w:pPr>
              <w:tabs>
                <w:tab w:val="left" w:pos="761"/>
              </w:tabs>
              <w:rPr>
                <w:rFonts w:ascii="Times New Roman" w:hAnsi="Times New Roman"/>
                <w:sz w:val="16"/>
                <w:szCs w:val="16"/>
              </w:rPr>
            </w:pPr>
            <w:r w:rsidRPr="00114DE5">
              <w:rPr>
                <w:rFonts w:ascii="Times New Roman" w:hAnsi="Times New Roman"/>
                <w:sz w:val="16"/>
                <w:szCs w:val="16"/>
              </w:rPr>
              <w:t>Дети до 18 лет</w:t>
            </w:r>
          </w:p>
        </w:tc>
        <w:tc>
          <w:tcPr>
            <w:tcW w:w="1134" w:type="dxa"/>
          </w:tcPr>
          <w:p w:rsidR="00D852B5" w:rsidRPr="00114DE5" w:rsidRDefault="00D852B5" w:rsidP="00A83B46">
            <w:pPr>
              <w:tabs>
                <w:tab w:val="left" w:pos="761"/>
              </w:tabs>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Конституция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Конвенция о правах ребенка принята резолюцией 44/25 Генеральной Ассамбл</w:t>
            </w:r>
            <w:proofErr w:type="gramStart"/>
            <w:r w:rsidRPr="00114DE5">
              <w:rPr>
                <w:rFonts w:ascii="Times New Roman" w:hAnsi="Times New Roman"/>
                <w:sz w:val="16"/>
                <w:szCs w:val="16"/>
              </w:rPr>
              <w:t>еи ОО</w:t>
            </w:r>
            <w:proofErr w:type="gramEnd"/>
            <w:r w:rsidRPr="00114DE5">
              <w:rPr>
                <w:rFonts w:ascii="Times New Roman" w:hAnsi="Times New Roman"/>
                <w:sz w:val="16"/>
                <w:szCs w:val="16"/>
              </w:rPr>
              <w:t>Н от 20.11.1989г, ратифицирована Постановлением Верховного Совета СССР от 13.06.1990г №1559-1</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06.10.2003г №131-ФЗ «Об общих принципах организации местного самоуправления в РФ (с изменениями и дополнениями)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РФ от 10.07.1992г №3266-1 «Об образовании» (с изменениями и дополнениями)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Федеральный закон от 24.06.1999г №120-ФЗ «Об основах </w:t>
            </w:r>
            <w:proofErr w:type="gramStart"/>
            <w:r w:rsidRPr="00114DE5">
              <w:rPr>
                <w:rFonts w:ascii="Times New Roman" w:hAnsi="Times New Roman"/>
                <w:sz w:val="16"/>
                <w:szCs w:val="16"/>
              </w:rPr>
              <w:t xml:space="preserve">системы профилактики </w:t>
            </w:r>
            <w:r w:rsidRPr="00114DE5">
              <w:rPr>
                <w:rFonts w:ascii="Times New Roman" w:hAnsi="Times New Roman"/>
                <w:sz w:val="16"/>
                <w:szCs w:val="16"/>
              </w:rPr>
              <w:lastRenderedPageBreak/>
              <w:t>безнадзорности правонарушения безнадзорности правонарушений</w:t>
            </w:r>
            <w:proofErr w:type="gramEnd"/>
            <w:r w:rsidRPr="00114DE5">
              <w:rPr>
                <w:rFonts w:ascii="Times New Roman" w:hAnsi="Times New Roman"/>
                <w:sz w:val="16"/>
                <w:szCs w:val="16"/>
              </w:rPr>
              <w:t xml:space="preserve"> несовершеннолетних» (с изменениями и дополнениями)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17.07.1999г №172-ФЗ «О социальной защите инвалидов РФ» (с изменениями и дополнениями)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РФ от 07.02.1992г №2300-1 «О защите прав потребителей</w:t>
            </w:r>
            <w:proofErr w:type="gramStart"/>
            <w:r w:rsidRPr="00114DE5">
              <w:rPr>
                <w:rFonts w:ascii="Times New Roman" w:hAnsi="Times New Roman"/>
                <w:sz w:val="16"/>
                <w:szCs w:val="16"/>
              </w:rPr>
              <w:t>»(</w:t>
            </w:r>
            <w:proofErr w:type="gramEnd"/>
            <w:r w:rsidRPr="00114DE5">
              <w:rPr>
                <w:rFonts w:ascii="Times New Roman" w:hAnsi="Times New Roman"/>
                <w:sz w:val="16"/>
                <w:szCs w:val="16"/>
              </w:rPr>
              <w:t>с изменениями и дополнениями)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от 04.10.2000г №751 «О национальной доктрине образования в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РФ от  05.07.2001г №505 «Об утверждении правил оказания платных услуг»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Приказ Минобразования России от 09.03.2004г №1312 «Об  утверждении федерального базисного учебного плана и примерных планов для  образовательных учреждений РФ, реализующих программы общего образования»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Приказ Минобразования России от 09.02.1998г №322 «Об утверждении Базисного учебного плана общеобразовательных учреждений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Приказ </w:t>
            </w:r>
            <w:proofErr w:type="spellStart"/>
            <w:r w:rsidRPr="00114DE5">
              <w:rPr>
                <w:rFonts w:ascii="Times New Roman" w:hAnsi="Times New Roman"/>
                <w:sz w:val="16"/>
                <w:szCs w:val="16"/>
              </w:rPr>
              <w:t>Минздравсоцразвития</w:t>
            </w:r>
            <w:proofErr w:type="spellEnd"/>
            <w:r w:rsidRPr="00114DE5">
              <w:rPr>
                <w:rFonts w:ascii="Times New Roman" w:hAnsi="Times New Roman"/>
                <w:sz w:val="16"/>
                <w:szCs w:val="16"/>
              </w:rPr>
              <w:t xml:space="preserve"> РФ от 14.08.2009г №593 «Об утверждении единого квалификационного справочника </w:t>
            </w:r>
            <w:r w:rsidRPr="00114DE5">
              <w:rPr>
                <w:rFonts w:ascii="Times New Roman" w:hAnsi="Times New Roman"/>
                <w:sz w:val="16"/>
                <w:szCs w:val="16"/>
              </w:rPr>
              <w:lastRenderedPageBreak/>
              <w:t>должностей руководителей, специалистов и служащих», раздел «Квалификационные характеристики должностей и работников образования» о требованиях пожарной безопасности»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№123-ФЗ от 22.07.2008г «Технический регламент о требованиях пожарной безопасности» правила пожарной безопасности в РФ ППБО1-0, утвержденные приказом МЧС России от 30.06.2003г №313</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Письмо образования РФ от 10.09.1999г №22-06-874 «Об обеспечении инспекционно-контрольной деятельности»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«Об образовании Челябинской области» от 30.11.2004г №322-ЗО принят постановлением Законодательного собрания Челябинской области от 30 ноября 2004г №1527</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Устав Варненского муниципального района утвержденный Постановлением Собрания депутатов </w:t>
            </w:r>
            <w:proofErr w:type="spellStart"/>
            <w:r w:rsidRPr="00114DE5">
              <w:rPr>
                <w:rFonts w:ascii="Times New Roman" w:hAnsi="Times New Roman"/>
                <w:sz w:val="16"/>
                <w:szCs w:val="16"/>
              </w:rPr>
              <w:t>Варненскоо</w:t>
            </w:r>
            <w:proofErr w:type="spellEnd"/>
            <w:r w:rsidRPr="00114DE5">
              <w:rPr>
                <w:rFonts w:ascii="Times New Roman" w:hAnsi="Times New Roman"/>
                <w:sz w:val="16"/>
                <w:szCs w:val="16"/>
              </w:rPr>
              <w:t xml:space="preserve"> муниципального района от 29.06.2005г №38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Распоряжение Президента РФ от 26.01.2008г №36-рп «О стратегии развития России до 2020г»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Уставы образовательных учреждений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Иные нормативные правовые акты РФ, Челябинской области и Варненского района</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от 11.01.2016г №28</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от 11.01.2016г №3</w:t>
            </w:r>
          </w:p>
        </w:tc>
      </w:tr>
      <w:tr w:rsidR="00D852B5" w:rsidRPr="00114DE5" w:rsidTr="00A83B46">
        <w:tc>
          <w:tcPr>
            <w:tcW w:w="15523" w:type="dxa"/>
            <w:gridSpan w:val="15"/>
          </w:tcPr>
          <w:p w:rsidR="00D852B5" w:rsidRPr="00114DE5" w:rsidRDefault="00D852B5" w:rsidP="00A83B46">
            <w:pPr>
              <w:tabs>
                <w:tab w:val="left" w:pos="6249"/>
                <w:tab w:val="center" w:pos="7877"/>
              </w:tabs>
              <w:spacing w:after="0" w:line="240" w:lineRule="auto"/>
              <w:rPr>
                <w:rFonts w:ascii="Times New Roman" w:hAnsi="Times New Roman"/>
                <w:b/>
                <w:bCs/>
                <w:sz w:val="18"/>
                <w:szCs w:val="18"/>
              </w:rPr>
            </w:pPr>
            <w:r>
              <w:rPr>
                <w:rFonts w:ascii="Times New Roman" w:hAnsi="Times New Roman"/>
                <w:b/>
                <w:bCs/>
                <w:sz w:val="18"/>
                <w:szCs w:val="18"/>
              </w:rPr>
              <w:lastRenderedPageBreak/>
              <w:tab/>
              <w:t>Управление</w:t>
            </w:r>
            <w:r>
              <w:rPr>
                <w:rFonts w:ascii="Times New Roman" w:hAnsi="Times New Roman"/>
                <w:b/>
                <w:bCs/>
                <w:sz w:val="18"/>
                <w:szCs w:val="18"/>
              </w:rPr>
              <w:tab/>
              <w:t>о</w:t>
            </w:r>
            <w:r w:rsidRPr="00114DE5">
              <w:rPr>
                <w:rFonts w:ascii="Times New Roman" w:hAnsi="Times New Roman"/>
                <w:b/>
                <w:bCs/>
                <w:sz w:val="18"/>
                <w:szCs w:val="18"/>
              </w:rPr>
              <w:t>бразовани</w:t>
            </w:r>
            <w:r>
              <w:rPr>
                <w:rFonts w:ascii="Times New Roman" w:hAnsi="Times New Roman"/>
                <w:b/>
                <w:bCs/>
                <w:sz w:val="18"/>
                <w:szCs w:val="18"/>
              </w:rPr>
              <w:t>я</w:t>
            </w:r>
          </w:p>
        </w:tc>
      </w:tr>
      <w:tr w:rsidR="00D852B5" w:rsidRPr="00114DE5" w:rsidTr="00A83B46">
        <w:trPr>
          <w:trHeight w:val="562"/>
        </w:trPr>
        <w:tc>
          <w:tcPr>
            <w:tcW w:w="534" w:type="dxa"/>
            <w:gridSpan w:val="2"/>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5</w:t>
            </w:r>
          </w:p>
        </w:tc>
        <w:tc>
          <w:tcPr>
            <w:tcW w:w="1948" w:type="dxa"/>
            <w:gridSpan w:val="2"/>
          </w:tcPr>
          <w:p w:rsidR="00D852B5" w:rsidRPr="00114DE5" w:rsidRDefault="00D852B5" w:rsidP="00A83B46">
            <w:pPr>
              <w:rPr>
                <w:rFonts w:ascii="Times New Roman" w:hAnsi="Times New Roman"/>
                <w:sz w:val="16"/>
                <w:szCs w:val="16"/>
              </w:rPr>
            </w:pPr>
            <w:r w:rsidRPr="003728FB">
              <w:rPr>
                <w:rFonts w:ascii="Times New Roman" w:hAnsi="Times New Roman"/>
                <w:bCs/>
                <w:sz w:val="16"/>
                <w:szCs w:val="1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3614" w:type="dxa"/>
          </w:tcPr>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прием</w:t>
            </w:r>
            <w:r>
              <w:rPr>
                <w:rFonts w:ascii="Times New Roman" w:hAnsi="Times New Roman"/>
                <w:sz w:val="16"/>
                <w:szCs w:val="16"/>
              </w:rPr>
              <w:t> </w:t>
            </w:r>
            <w:r w:rsidRPr="00114DE5">
              <w:rPr>
                <w:rFonts w:ascii="Times New Roman" w:hAnsi="Times New Roman"/>
                <w:sz w:val="16"/>
                <w:szCs w:val="16"/>
              </w:rPr>
              <w:t>от</w:t>
            </w:r>
            <w:r>
              <w:rPr>
                <w:rFonts w:ascii="Times New Roman" w:hAnsi="Times New Roman"/>
                <w:sz w:val="16"/>
                <w:szCs w:val="16"/>
              </w:rPr>
              <w:t> </w:t>
            </w:r>
            <w:r w:rsidRPr="00114DE5">
              <w:rPr>
                <w:rFonts w:ascii="Times New Roman" w:hAnsi="Times New Roman"/>
                <w:sz w:val="16"/>
                <w:szCs w:val="16"/>
              </w:rPr>
              <w:t>заявителя,</w:t>
            </w:r>
            <w:r>
              <w:rPr>
                <w:rFonts w:ascii="Times New Roman" w:hAnsi="Times New Roman"/>
                <w:sz w:val="16"/>
                <w:szCs w:val="16"/>
              </w:rPr>
              <w:t> </w:t>
            </w:r>
            <w:r w:rsidRPr="00114DE5">
              <w:rPr>
                <w:rFonts w:ascii="Times New Roman" w:hAnsi="Times New Roman"/>
                <w:sz w:val="16"/>
                <w:szCs w:val="16"/>
              </w:rPr>
              <w:t>рассмотрение</w:t>
            </w:r>
            <w:r>
              <w:rPr>
                <w:rFonts w:ascii="Times New Roman" w:hAnsi="Times New Roman"/>
                <w:sz w:val="16"/>
                <w:szCs w:val="16"/>
              </w:rPr>
              <w:t> </w:t>
            </w:r>
            <w:r w:rsidRPr="00114DE5">
              <w:rPr>
                <w:rFonts w:ascii="Times New Roman" w:hAnsi="Times New Roman"/>
                <w:sz w:val="16"/>
                <w:szCs w:val="16"/>
              </w:rPr>
              <w:t>и регистрация</w:t>
            </w:r>
            <w:r>
              <w:rPr>
                <w:rFonts w:ascii="Times New Roman" w:hAnsi="Times New Roman"/>
                <w:sz w:val="16"/>
                <w:szCs w:val="16"/>
              </w:rPr>
              <w:t> </w:t>
            </w:r>
            <w:r w:rsidRPr="00114DE5">
              <w:rPr>
                <w:rFonts w:ascii="Times New Roman" w:hAnsi="Times New Roman"/>
                <w:sz w:val="16"/>
                <w:szCs w:val="16"/>
              </w:rPr>
              <w:t>документов</w:t>
            </w:r>
            <w:r>
              <w:rPr>
                <w:rFonts w:ascii="Times New Roman" w:hAnsi="Times New Roman"/>
                <w:sz w:val="16"/>
                <w:szCs w:val="16"/>
              </w:rPr>
              <w:t> </w:t>
            </w:r>
            <w:r w:rsidRPr="00114DE5">
              <w:rPr>
                <w:rFonts w:ascii="Times New Roman" w:hAnsi="Times New Roman"/>
                <w:sz w:val="16"/>
                <w:szCs w:val="16"/>
              </w:rPr>
              <w:t>на</w:t>
            </w:r>
            <w:r>
              <w:rPr>
                <w:rFonts w:ascii="Times New Roman" w:hAnsi="Times New Roman"/>
                <w:sz w:val="16"/>
                <w:szCs w:val="16"/>
              </w:rPr>
              <w:t> </w:t>
            </w:r>
            <w:r w:rsidRPr="00114DE5">
              <w:rPr>
                <w:rFonts w:ascii="Times New Roman" w:hAnsi="Times New Roman"/>
                <w:sz w:val="16"/>
                <w:szCs w:val="16"/>
              </w:rPr>
              <w:t>оказание муниципальной услуги;</w:t>
            </w:r>
          </w:p>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учет детей, нуждающихся в предоставлении места</w:t>
            </w:r>
            <w:r>
              <w:rPr>
                <w:rFonts w:ascii="Times New Roman" w:hAnsi="Times New Roman"/>
                <w:sz w:val="16"/>
                <w:szCs w:val="16"/>
              </w:rPr>
              <w:t> </w:t>
            </w:r>
            <w:r w:rsidRPr="00114DE5">
              <w:rPr>
                <w:rFonts w:ascii="Times New Roman" w:hAnsi="Times New Roman"/>
                <w:sz w:val="16"/>
                <w:szCs w:val="16"/>
              </w:rPr>
              <w:t>в</w:t>
            </w:r>
            <w:r>
              <w:rPr>
                <w:rFonts w:ascii="Times New Roman" w:hAnsi="Times New Roman"/>
                <w:sz w:val="16"/>
                <w:szCs w:val="16"/>
              </w:rPr>
              <w:t> </w:t>
            </w:r>
            <w:r w:rsidRPr="00114DE5">
              <w:rPr>
                <w:rFonts w:ascii="Times New Roman" w:hAnsi="Times New Roman"/>
                <w:sz w:val="16"/>
                <w:szCs w:val="16"/>
              </w:rPr>
              <w:t>дошкольной</w:t>
            </w:r>
            <w:r>
              <w:rPr>
                <w:rFonts w:ascii="Times New Roman" w:hAnsi="Times New Roman"/>
                <w:sz w:val="16"/>
                <w:szCs w:val="16"/>
              </w:rPr>
              <w:t> </w:t>
            </w:r>
            <w:r w:rsidRPr="00114DE5">
              <w:rPr>
                <w:rFonts w:ascii="Times New Roman" w:hAnsi="Times New Roman"/>
                <w:sz w:val="16"/>
                <w:szCs w:val="16"/>
              </w:rPr>
              <w:t>образовательной организации;</w:t>
            </w:r>
          </w:p>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порядок</w:t>
            </w:r>
            <w:r>
              <w:rPr>
                <w:rFonts w:ascii="Times New Roman" w:hAnsi="Times New Roman"/>
                <w:sz w:val="16"/>
                <w:szCs w:val="16"/>
              </w:rPr>
              <w:t> </w:t>
            </w:r>
            <w:r w:rsidRPr="00114DE5">
              <w:rPr>
                <w:rFonts w:ascii="Times New Roman" w:hAnsi="Times New Roman"/>
                <w:sz w:val="16"/>
                <w:szCs w:val="16"/>
              </w:rPr>
              <w:t>комплектования</w:t>
            </w:r>
            <w:r>
              <w:rPr>
                <w:rFonts w:ascii="Times New Roman" w:hAnsi="Times New Roman"/>
                <w:sz w:val="16"/>
                <w:szCs w:val="16"/>
              </w:rPr>
              <w:t> </w:t>
            </w:r>
            <w:r w:rsidRPr="00114DE5">
              <w:rPr>
                <w:rFonts w:ascii="Times New Roman" w:hAnsi="Times New Roman"/>
                <w:sz w:val="16"/>
                <w:szCs w:val="16"/>
              </w:rPr>
              <w:t>дошкольных образовательных организаций.</w:t>
            </w:r>
          </w:p>
        </w:tc>
        <w:tc>
          <w:tcPr>
            <w:tcW w:w="958"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Дети в возрасте от 2 мес. До 7 лет</w:t>
            </w:r>
          </w:p>
        </w:tc>
        <w:tc>
          <w:tcPr>
            <w:tcW w:w="1134"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Количество воспитанников</w:t>
            </w:r>
          </w:p>
        </w:tc>
        <w:tc>
          <w:tcPr>
            <w:tcW w:w="1134"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spacing w:after="0" w:line="240" w:lineRule="auto"/>
              <w:jc w:val="both"/>
              <w:rPr>
                <w:rFonts w:ascii="Times New Roman" w:hAnsi="Times New Roman"/>
                <w:sz w:val="16"/>
                <w:szCs w:val="16"/>
              </w:rPr>
            </w:pPr>
            <w:r>
              <w:rPr>
                <w:rFonts w:ascii="Times New Roman" w:hAnsi="Times New Roman"/>
                <w:sz w:val="16"/>
                <w:szCs w:val="16"/>
              </w:rPr>
              <w:t xml:space="preserve"> </w:t>
            </w:r>
            <w:r w:rsidRPr="00114DE5">
              <w:rPr>
                <w:rFonts w:ascii="Times New Roman" w:hAnsi="Times New Roman"/>
                <w:sz w:val="16"/>
                <w:szCs w:val="16"/>
              </w:rPr>
              <w:t>Административный регламент</w:t>
            </w:r>
            <w:r>
              <w:rPr>
                <w:rFonts w:ascii="Times New Roman" w:hAnsi="Times New Roman"/>
                <w:sz w:val="16"/>
                <w:szCs w:val="16"/>
              </w:rPr>
              <w:t xml:space="preserve"> </w:t>
            </w:r>
            <w:r w:rsidRPr="003728FB">
              <w:rPr>
                <w:rFonts w:ascii="Times New Roman" w:hAnsi="Times New Roman"/>
                <w:bCs/>
                <w:sz w:val="16"/>
                <w:szCs w:val="16"/>
              </w:rPr>
              <w:t>«Постановка на учет и направление детей в муниципальные образовательные организации, реализующие образо</w:t>
            </w:r>
            <w:r>
              <w:rPr>
                <w:rFonts w:ascii="Times New Roman" w:hAnsi="Times New Roman"/>
                <w:bCs/>
                <w:sz w:val="16"/>
                <w:szCs w:val="16"/>
              </w:rPr>
              <w:t xml:space="preserve">вательные программы дошкольного </w:t>
            </w:r>
            <w:r w:rsidRPr="003728FB">
              <w:rPr>
                <w:rFonts w:ascii="Times New Roman" w:hAnsi="Times New Roman"/>
                <w:bCs/>
                <w:sz w:val="16"/>
                <w:szCs w:val="16"/>
              </w:rPr>
              <w:t>образования»</w:t>
            </w:r>
            <w:r w:rsidRPr="00114DE5">
              <w:rPr>
                <w:rFonts w:ascii="Times New Roman" w:hAnsi="Times New Roman"/>
                <w:sz w:val="16"/>
                <w:szCs w:val="16"/>
              </w:rPr>
              <w:t xml:space="preserve">  утвержденный постановлением администрации Варненского муниципального района</w:t>
            </w:r>
            <w:r>
              <w:rPr>
                <w:rFonts w:ascii="Times New Roman" w:hAnsi="Times New Roman"/>
                <w:sz w:val="16"/>
                <w:szCs w:val="16"/>
              </w:rPr>
              <w:t xml:space="preserve"> от 08.08.2022г. № 443</w:t>
            </w:r>
            <w:r w:rsidRPr="00114DE5">
              <w:rPr>
                <w:rFonts w:ascii="Times New Roman" w:hAnsi="Times New Roman"/>
                <w:sz w:val="16"/>
                <w:szCs w:val="16"/>
              </w:rPr>
              <w:t>;</w:t>
            </w:r>
          </w:p>
          <w:p w:rsidR="00D852B5" w:rsidRPr="00114DE5" w:rsidRDefault="00D852B5" w:rsidP="00A83B46">
            <w:pPr>
              <w:spacing w:after="0" w:line="240" w:lineRule="auto"/>
              <w:jc w:val="both"/>
              <w:rPr>
                <w:rFonts w:ascii="Times New Roman" w:hAnsi="Times New Roman"/>
                <w:sz w:val="16"/>
                <w:szCs w:val="16"/>
              </w:rPr>
            </w:pPr>
          </w:p>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-Конституция РФ (принята на всенародном голосовании 12.12.1993г)</w:t>
            </w:r>
          </w:p>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РФ  (с изменениями и дополнениями)</w:t>
            </w:r>
          </w:p>
          <w:p w:rsidR="00D852B5" w:rsidRPr="00114DE5" w:rsidRDefault="00D852B5" w:rsidP="00A83B46">
            <w:pPr>
              <w:jc w:val="both"/>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1</w:t>
            </w:r>
            <w:r>
              <w:rPr>
                <w:rFonts w:ascii="Times New Roman" w:hAnsi="Times New Roman"/>
                <w:sz w:val="16"/>
                <w:szCs w:val="16"/>
              </w:rPr>
              <w:t>6</w:t>
            </w:r>
          </w:p>
        </w:tc>
        <w:tc>
          <w:tcPr>
            <w:tcW w:w="1948" w:type="dxa"/>
            <w:gridSpan w:val="2"/>
          </w:tcPr>
          <w:p w:rsidR="00D852B5" w:rsidRPr="00114DE5" w:rsidRDefault="00D852B5" w:rsidP="00A83B46">
            <w:pPr>
              <w:rPr>
                <w:rFonts w:ascii="Times New Roman" w:hAnsi="Times New Roman"/>
                <w:sz w:val="16"/>
                <w:szCs w:val="16"/>
              </w:rPr>
            </w:pPr>
            <w:r w:rsidRPr="00EA2423">
              <w:rPr>
                <w:rFonts w:ascii="Times New Roman" w:hAnsi="Times New Roman"/>
                <w:bCs/>
                <w:sz w:val="16"/>
                <w:szCs w:val="16"/>
              </w:rPr>
              <w:t>«Организация отдыха и оздоровле</w:t>
            </w:r>
            <w:r>
              <w:rPr>
                <w:rFonts w:ascii="Times New Roman" w:hAnsi="Times New Roman"/>
                <w:bCs/>
                <w:sz w:val="16"/>
                <w:szCs w:val="16"/>
              </w:rPr>
              <w:t>ния детей в каникулярное время»</w:t>
            </w:r>
          </w:p>
        </w:tc>
        <w:tc>
          <w:tcPr>
            <w:tcW w:w="3614" w:type="dxa"/>
          </w:tcPr>
          <w:p w:rsidR="00D852B5" w:rsidRPr="00114DE5" w:rsidRDefault="00D852B5" w:rsidP="00A83B46">
            <w:pPr>
              <w:ind w:left="72"/>
              <w:rPr>
                <w:rFonts w:ascii="Times New Roman" w:hAnsi="Times New Roman"/>
                <w:sz w:val="16"/>
                <w:szCs w:val="16"/>
              </w:rPr>
            </w:pPr>
            <w:r w:rsidRPr="00114DE5">
              <w:rPr>
                <w:rFonts w:ascii="Times New Roman" w:hAnsi="Times New Roman"/>
                <w:sz w:val="16"/>
                <w:szCs w:val="16"/>
              </w:rPr>
              <w:t>Предоставление путевок в детские оздоровительные лагеря</w:t>
            </w:r>
          </w:p>
        </w:tc>
        <w:tc>
          <w:tcPr>
            <w:tcW w:w="958" w:type="dxa"/>
          </w:tcPr>
          <w:p w:rsidR="00D852B5" w:rsidRPr="00114DE5" w:rsidRDefault="00D852B5" w:rsidP="00A83B46">
            <w:pPr>
              <w:rPr>
                <w:rFonts w:ascii="Times New Roman" w:hAnsi="Times New Roman"/>
                <w:sz w:val="16"/>
                <w:szCs w:val="16"/>
              </w:rPr>
            </w:pPr>
            <w:r>
              <w:rPr>
                <w:rFonts w:ascii="Times New Roman" w:hAnsi="Times New Roman"/>
                <w:sz w:val="16"/>
                <w:szCs w:val="16"/>
              </w:rPr>
              <w:t>М</w:t>
            </w:r>
            <w:r w:rsidRPr="00114DE5">
              <w:rPr>
                <w:rFonts w:ascii="Times New Roman" w:hAnsi="Times New Roman"/>
                <w:sz w:val="16"/>
                <w:szCs w:val="16"/>
              </w:rPr>
              <w:t>естный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Дети от 7 до 15 лет</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Административный рег</w:t>
            </w:r>
            <w:r>
              <w:rPr>
                <w:rFonts w:ascii="Times New Roman" w:hAnsi="Times New Roman"/>
                <w:sz w:val="16"/>
                <w:szCs w:val="16"/>
              </w:rPr>
              <w:t>ламент</w:t>
            </w:r>
            <w:r w:rsidRPr="00930334">
              <w:rPr>
                <w:rFonts w:ascii="Times New Roman" w:hAnsi="Times New Roman"/>
                <w:bCs/>
                <w:sz w:val="16"/>
                <w:szCs w:val="16"/>
              </w:rPr>
              <w:t>. «Организация отдыха и оздоровления детей в каникулярное время»</w:t>
            </w:r>
            <w:proofErr w:type="gramStart"/>
            <w:r>
              <w:rPr>
                <w:rFonts w:ascii="Times New Roman" w:hAnsi="Times New Roman"/>
                <w:sz w:val="16"/>
                <w:szCs w:val="16"/>
              </w:rPr>
              <w:t xml:space="preserve"> </w:t>
            </w:r>
            <w:r w:rsidRPr="00114DE5">
              <w:rPr>
                <w:rFonts w:ascii="Times New Roman" w:hAnsi="Times New Roman"/>
                <w:sz w:val="16"/>
                <w:szCs w:val="16"/>
              </w:rPr>
              <w:t>,</w:t>
            </w:r>
            <w:proofErr w:type="gramEnd"/>
            <w:r w:rsidRPr="00114DE5">
              <w:rPr>
                <w:rFonts w:ascii="Times New Roman" w:hAnsi="Times New Roman"/>
                <w:sz w:val="16"/>
                <w:szCs w:val="16"/>
              </w:rPr>
              <w:t xml:space="preserve"> утвержденный постановлением администрации Варненского муниципального района от </w:t>
            </w:r>
            <w:r>
              <w:rPr>
                <w:rFonts w:ascii="Times New Roman" w:hAnsi="Times New Roman"/>
                <w:sz w:val="16"/>
                <w:szCs w:val="16"/>
              </w:rPr>
              <w:lastRenderedPageBreak/>
              <w:t>19.08.2022 № 461</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24.07.1998г №124-ФЗ «Об основных гарантиях прав ребенка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ежегодные постановления Правительства РФ «Об обеспечении отдыха и оздоровления и занятости детей в каникулярное время»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ежегодные постановления администрации Варненского муниципального района «Об организации отдыха, оздоровления и занятости детей в летние каникулы»</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ежегодные приказы Управления образования администрации Варненского муниципального района об организации отдыха, оздоровления и занятости детей в каникулярное время;</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Главным государственным инспектором безопасности дорожного движения РФ и Главным государственным санитарным врачом РФ 21.09.2006г)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Устав Варненского муниципального района</w:t>
            </w:r>
          </w:p>
          <w:p w:rsidR="00D852B5" w:rsidRPr="00114DE5" w:rsidRDefault="00D852B5" w:rsidP="00A83B46">
            <w:pPr>
              <w:rPr>
                <w:rFonts w:ascii="Times New Roman" w:hAnsi="Times New Roman"/>
                <w:sz w:val="16"/>
                <w:szCs w:val="16"/>
              </w:rPr>
            </w:pP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17</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«Организация работы психолого-медико-педагогической комиссии»</w:t>
            </w:r>
          </w:p>
          <w:p w:rsidR="00D852B5" w:rsidRPr="00114DE5" w:rsidRDefault="00D852B5" w:rsidP="00A83B46">
            <w:pPr>
              <w:rPr>
                <w:rFonts w:ascii="Times New Roman" w:hAnsi="Times New Roman"/>
                <w:sz w:val="16"/>
                <w:szCs w:val="16"/>
              </w:rPr>
            </w:pPr>
          </w:p>
        </w:tc>
        <w:tc>
          <w:tcPr>
            <w:tcW w:w="3614" w:type="dxa"/>
          </w:tcPr>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Проведение освидетельствования ребенка, а также повторного освидетельствования ребенка включает:</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комплексную, всестороннюю динамическую оценку нарушений в развитии, препятствующих развитию детей и реализации по отношению к ним процесса образования;</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определение специальных образовательных потребностей детей с ограниченными возможностями здоровья (особенности отклонений и резервных возможностей развития; возрастные особенности развития; темп развития; интересы; способности);</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определение специальных условий получения образования детьми с ограниченными возможностями здоровья (тип, вид образовательного учреждения, образовательная программа);</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направление детей с ограниченными возможностями здоровья для консультации в учреждения других ведомств, для обеспечения им сопутствующей или основной помощи вне системы образования.</w:t>
            </w:r>
          </w:p>
          <w:p w:rsidR="00D852B5" w:rsidRPr="00114DE5" w:rsidRDefault="00D852B5" w:rsidP="00A83B46">
            <w:pPr>
              <w:rPr>
                <w:rFonts w:ascii="Times New Roman" w:hAnsi="Times New Roman"/>
                <w:sz w:val="16"/>
                <w:szCs w:val="16"/>
              </w:rPr>
            </w:pPr>
          </w:p>
        </w:tc>
        <w:tc>
          <w:tcPr>
            <w:tcW w:w="958"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Дети с ограниченными возможностями здоровья </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протоколов освидетельствований и заключений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Административный регламент «Организация работы психолого-медико-педагогической комиссии» утвержден Постановлением администрации Варненс</w:t>
            </w:r>
            <w:r>
              <w:rPr>
                <w:rFonts w:ascii="Times New Roman" w:hAnsi="Times New Roman"/>
                <w:sz w:val="16"/>
                <w:szCs w:val="16"/>
              </w:rPr>
              <w:t>кого муниципального района</w:t>
            </w:r>
            <w:r w:rsidRPr="00114DE5">
              <w:rPr>
                <w:rFonts w:ascii="Times New Roman" w:hAnsi="Times New Roman"/>
                <w:sz w:val="16"/>
                <w:szCs w:val="16"/>
              </w:rPr>
              <w:t xml:space="preserve"> утвержденный постановлением администрации Варненского муниципального района</w:t>
            </w:r>
            <w:r>
              <w:rPr>
                <w:rFonts w:ascii="Times New Roman" w:hAnsi="Times New Roman"/>
                <w:sz w:val="16"/>
                <w:szCs w:val="16"/>
              </w:rPr>
              <w:t xml:space="preserve"> от 01.03.2021г № 124</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Конвенция о правах ребенка (принята резолюцией 44/25 Генеральной Ассамбл</w:t>
            </w:r>
            <w:proofErr w:type="gramStart"/>
            <w:r w:rsidRPr="00114DE5">
              <w:rPr>
                <w:rFonts w:ascii="Times New Roman" w:hAnsi="Times New Roman"/>
                <w:sz w:val="16"/>
                <w:szCs w:val="16"/>
              </w:rPr>
              <w:t>еи ОО</w:t>
            </w:r>
            <w:proofErr w:type="gramEnd"/>
            <w:r w:rsidRPr="00114DE5">
              <w:rPr>
                <w:rFonts w:ascii="Times New Roman" w:hAnsi="Times New Roman"/>
                <w:sz w:val="16"/>
                <w:szCs w:val="16"/>
              </w:rPr>
              <w:t>Н от 20.11.1989г, ратифицирована Постановлением Верховного Совета СССР от 13.06.1999г №1559-1)</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24.06.1999г №120-ФЗ «Об основах системы профилактики безнадзорности и правонарушений несовершеннолетних» (с изм. от 23.11.2015г)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Положение о ПМПК, утвержденное приказом Министерства образования и науки от 20.09.2013г №1082</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Приложение к письму Министерства образования и науки РФ от 27.03.2000г №27/901-6 (о порядке создания и организации ПМПК)</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Положение о психолого-медико-педагогической комиссии Варненского муниципального района, утвержденное постановлением администрации Варненского муниципального района от 09.11.2015г №871.</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18</w:t>
            </w:r>
          </w:p>
        </w:tc>
        <w:tc>
          <w:tcPr>
            <w:tcW w:w="1948" w:type="dxa"/>
            <w:gridSpan w:val="2"/>
          </w:tcPr>
          <w:p w:rsidR="00D852B5" w:rsidRPr="00114DE5" w:rsidRDefault="00D852B5" w:rsidP="00A83B46">
            <w:pPr>
              <w:rPr>
                <w:rFonts w:ascii="Times New Roman" w:hAnsi="Times New Roman"/>
                <w:sz w:val="16"/>
                <w:szCs w:val="16"/>
              </w:rPr>
            </w:pPr>
            <w:r w:rsidRPr="00C25730">
              <w:rPr>
                <w:rFonts w:ascii="Times New Roman" w:hAnsi="Times New Roman"/>
                <w:bCs/>
                <w:sz w:val="16"/>
                <w:szCs w:val="16"/>
              </w:rPr>
              <w:t>«Прием заявлений о зачислении в муниципальные образовательные организации, реализующие программы общего образования на территории Варненского муниципального района»</w:t>
            </w:r>
          </w:p>
        </w:tc>
        <w:tc>
          <w:tcPr>
            <w:tcW w:w="3614" w:type="dxa"/>
          </w:tcPr>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приём от заявителя заявление, рассмотрение и регистрация документов на оказание муниципальной услуги;</w:t>
            </w:r>
          </w:p>
        </w:tc>
        <w:tc>
          <w:tcPr>
            <w:tcW w:w="958"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МОУ</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Дети от 6,5 до 18 лет</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Default="00D852B5" w:rsidP="00A83B46">
            <w:pPr>
              <w:rPr>
                <w:rFonts w:ascii="Times New Roman" w:hAnsi="Times New Roman"/>
                <w:sz w:val="16"/>
                <w:szCs w:val="16"/>
              </w:rPr>
            </w:pPr>
            <w:r>
              <w:rPr>
                <w:rFonts w:ascii="Times New Roman" w:hAnsi="Times New Roman"/>
                <w:sz w:val="16"/>
                <w:szCs w:val="16"/>
              </w:rPr>
              <w:t xml:space="preserve">Административный </w:t>
            </w:r>
            <w:proofErr w:type="spellStart"/>
            <w:r>
              <w:rPr>
                <w:rFonts w:ascii="Times New Roman" w:hAnsi="Times New Roman"/>
                <w:sz w:val="16"/>
                <w:szCs w:val="16"/>
              </w:rPr>
              <w:t>регламент</w:t>
            </w:r>
            <w:proofErr w:type="gramStart"/>
            <w:r w:rsidRPr="00C25730">
              <w:rPr>
                <w:rFonts w:ascii="Times New Roman" w:hAnsi="Times New Roman"/>
                <w:bCs/>
                <w:sz w:val="16"/>
                <w:szCs w:val="16"/>
              </w:rPr>
              <w:t>«П</w:t>
            </w:r>
            <w:proofErr w:type="gramEnd"/>
            <w:r w:rsidRPr="00C25730">
              <w:rPr>
                <w:rFonts w:ascii="Times New Roman" w:hAnsi="Times New Roman"/>
                <w:bCs/>
                <w:sz w:val="16"/>
                <w:szCs w:val="16"/>
              </w:rPr>
              <w:t>рием</w:t>
            </w:r>
            <w:proofErr w:type="spellEnd"/>
            <w:r w:rsidRPr="00C25730">
              <w:rPr>
                <w:rFonts w:ascii="Times New Roman" w:hAnsi="Times New Roman"/>
                <w:bCs/>
                <w:sz w:val="16"/>
                <w:szCs w:val="16"/>
              </w:rPr>
              <w:t xml:space="preserve"> заявлений о зачислении в муниципальные образовательные организации, реализующие программы общего образования на территории Варненского муниципального района»</w:t>
            </w:r>
            <w:r>
              <w:rPr>
                <w:rFonts w:ascii="Times New Roman" w:hAnsi="Times New Roman"/>
                <w:sz w:val="16"/>
                <w:szCs w:val="16"/>
              </w:rPr>
              <w:t xml:space="preserve">  утвержден Постановлением администрации Варненского муниципального района </w:t>
            </w:r>
            <w:r w:rsidRPr="00114DE5">
              <w:rPr>
                <w:rFonts w:ascii="Times New Roman" w:hAnsi="Times New Roman"/>
                <w:sz w:val="16"/>
                <w:szCs w:val="16"/>
              </w:rPr>
              <w:t xml:space="preserve">утвержденный постановлением администрации Варненского муниципального района </w:t>
            </w:r>
            <w:r>
              <w:rPr>
                <w:rFonts w:ascii="Times New Roman" w:hAnsi="Times New Roman"/>
                <w:sz w:val="16"/>
                <w:szCs w:val="16"/>
              </w:rPr>
              <w:t>от 11.08.2022гт № 452</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Конвенция о правах ребенка (принята резолюцией 44/25 Генеральной Ассамбл</w:t>
            </w:r>
            <w:proofErr w:type="gramStart"/>
            <w:r w:rsidRPr="00114DE5">
              <w:rPr>
                <w:rFonts w:ascii="Times New Roman" w:hAnsi="Times New Roman"/>
                <w:sz w:val="16"/>
                <w:szCs w:val="16"/>
              </w:rPr>
              <w:t>еи ОО</w:t>
            </w:r>
            <w:proofErr w:type="gramEnd"/>
            <w:r w:rsidRPr="00114DE5">
              <w:rPr>
                <w:rFonts w:ascii="Times New Roman" w:hAnsi="Times New Roman"/>
                <w:sz w:val="16"/>
                <w:szCs w:val="16"/>
              </w:rPr>
              <w:t>Н от 20.11.1989г, ратифицирована Постановлением Верховного Совета СССР от 13.06.1999г №1559-1)</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Федеральный закон от </w:t>
            </w:r>
            <w:r w:rsidRPr="00114DE5">
              <w:rPr>
                <w:rFonts w:ascii="Times New Roman" w:hAnsi="Times New Roman"/>
                <w:sz w:val="16"/>
                <w:szCs w:val="16"/>
              </w:rPr>
              <w:lastRenderedPageBreak/>
              <w:t>29.12.2012г №273-ФЗ «Об образовании в Российской Федерации»</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Закон Челябинской области от 29.08.2013г. № 515-ЗО «Об образовании в Челябинской области»</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19</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«Организация школьного питания»</w:t>
            </w:r>
          </w:p>
        </w:tc>
        <w:tc>
          <w:tcPr>
            <w:tcW w:w="3614" w:type="dxa"/>
          </w:tcPr>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Обеспечение учащихся питанием в МОУ</w:t>
            </w:r>
          </w:p>
        </w:tc>
        <w:tc>
          <w:tcPr>
            <w:tcW w:w="958"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Консолидированный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МОУ</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Учащиеся МОУ</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Default="00D852B5" w:rsidP="00A83B46">
            <w:pPr>
              <w:rPr>
                <w:rFonts w:ascii="Times New Roman" w:hAnsi="Times New Roman"/>
                <w:sz w:val="16"/>
                <w:szCs w:val="16"/>
              </w:rPr>
            </w:pPr>
            <w:r>
              <w:rPr>
                <w:rFonts w:ascii="Times New Roman" w:hAnsi="Times New Roman"/>
                <w:sz w:val="16"/>
                <w:szCs w:val="16"/>
              </w:rPr>
              <w:t xml:space="preserve">Административный регламент «Организация школьного питания» утвержден Постановлением администрации Варненского муниципального района от 21.09.2021г № 587 (с </w:t>
            </w:r>
            <w:proofErr w:type="spellStart"/>
            <w:r>
              <w:rPr>
                <w:rFonts w:ascii="Times New Roman" w:hAnsi="Times New Roman"/>
                <w:sz w:val="16"/>
                <w:szCs w:val="16"/>
              </w:rPr>
              <w:t>изм</w:t>
            </w:r>
            <w:proofErr w:type="spellEnd"/>
            <w:r>
              <w:rPr>
                <w:rFonts w:ascii="Times New Roman" w:hAnsi="Times New Roman"/>
                <w:sz w:val="16"/>
                <w:szCs w:val="16"/>
              </w:rPr>
              <w:t xml:space="preserve"> от 14.10.2021г № 634)</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Конвенция о правах ребенка (принята резолюцией 44/25 Генеральной Ассамбл</w:t>
            </w:r>
            <w:proofErr w:type="gramStart"/>
            <w:r w:rsidRPr="00114DE5">
              <w:rPr>
                <w:rFonts w:ascii="Times New Roman" w:hAnsi="Times New Roman"/>
                <w:sz w:val="16"/>
                <w:szCs w:val="16"/>
              </w:rPr>
              <w:t>еи ОО</w:t>
            </w:r>
            <w:proofErr w:type="gramEnd"/>
            <w:r w:rsidRPr="00114DE5">
              <w:rPr>
                <w:rFonts w:ascii="Times New Roman" w:hAnsi="Times New Roman"/>
                <w:sz w:val="16"/>
                <w:szCs w:val="16"/>
              </w:rPr>
              <w:t>Н от 20.11.1989г, ратифицирована Постановлением Верховного Совета СССР от 13.06.1999г №1559-1)</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xml:space="preserve">- Закон Челябинской области от 29.08.2013г. № 515-ЗО «Об </w:t>
            </w:r>
            <w:r w:rsidRPr="00114DE5">
              <w:rPr>
                <w:rFonts w:ascii="Times New Roman" w:hAnsi="Times New Roman"/>
                <w:sz w:val="16"/>
                <w:szCs w:val="16"/>
              </w:rPr>
              <w:lastRenderedPageBreak/>
              <w:t>образовании в Челябинской области»</w:t>
            </w:r>
          </w:p>
          <w:p w:rsidR="00D852B5" w:rsidRPr="00114DE5" w:rsidRDefault="00D852B5" w:rsidP="00A83B46">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Постановление Главного государственного санитарного врача РФ от 31.08.2006г. № 30 «Об организации питания детей в общеобразовательных учреждениях»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24.07.1998 г. № 124-ФЗ « Об основных гарантиях прав ребёнка в Российской Федерации»</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lastRenderedPageBreak/>
              <w:t>20</w:t>
            </w:r>
          </w:p>
        </w:tc>
        <w:tc>
          <w:tcPr>
            <w:tcW w:w="1948" w:type="dxa"/>
            <w:gridSpan w:val="2"/>
          </w:tcPr>
          <w:p w:rsidR="00D852B5" w:rsidRPr="00FE1EED" w:rsidRDefault="00D852B5" w:rsidP="00A83B46">
            <w:pPr>
              <w:rPr>
                <w:rFonts w:ascii="Times New Roman" w:hAnsi="Times New Roman"/>
                <w:sz w:val="16"/>
                <w:szCs w:val="16"/>
              </w:rPr>
            </w:pPr>
            <w:r w:rsidRPr="00D332F5">
              <w:rPr>
                <w:rFonts w:ascii="Times New Roman" w:hAnsi="Times New Roman"/>
                <w:bCs/>
                <w:sz w:val="16"/>
                <w:szCs w:val="16"/>
              </w:rPr>
              <w:t xml:space="preserve">«Запись на </w:t>
            </w:r>
            <w:proofErr w:type="gramStart"/>
            <w:r w:rsidRPr="00D332F5">
              <w:rPr>
                <w:rFonts w:ascii="Times New Roman" w:hAnsi="Times New Roman"/>
                <w:bCs/>
                <w:sz w:val="16"/>
                <w:szCs w:val="16"/>
              </w:rPr>
              <w:t>обучение</w:t>
            </w:r>
            <w:proofErr w:type="gramEnd"/>
            <w:r w:rsidRPr="00D332F5">
              <w:rPr>
                <w:rFonts w:ascii="Times New Roman" w:hAnsi="Times New Roman"/>
                <w:bCs/>
                <w:sz w:val="16"/>
                <w:szCs w:val="16"/>
              </w:rPr>
              <w:t xml:space="preserve"> по дополнительной образовательной программе»</w:t>
            </w:r>
          </w:p>
        </w:tc>
        <w:tc>
          <w:tcPr>
            <w:tcW w:w="3614" w:type="dxa"/>
          </w:tcPr>
          <w:p w:rsidR="00D852B5" w:rsidRPr="00FE1EED" w:rsidRDefault="00D852B5" w:rsidP="00A83B46">
            <w:pPr>
              <w:ind w:left="72"/>
              <w:rPr>
                <w:rFonts w:ascii="Times New Roman" w:hAnsi="Times New Roman"/>
                <w:sz w:val="16"/>
                <w:szCs w:val="16"/>
              </w:rPr>
            </w:pPr>
            <w:r w:rsidRPr="00FE1EED">
              <w:rPr>
                <w:rFonts w:ascii="Times New Roman" w:hAnsi="Times New Roman"/>
                <w:sz w:val="16"/>
                <w:szCs w:val="16"/>
              </w:rPr>
              <w:t xml:space="preserve">1.Прием заявления о зачислении в образовательное учреждение дополнительного образования </w:t>
            </w:r>
          </w:p>
          <w:p w:rsidR="00D852B5" w:rsidRPr="00FE1EED" w:rsidRDefault="00D852B5" w:rsidP="00A83B46">
            <w:pPr>
              <w:ind w:left="72"/>
              <w:rPr>
                <w:rFonts w:ascii="Times New Roman" w:hAnsi="Times New Roman"/>
                <w:sz w:val="16"/>
                <w:szCs w:val="16"/>
              </w:rPr>
            </w:pPr>
            <w:r w:rsidRPr="00FE1EED">
              <w:rPr>
                <w:rFonts w:ascii="Times New Roman" w:hAnsi="Times New Roman"/>
                <w:sz w:val="16"/>
                <w:szCs w:val="16"/>
              </w:rPr>
              <w:t>2.Предоставление дополнительного образования детям.</w:t>
            </w:r>
          </w:p>
          <w:p w:rsidR="00D852B5" w:rsidRPr="00FE1EED" w:rsidRDefault="00D852B5" w:rsidP="00A83B46">
            <w:pPr>
              <w:ind w:left="72"/>
              <w:rPr>
                <w:rFonts w:ascii="Times New Roman" w:hAnsi="Times New Roman"/>
                <w:sz w:val="16"/>
                <w:szCs w:val="16"/>
              </w:rPr>
            </w:pPr>
            <w:r w:rsidRPr="00FE1EED">
              <w:rPr>
                <w:rFonts w:ascii="Times New Roman" w:hAnsi="Times New Roman"/>
                <w:sz w:val="16"/>
                <w:szCs w:val="16"/>
              </w:rPr>
              <w:t>.</w:t>
            </w:r>
          </w:p>
        </w:tc>
        <w:tc>
          <w:tcPr>
            <w:tcW w:w="958" w:type="dxa"/>
          </w:tcPr>
          <w:p w:rsidR="00D852B5" w:rsidRPr="00FE1EED" w:rsidRDefault="00D852B5" w:rsidP="00A83B46">
            <w:pPr>
              <w:rPr>
                <w:rFonts w:ascii="Times New Roman" w:hAnsi="Times New Roman"/>
                <w:sz w:val="16"/>
                <w:szCs w:val="16"/>
              </w:rPr>
            </w:pPr>
            <w:r>
              <w:rPr>
                <w:rFonts w:ascii="Times New Roman" w:hAnsi="Times New Roman"/>
                <w:sz w:val="16"/>
                <w:szCs w:val="16"/>
              </w:rPr>
              <w:t>М</w:t>
            </w:r>
            <w:r w:rsidRPr="00FE1EED">
              <w:rPr>
                <w:rFonts w:ascii="Times New Roman" w:hAnsi="Times New Roman"/>
                <w:sz w:val="16"/>
                <w:szCs w:val="16"/>
              </w:rPr>
              <w:t>естный бюджет</w:t>
            </w:r>
          </w:p>
        </w:tc>
        <w:tc>
          <w:tcPr>
            <w:tcW w:w="1134" w:type="dxa"/>
            <w:gridSpan w:val="2"/>
          </w:tcPr>
          <w:p w:rsidR="00D852B5" w:rsidRPr="00FE1EED" w:rsidRDefault="00D852B5" w:rsidP="00A83B46">
            <w:pPr>
              <w:rPr>
                <w:rFonts w:ascii="Times New Roman" w:hAnsi="Times New Roman"/>
                <w:sz w:val="16"/>
                <w:szCs w:val="16"/>
              </w:rPr>
            </w:pPr>
            <w:r w:rsidRPr="00FE1EED">
              <w:rPr>
                <w:rFonts w:ascii="Times New Roman" w:hAnsi="Times New Roman"/>
                <w:sz w:val="16"/>
                <w:szCs w:val="16"/>
              </w:rPr>
              <w:t>Администрация Варненского муниципального района</w:t>
            </w:r>
          </w:p>
        </w:tc>
        <w:tc>
          <w:tcPr>
            <w:tcW w:w="1404" w:type="dxa"/>
            <w:gridSpan w:val="3"/>
          </w:tcPr>
          <w:p w:rsidR="00D852B5" w:rsidRPr="00FE1EED" w:rsidRDefault="00D852B5" w:rsidP="00A83B46">
            <w:pPr>
              <w:rPr>
                <w:rFonts w:ascii="Times New Roman" w:hAnsi="Times New Roman"/>
                <w:sz w:val="16"/>
                <w:szCs w:val="16"/>
              </w:rPr>
            </w:pPr>
            <w:r w:rsidRPr="00FE1EED">
              <w:rPr>
                <w:rFonts w:ascii="Times New Roman" w:hAnsi="Times New Roman"/>
                <w:sz w:val="16"/>
                <w:szCs w:val="16"/>
              </w:rPr>
              <w:t xml:space="preserve">МКУДО «ДЮСШ </w:t>
            </w:r>
            <w:proofErr w:type="spellStart"/>
            <w:r w:rsidRPr="00FE1EED">
              <w:rPr>
                <w:rFonts w:ascii="Times New Roman" w:hAnsi="Times New Roman"/>
                <w:sz w:val="16"/>
                <w:szCs w:val="16"/>
              </w:rPr>
              <w:t>им</w:t>
            </w:r>
            <w:proofErr w:type="gramStart"/>
            <w:r w:rsidRPr="00FE1EED">
              <w:rPr>
                <w:rFonts w:ascii="Times New Roman" w:hAnsi="Times New Roman"/>
                <w:sz w:val="16"/>
                <w:szCs w:val="16"/>
              </w:rPr>
              <w:t>.Л</w:t>
            </w:r>
            <w:proofErr w:type="gramEnd"/>
            <w:r w:rsidRPr="00FE1EED">
              <w:rPr>
                <w:rFonts w:ascii="Times New Roman" w:hAnsi="Times New Roman"/>
                <w:sz w:val="16"/>
                <w:szCs w:val="16"/>
              </w:rPr>
              <w:t>овчикова</w:t>
            </w:r>
            <w:proofErr w:type="spellEnd"/>
            <w:r w:rsidRPr="00FE1EED">
              <w:rPr>
                <w:rFonts w:ascii="Times New Roman" w:hAnsi="Times New Roman"/>
                <w:sz w:val="16"/>
                <w:szCs w:val="16"/>
              </w:rPr>
              <w:t xml:space="preserve"> Н.В.» Варненского </w:t>
            </w:r>
            <w:proofErr w:type="spellStart"/>
            <w:r w:rsidRPr="00FE1EED">
              <w:rPr>
                <w:rFonts w:ascii="Times New Roman" w:hAnsi="Times New Roman"/>
                <w:sz w:val="16"/>
                <w:szCs w:val="16"/>
              </w:rPr>
              <w:t>мунципального</w:t>
            </w:r>
            <w:proofErr w:type="spellEnd"/>
            <w:r w:rsidRPr="00FE1EED">
              <w:rPr>
                <w:rFonts w:ascii="Times New Roman" w:hAnsi="Times New Roman"/>
                <w:sz w:val="16"/>
                <w:szCs w:val="16"/>
              </w:rPr>
              <w:t xml:space="preserve"> района</w:t>
            </w:r>
          </w:p>
        </w:tc>
        <w:tc>
          <w:tcPr>
            <w:tcW w:w="1134" w:type="dxa"/>
          </w:tcPr>
          <w:p w:rsidR="00D852B5" w:rsidRPr="00FE1EED" w:rsidRDefault="00D852B5" w:rsidP="00A83B46">
            <w:pPr>
              <w:rPr>
                <w:rFonts w:ascii="Times New Roman" w:hAnsi="Times New Roman"/>
                <w:sz w:val="16"/>
                <w:szCs w:val="16"/>
              </w:rPr>
            </w:pPr>
            <w:r w:rsidRPr="00FE1EED">
              <w:rPr>
                <w:rFonts w:ascii="Times New Roman" w:hAnsi="Times New Roman"/>
                <w:sz w:val="16"/>
                <w:szCs w:val="16"/>
              </w:rPr>
              <w:t>Дети от 6 до 18 лет</w:t>
            </w:r>
          </w:p>
        </w:tc>
        <w:tc>
          <w:tcPr>
            <w:tcW w:w="1134" w:type="dxa"/>
          </w:tcPr>
          <w:p w:rsidR="00D852B5" w:rsidRPr="00FE1EED" w:rsidRDefault="00D852B5" w:rsidP="00A83B46">
            <w:pPr>
              <w:rPr>
                <w:rFonts w:ascii="Times New Roman" w:hAnsi="Times New Roman"/>
                <w:sz w:val="16"/>
                <w:szCs w:val="16"/>
              </w:rPr>
            </w:pPr>
            <w:r w:rsidRPr="00FE1EED">
              <w:rPr>
                <w:rFonts w:ascii="Times New Roman" w:hAnsi="Times New Roman"/>
                <w:sz w:val="16"/>
                <w:szCs w:val="16"/>
              </w:rPr>
              <w:t xml:space="preserve">Количество  </w:t>
            </w:r>
            <w:proofErr w:type="gramStart"/>
            <w:r w:rsidRPr="00FE1EED">
              <w:rPr>
                <w:rFonts w:ascii="Times New Roman" w:hAnsi="Times New Roman"/>
                <w:sz w:val="16"/>
                <w:szCs w:val="16"/>
              </w:rPr>
              <w:t>обучающихся</w:t>
            </w:r>
            <w:proofErr w:type="gramEnd"/>
          </w:p>
        </w:tc>
        <w:tc>
          <w:tcPr>
            <w:tcW w:w="1134" w:type="dxa"/>
          </w:tcPr>
          <w:p w:rsidR="00D852B5" w:rsidRPr="00FE1EED" w:rsidRDefault="00D852B5" w:rsidP="00A83B46">
            <w:pPr>
              <w:rPr>
                <w:rFonts w:ascii="Times New Roman" w:hAnsi="Times New Roman"/>
                <w:sz w:val="16"/>
                <w:szCs w:val="16"/>
              </w:rPr>
            </w:pPr>
            <w:r w:rsidRPr="00FE1EED">
              <w:rPr>
                <w:rFonts w:ascii="Times New Roman" w:hAnsi="Times New Roman"/>
                <w:sz w:val="16"/>
                <w:szCs w:val="16"/>
              </w:rPr>
              <w:t>Услуга бесплатная</w:t>
            </w:r>
          </w:p>
        </w:tc>
        <w:tc>
          <w:tcPr>
            <w:tcW w:w="2529" w:type="dxa"/>
          </w:tcPr>
          <w:p w:rsidR="00D852B5" w:rsidRDefault="00D852B5" w:rsidP="00A83B46">
            <w:pPr>
              <w:spacing w:after="0"/>
              <w:rPr>
                <w:rFonts w:ascii="Times New Roman" w:hAnsi="Times New Roman"/>
                <w:sz w:val="16"/>
                <w:szCs w:val="16"/>
              </w:rPr>
            </w:pPr>
            <w:r w:rsidRPr="00FE1EED">
              <w:rPr>
                <w:rFonts w:ascii="Times New Roman" w:hAnsi="Times New Roman"/>
                <w:sz w:val="16"/>
                <w:szCs w:val="16"/>
              </w:rPr>
              <w:t xml:space="preserve">- Административный регламент </w:t>
            </w:r>
            <w:r w:rsidRPr="00D332F5">
              <w:rPr>
                <w:rFonts w:ascii="Times New Roman" w:hAnsi="Times New Roman"/>
                <w:bCs/>
                <w:sz w:val="16"/>
                <w:szCs w:val="16"/>
              </w:rPr>
              <w:t xml:space="preserve">«Запись на </w:t>
            </w:r>
            <w:proofErr w:type="gramStart"/>
            <w:r w:rsidRPr="00D332F5">
              <w:rPr>
                <w:rFonts w:ascii="Times New Roman" w:hAnsi="Times New Roman"/>
                <w:bCs/>
                <w:sz w:val="16"/>
                <w:szCs w:val="16"/>
              </w:rPr>
              <w:t>обучение</w:t>
            </w:r>
            <w:proofErr w:type="gramEnd"/>
            <w:r w:rsidRPr="00D332F5">
              <w:rPr>
                <w:rFonts w:ascii="Times New Roman" w:hAnsi="Times New Roman"/>
                <w:bCs/>
                <w:sz w:val="16"/>
                <w:szCs w:val="16"/>
              </w:rPr>
              <w:t xml:space="preserve"> по дополнительной образовательной программе»</w:t>
            </w:r>
            <w:r>
              <w:rPr>
                <w:rFonts w:ascii="Times New Roman" w:hAnsi="Times New Roman"/>
                <w:bCs/>
                <w:sz w:val="16"/>
                <w:szCs w:val="16"/>
              </w:rPr>
              <w:t xml:space="preserve"> утвержденный постановлением администрации Варненского </w:t>
            </w:r>
            <w:proofErr w:type="spellStart"/>
            <w:r>
              <w:rPr>
                <w:rFonts w:ascii="Times New Roman" w:hAnsi="Times New Roman"/>
                <w:bCs/>
                <w:sz w:val="16"/>
                <w:szCs w:val="16"/>
              </w:rPr>
              <w:t>муницпального</w:t>
            </w:r>
            <w:proofErr w:type="spellEnd"/>
            <w:r>
              <w:rPr>
                <w:rFonts w:ascii="Times New Roman" w:hAnsi="Times New Roman"/>
                <w:bCs/>
                <w:sz w:val="16"/>
                <w:szCs w:val="16"/>
              </w:rPr>
              <w:t xml:space="preserve"> района</w:t>
            </w:r>
            <w:r>
              <w:rPr>
                <w:rFonts w:ascii="Times New Roman" w:hAnsi="Times New Roman"/>
                <w:sz w:val="16"/>
                <w:szCs w:val="16"/>
              </w:rPr>
              <w:t xml:space="preserve"> от 15.06.2022г.  № 348.</w:t>
            </w:r>
          </w:p>
          <w:p w:rsidR="00D852B5" w:rsidRPr="00FE1EED" w:rsidRDefault="00D852B5" w:rsidP="00A83B46">
            <w:pPr>
              <w:spacing w:after="0"/>
              <w:rPr>
                <w:rFonts w:ascii="Times New Roman" w:hAnsi="Times New Roman"/>
                <w:sz w:val="16"/>
                <w:szCs w:val="16"/>
              </w:rPr>
            </w:pPr>
          </w:p>
          <w:p w:rsidR="00D852B5" w:rsidRPr="00FE1EED" w:rsidRDefault="00D852B5" w:rsidP="00A83B46">
            <w:pPr>
              <w:rPr>
                <w:rFonts w:ascii="Times New Roman" w:hAnsi="Times New Roman"/>
                <w:sz w:val="16"/>
                <w:szCs w:val="16"/>
              </w:rPr>
            </w:pPr>
            <w:r w:rsidRPr="00FE1EED">
              <w:rPr>
                <w:rFonts w:ascii="Times New Roman" w:hAnsi="Times New Roman"/>
                <w:sz w:val="16"/>
                <w:szCs w:val="16"/>
              </w:rPr>
              <w:t>- Федеральный закон от 24.07.1998г №124-ФЗ «Об основных гарантиях прав ребенка в Российской Федерации</w:t>
            </w:r>
          </w:p>
          <w:p w:rsidR="00D852B5" w:rsidRPr="00FE1EED" w:rsidRDefault="00D852B5" w:rsidP="00A83B46">
            <w:pPr>
              <w:ind w:firstLine="72"/>
              <w:rPr>
                <w:rFonts w:ascii="Times New Roman" w:hAnsi="Times New Roman"/>
                <w:sz w:val="16"/>
                <w:szCs w:val="16"/>
              </w:rPr>
            </w:pPr>
            <w:r w:rsidRPr="00FE1EED">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p w:rsidR="00D852B5" w:rsidRPr="00FE1EED" w:rsidRDefault="00D852B5" w:rsidP="00A83B46">
            <w:pPr>
              <w:rPr>
                <w:rFonts w:ascii="Times New Roman" w:hAnsi="Times New Roman"/>
                <w:sz w:val="16"/>
                <w:szCs w:val="16"/>
              </w:rPr>
            </w:pPr>
            <w:r w:rsidRPr="00FE1EED">
              <w:rPr>
                <w:rFonts w:ascii="Times New Roman" w:hAnsi="Times New Roman"/>
                <w:sz w:val="16"/>
                <w:szCs w:val="16"/>
              </w:rPr>
              <w:t xml:space="preserve">- Федеральный закон от </w:t>
            </w:r>
            <w:r w:rsidRPr="00FE1EED">
              <w:rPr>
                <w:rFonts w:ascii="Times New Roman" w:hAnsi="Times New Roman"/>
                <w:sz w:val="16"/>
                <w:szCs w:val="16"/>
              </w:rPr>
              <w:lastRenderedPageBreak/>
              <w:t>29.12.2012г №273-ФЗ «Об образовании в Российской Федерации</w:t>
            </w:r>
          </w:p>
          <w:p w:rsidR="00D852B5" w:rsidRPr="00FE1EED" w:rsidRDefault="00D852B5" w:rsidP="00A83B46">
            <w:pPr>
              <w:rPr>
                <w:rFonts w:ascii="Times New Roman" w:hAnsi="Times New Roman"/>
                <w:sz w:val="16"/>
                <w:szCs w:val="16"/>
              </w:rPr>
            </w:pPr>
            <w:r w:rsidRPr="00FE1EED">
              <w:rPr>
                <w:rFonts w:ascii="Times New Roman" w:hAnsi="Times New Roman"/>
                <w:sz w:val="16"/>
                <w:szCs w:val="16"/>
              </w:rPr>
              <w:t>- Устав Ва</w:t>
            </w:r>
            <w:r>
              <w:rPr>
                <w:rFonts w:ascii="Times New Roman" w:hAnsi="Times New Roman"/>
                <w:sz w:val="16"/>
                <w:szCs w:val="16"/>
              </w:rPr>
              <w:t>рненского муниципального района</w:t>
            </w:r>
          </w:p>
        </w:tc>
      </w:tr>
      <w:tr w:rsidR="00D852B5" w:rsidRPr="00114DE5" w:rsidTr="00A83B46">
        <w:tc>
          <w:tcPr>
            <w:tcW w:w="534" w:type="dxa"/>
            <w:gridSpan w:val="2"/>
          </w:tcPr>
          <w:p w:rsidR="00D852B5" w:rsidRDefault="00D852B5" w:rsidP="00A83B46">
            <w:pPr>
              <w:rPr>
                <w:rFonts w:ascii="Times New Roman" w:hAnsi="Times New Roman"/>
                <w:sz w:val="16"/>
                <w:szCs w:val="16"/>
              </w:rPr>
            </w:pPr>
            <w:r>
              <w:rPr>
                <w:rFonts w:ascii="Times New Roman" w:hAnsi="Times New Roman"/>
                <w:sz w:val="16"/>
                <w:szCs w:val="16"/>
              </w:rPr>
              <w:lastRenderedPageBreak/>
              <w:t>21</w:t>
            </w:r>
          </w:p>
        </w:tc>
        <w:tc>
          <w:tcPr>
            <w:tcW w:w="1948" w:type="dxa"/>
            <w:gridSpan w:val="2"/>
          </w:tcPr>
          <w:p w:rsidR="00D852B5" w:rsidRPr="00E822D0" w:rsidRDefault="00D852B5" w:rsidP="00A83B46">
            <w:pPr>
              <w:rPr>
                <w:rFonts w:ascii="Times New Roman" w:hAnsi="Times New Roman"/>
                <w:sz w:val="16"/>
                <w:szCs w:val="16"/>
              </w:rPr>
            </w:pPr>
            <w:r w:rsidRPr="006C2124">
              <w:rPr>
                <w:rFonts w:ascii="Times New Roman" w:hAnsi="Times New Roman"/>
                <w:bCs/>
                <w:sz w:val="16"/>
                <w:szCs w:val="16"/>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Варненского муниципального района».</w:t>
            </w:r>
          </w:p>
        </w:tc>
        <w:tc>
          <w:tcPr>
            <w:tcW w:w="3614" w:type="dxa"/>
          </w:tcPr>
          <w:p w:rsidR="00D852B5" w:rsidRDefault="00D852B5" w:rsidP="00A83B46">
            <w:pPr>
              <w:ind w:left="72"/>
              <w:rPr>
                <w:rFonts w:ascii="Times New Roman" w:hAnsi="Times New Roman"/>
                <w:sz w:val="16"/>
                <w:szCs w:val="16"/>
              </w:rPr>
            </w:pPr>
            <w:r>
              <w:rPr>
                <w:rFonts w:ascii="Times New Roman" w:hAnsi="Times New Roman"/>
                <w:sz w:val="16"/>
                <w:szCs w:val="16"/>
              </w:rPr>
              <w:t>- Прием заявления об оказании муниципальной услуги;</w:t>
            </w:r>
          </w:p>
          <w:p w:rsidR="00D852B5" w:rsidRDefault="00D852B5" w:rsidP="00A83B46">
            <w:pPr>
              <w:ind w:left="72"/>
              <w:rPr>
                <w:rFonts w:ascii="Times New Roman" w:hAnsi="Times New Roman"/>
                <w:sz w:val="16"/>
                <w:szCs w:val="16"/>
              </w:rPr>
            </w:pPr>
            <w:r>
              <w:rPr>
                <w:rFonts w:ascii="Times New Roman" w:hAnsi="Times New Roman"/>
                <w:sz w:val="16"/>
                <w:szCs w:val="16"/>
              </w:rPr>
              <w:t>-</w:t>
            </w:r>
            <w:r w:rsidRPr="00884B09">
              <w:rPr>
                <w:rFonts w:ascii="Times New Roman" w:eastAsia="Times New Roman" w:hAnsi="Times New Roman" w:cs="Times New Roman"/>
                <w:sz w:val="28"/>
              </w:rPr>
              <w:t xml:space="preserve"> </w:t>
            </w:r>
            <w:r w:rsidRPr="00884B09">
              <w:rPr>
                <w:rFonts w:ascii="Times New Roman" w:hAnsi="Times New Roman"/>
                <w:sz w:val="16"/>
                <w:szCs w:val="16"/>
              </w:rPr>
              <w:t>Решение о предоставлении муниципальной услуги</w:t>
            </w:r>
            <w:r>
              <w:rPr>
                <w:rFonts w:ascii="Times New Roman" w:hAnsi="Times New Roman"/>
                <w:sz w:val="16"/>
                <w:szCs w:val="16"/>
              </w:rPr>
              <w:t>;</w:t>
            </w:r>
          </w:p>
          <w:p w:rsidR="00D852B5" w:rsidRPr="00FE1EED" w:rsidRDefault="00D852B5" w:rsidP="00A83B46">
            <w:pPr>
              <w:ind w:left="72"/>
              <w:rPr>
                <w:rFonts w:ascii="Times New Roman" w:hAnsi="Times New Roman"/>
                <w:sz w:val="16"/>
                <w:szCs w:val="16"/>
              </w:rPr>
            </w:pPr>
            <w:r>
              <w:rPr>
                <w:rFonts w:ascii="Times New Roman" w:hAnsi="Times New Roman"/>
                <w:sz w:val="16"/>
                <w:szCs w:val="16"/>
              </w:rPr>
              <w:t xml:space="preserve">- </w:t>
            </w:r>
            <w:r w:rsidRPr="00884B09">
              <w:rPr>
                <w:rFonts w:ascii="Times New Roman" w:hAnsi="Times New Roman"/>
                <w:sz w:val="16"/>
                <w:szCs w:val="16"/>
              </w:rPr>
              <w:t>Решение об отказе в предоставлении муниципальной услуги</w:t>
            </w:r>
            <w:r>
              <w:rPr>
                <w:rFonts w:ascii="Times New Roman" w:hAnsi="Times New Roman"/>
                <w:sz w:val="16"/>
                <w:szCs w:val="16"/>
              </w:rPr>
              <w:t>.</w:t>
            </w:r>
          </w:p>
        </w:tc>
        <w:tc>
          <w:tcPr>
            <w:tcW w:w="958" w:type="dxa"/>
          </w:tcPr>
          <w:p w:rsidR="00D852B5" w:rsidRPr="00FE1EED" w:rsidRDefault="00D852B5" w:rsidP="00A83B46">
            <w:pPr>
              <w:rPr>
                <w:rFonts w:ascii="Times New Roman" w:hAnsi="Times New Roman"/>
                <w:sz w:val="16"/>
                <w:szCs w:val="16"/>
              </w:rPr>
            </w:pPr>
            <w:r>
              <w:rPr>
                <w:rFonts w:ascii="Times New Roman" w:hAnsi="Times New Roman"/>
                <w:sz w:val="16"/>
                <w:szCs w:val="16"/>
              </w:rPr>
              <w:t>Областной бюджет</w:t>
            </w:r>
          </w:p>
        </w:tc>
        <w:tc>
          <w:tcPr>
            <w:tcW w:w="1134" w:type="dxa"/>
            <w:gridSpan w:val="2"/>
          </w:tcPr>
          <w:p w:rsidR="00D852B5" w:rsidRPr="00FE1EED" w:rsidRDefault="00D852B5" w:rsidP="00A83B46">
            <w:pPr>
              <w:rPr>
                <w:rFonts w:ascii="Times New Roman" w:hAnsi="Times New Roman"/>
                <w:sz w:val="16"/>
                <w:szCs w:val="16"/>
              </w:rPr>
            </w:pPr>
            <w:r w:rsidRPr="00532E0F">
              <w:rPr>
                <w:rFonts w:ascii="Times New Roman" w:hAnsi="Times New Roman"/>
                <w:sz w:val="16"/>
                <w:szCs w:val="16"/>
              </w:rPr>
              <w:t>Администрация Варненского муниципального района</w:t>
            </w:r>
          </w:p>
        </w:tc>
        <w:tc>
          <w:tcPr>
            <w:tcW w:w="1404" w:type="dxa"/>
            <w:gridSpan w:val="3"/>
          </w:tcPr>
          <w:p w:rsidR="00D852B5" w:rsidRPr="00FE1EED" w:rsidRDefault="00D852B5" w:rsidP="00A83B46">
            <w:pPr>
              <w:rPr>
                <w:rFonts w:ascii="Times New Roman" w:hAnsi="Times New Roman"/>
                <w:sz w:val="16"/>
                <w:szCs w:val="16"/>
              </w:rPr>
            </w:pPr>
            <w:r>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D852B5" w:rsidRPr="00FE1EED" w:rsidRDefault="00D852B5" w:rsidP="00A83B46">
            <w:pPr>
              <w:rPr>
                <w:rFonts w:ascii="Times New Roman" w:hAnsi="Times New Roman"/>
                <w:sz w:val="16"/>
                <w:szCs w:val="16"/>
              </w:rPr>
            </w:pPr>
            <w:r>
              <w:rPr>
                <w:rFonts w:ascii="Times New Roman" w:hAnsi="Times New Roman"/>
                <w:sz w:val="16"/>
                <w:szCs w:val="16"/>
              </w:rPr>
              <w:t>Родитель (законный представитель) детей посещающих дошкольное учреждение</w:t>
            </w:r>
          </w:p>
        </w:tc>
        <w:tc>
          <w:tcPr>
            <w:tcW w:w="1134" w:type="dxa"/>
          </w:tcPr>
          <w:p w:rsidR="00D852B5" w:rsidRPr="00FE1EED" w:rsidRDefault="00D852B5" w:rsidP="00A83B46">
            <w:pPr>
              <w:rPr>
                <w:rFonts w:ascii="Times New Roman" w:hAnsi="Times New Roman"/>
                <w:sz w:val="16"/>
                <w:szCs w:val="16"/>
              </w:rPr>
            </w:pPr>
            <w:r>
              <w:rPr>
                <w:rFonts w:ascii="Times New Roman" w:hAnsi="Times New Roman"/>
                <w:sz w:val="16"/>
                <w:szCs w:val="16"/>
              </w:rPr>
              <w:t>Количество поданных заявлений</w:t>
            </w:r>
          </w:p>
        </w:tc>
        <w:tc>
          <w:tcPr>
            <w:tcW w:w="1134" w:type="dxa"/>
          </w:tcPr>
          <w:p w:rsidR="00D852B5" w:rsidRPr="00FE1EED" w:rsidRDefault="00D852B5" w:rsidP="00A83B46">
            <w:pPr>
              <w:rPr>
                <w:rFonts w:ascii="Times New Roman" w:hAnsi="Times New Roman"/>
                <w:sz w:val="16"/>
                <w:szCs w:val="16"/>
              </w:rPr>
            </w:pPr>
            <w:r>
              <w:rPr>
                <w:rFonts w:ascii="Times New Roman" w:hAnsi="Times New Roman"/>
                <w:sz w:val="16"/>
                <w:szCs w:val="16"/>
              </w:rPr>
              <w:t>Услуга бесплатная</w:t>
            </w:r>
          </w:p>
        </w:tc>
        <w:tc>
          <w:tcPr>
            <w:tcW w:w="2529" w:type="dxa"/>
          </w:tcPr>
          <w:p w:rsidR="00D852B5" w:rsidRDefault="00D852B5" w:rsidP="00A83B46">
            <w:pPr>
              <w:spacing w:after="0"/>
              <w:rPr>
                <w:rFonts w:ascii="Times New Roman" w:hAnsi="Times New Roman"/>
                <w:sz w:val="16"/>
                <w:szCs w:val="16"/>
              </w:rPr>
            </w:pPr>
            <w:r w:rsidRPr="0057133B">
              <w:rPr>
                <w:rFonts w:ascii="Times New Roman" w:hAnsi="Times New Roman"/>
                <w:bCs/>
                <w:sz w:val="16"/>
                <w:szCs w:val="16"/>
              </w:rPr>
              <w:t>Административный регламент предоставления муниц</w:t>
            </w:r>
            <w:r>
              <w:rPr>
                <w:rFonts w:ascii="Times New Roman" w:hAnsi="Times New Roman"/>
                <w:bCs/>
                <w:sz w:val="16"/>
                <w:szCs w:val="16"/>
              </w:rPr>
              <w:t xml:space="preserve">ипальной услуги </w:t>
            </w:r>
            <w:r w:rsidRPr="006C2124">
              <w:rPr>
                <w:rFonts w:ascii="Times New Roman" w:hAnsi="Times New Roman"/>
                <w:bCs/>
                <w:sz w:val="16"/>
                <w:szCs w:val="16"/>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Варненского муниципального района»</w:t>
            </w:r>
            <w:r>
              <w:rPr>
                <w:rFonts w:ascii="Times New Roman" w:hAnsi="Times New Roman"/>
                <w:bCs/>
                <w:sz w:val="16"/>
                <w:szCs w:val="16"/>
              </w:rPr>
              <w:t>, утвержденный постановлением администрации Варненского муниципального района</w:t>
            </w:r>
            <w:r w:rsidRPr="0057133B">
              <w:rPr>
                <w:rFonts w:ascii="Times New Roman" w:hAnsi="Times New Roman"/>
                <w:sz w:val="16"/>
                <w:szCs w:val="16"/>
              </w:rPr>
              <w:t xml:space="preserve"> </w:t>
            </w:r>
            <w:r>
              <w:rPr>
                <w:rFonts w:ascii="Times New Roman" w:hAnsi="Times New Roman"/>
                <w:sz w:val="16"/>
                <w:szCs w:val="16"/>
              </w:rPr>
              <w:t>от 08.08.2022г № 444;</w:t>
            </w:r>
          </w:p>
          <w:p w:rsidR="00D852B5" w:rsidRPr="006C2124" w:rsidRDefault="00D852B5" w:rsidP="00A83B46">
            <w:pPr>
              <w:spacing w:after="0"/>
              <w:rPr>
                <w:rFonts w:ascii="Times New Roman" w:hAnsi="Times New Roman"/>
                <w:bCs/>
                <w:sz w:val="16"/>
                <w:szCs w:val="16"/>
              </w:rPr>
            </w:pPr>
          </w:p>
          <w:p w:rsidR="00D852B5" w:rsidRPr="005964A4" w:rsidRDefault="00D852B5" w:rsidP="00A83B46">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 xml:space="preserve">Федеральный закон от 29 декабря 2012 г. № 273-ФЗ «Об образовании </w:t>
            </w:r>
            <w:proofErr w:type="gramStart"/>
            <w:r w:rsidRPr="005964A4">
              <w:rPr>
                <w:rFonts w:ascii="Times New Roman" w:hAnsi="Times New Roman"/>
                <w:sz w:val="16"/>
                <w:szCs w:val="16"/>
              </w:rPr>
              <w:t>в</w:t>
            </w:r>
            <w:proofErr w:type="gramEnd"/>
          </w:p>
          <w:p w:rsidR="00D852B5" w:rsidRDefault="00D852B5" w:rsidP="00A83B46">
            <w:pPr>
              <w:spacing w:after="0"/>
              <w:rPr>
                <w:rFonts w:ascii="Times New Roman" w:hAnsi="Times New Roman"/>
                <w:sz w:val="16"/>
                <w:szCs w:val="16"/>
              </w:rPr>
            </w:pPr>
            <w:r w:rsidRPr="005964A4">
              <w:rPr>
                <w:rFonts w:ascii="Times New Roman" w:hAnsi="Times New Roman"/>
                <w:sz w:val="16"/>
                <w:szCs w:val="16"/>
              </w:rPr>
              <w:t>Российской Федерации»;</w:t>
            </w:r>
          </w:p>
          <w:p w:rsidR="00D852B5" w:rsidRPr="005964A4" w:rsidRDefault="00D852B5" w:rsidP="00A83B46">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Постановление Губернатора Челябинской области от 23.01.2007г №19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p w:rsidR="00D852B5" w:rsidRPr="0057133B" w:rsidRDefault="00D852B5" w:rsidP="00A83B46">
            <w:pPr>
              <w:spacing w:after="0"/>
              <w:rPr>
                <w:rFonts w:ascii="Times New Roman" w:hAnsi="Times New Roman"/>
                <w:sz w:val="16"/>
                <w:szCs w:val="16"/>
              </w:rPr>
            </w:pPr>
          </w:p>
          <w:p w:rsidR="00D852B5" w:rsidRPr="00FE1EED" w:rsidRDefault="00D852B5" w:rsidP="00A83B46">
            <w:pPr>
              <w:spacing w:after="0"/>
              <w:rPr>
                <w:rFonts w:ascii="Times New Roman" w:hAnsi="Times New Roman"/>
                <w:sz w:val="16"/>
                <w:szCs w:val="16"/>
              </w:rPr>
            </w:pP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b/>
                <w:bCs/>
                <w:sz w:val="18"/>
                <w:szCs w:val="18"/>
              </w:rPr>
            </w:pPr>
            <w:r>
              <w:rPr>
                <w:rFonts w:ascii="Times New Roman" w:hAnsi="Times New Roman"/>
                <w:b/>
                <w:bCs/>
                <w:sz w:val="18"/>
                <w:szCs w:val="18"/>
              </w:rPr>
              <w:t xml:space="preserve">Управление </w:t>
            </w:r>
            <w:r w:rsidRPr="00114DE5">
              <w:rPr>
                <w:rFonts w:ascii="Times New Roman" w:hAnsi="Times New Roman"/>
                <w:b/>
                <w:bCs/>
                <w:sz w:val="18"/>
                <w:szCs w:val="18"/>
              </w:rPr>
              <w:t>социальной защиты населения</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2</w:t>
            </w:r>
            <w:r>
              <w:rPr>
                <w:rFonts w:ascii="Times New Roman" w:hAnsi="Times New Roman"/>
                <w:sz w:val="18"/>
                <w:szCs w:val="18"/>
              </w:rPr>
              <w:t>2</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«Назначение и выплата областного единовременного пособия при рождении </w:t>
            </w:r>
            <w:r w:rsidRPr="00114DE5">
              <w:rPr>
                <w:rFonts w:ascii="Times New Roman" w:hAnsi="Times New Roman"/>
                <w:sz w:val="16"/>
                <w:szCs w:val="16"/>
              </w:rPr>
              <w:lastRenderedPageBreak/>
              <w:t>ребенка»</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1.Последовательность действий по приему и  анализу документов, назначению и выплате областного единовременного пособия при </w:t>
            </w:r>
            <w:r w:rsidRPr="00114DE5">
              <w:rPr>
                <w:rFonts w:ascii="Times New Roman" w:hAnsi="Times New Roman"/>
                <w:sz w:val="16"/>
                <w:szCs w:val="16"/>
              </w:rPr>
              <w:lastRenderedPageBreak/>
              <w:t>рождении ребенка.</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УСЗН администрации Варненского </w:t>
            </w:r>
            <w:r w:rsidRPr="00114DE5">
              <w:rPr>
                <w:rFonts w:ascii="Times New Roman" w:hAnsi="Times New Roman"/>
                <w:sz w:val="16"/>
                <w:szCs w:val="16"/>
              </w:rPr>
              <w:lastRenderedPageBreak/>
              <w:t>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семьи и выплаты детских пособий УСЗН </w:t>
            </w:r>
            <w:r w:rsidRPr="00114DE5">
              <w:rPr>
                <w:rFonts w:ascii="Times New Roman" w:hAnsi="Times New Roman"/>
                <w:sz w:val="16"/>
                <w:szCs w:val="16"/>
              </w:rPr>
              <w:lastRenderedPageBreak/>
              <w:t>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Физические 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w:t>
            </w:r>
            <w:r w:rsidRPr="00114DE5">
              <w:rPr>
                <w:rFonts w:ascii="Times New Roman" w:hAnsi="Times New Roman"/>
                <w:sz w:val="16"/>
                <w:szCs w:val="16"/>
              </w:rPr>
              <w:lastRenderedPageBreak/>
              <w:t>новорожденных детей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Количество выплаченных пособий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Челябинской области от 28.10.2005 № 417–ЗО «Об областном единовременном </w:t>
            </w:r>
            <w:r w:rsidRPr="00114DE5">
              <w:rPr>
                <w:rFonts w:ascii="Times New Roman" w:hAnsi="Times New Roman"/>
                <w:sz w:val="16"/>
                <w:szCs w:val="16"/>
              </w:rPr>
              <w:lastRenderedPageBreak/>
              <w:t>пособии при рождении ребенка»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16.11.2011№ 424-п «Об Административном регламенте предоставления государственной услуги «Назначение и выплата областного единовременного пособия при рождении ребенка»»</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2</w:t>
            </w:r>
            <w:r>
              <w:rPr>
                <w:rFonts w:ascii="Times New Roman" w:hAnsi="Times New Roman"/>
                <w:sz w:val="18"/>
                <w:szCs w:val="18"/>
              </w:rPr>
              <w:t>3</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«Назначение и выплата ежемесячного пособия на ребенка»</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приему и  анализу документов, назначению и выплате ежемесячного пособия </w:t>
            </w:r>
            <w:proofErr w:type="gramStart"/>
            <w:r w:rsidRPr="00114DE5">
              <w:rPr>
                <w:rFonts w:ascii="Times New Roman" w:hAnsi="Times New Roman"/>
                <w:sz w:val="16"/>
                <w:szCs w:val="16"/>
              </w:rPr>
              <w:t>на</w:t>
            </w:r>
            <w:proofErr w:type="gramEnd"/>
            <w:r w:rsidRPr="00114DE5">
              <w:rPr>
                <w:rFonts w:ascii="Times New Roman" w:hAnsi="Times New Roman"/>
                <w:sz w:val="16"/>
                <w:szCs w:val="16"/>
              </w:rPr>
              <w:t xml:space="preserve">  ребенком</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Физические 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детей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Федеральный закон от 19.05.1995 № 81-ФЗ «О государственных пособиях гражданам, имеющим детей»;</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Закон Челябинской области от 27.10.2005 № 299–ЗО «О ежемесячном пособии на ребенка»;</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Закон Челябинской области от 28.04.2005г. № 378-ЗО «Об установлении величины прожиточного минимума в Челябинской области»;</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Постановление Губернатора Челябинской области от 04.04.2005г. № 118 «О нормативах доходов от личного подсобного хозяйства и порядке их применения для оценки уровня жизни населения на территории Челябинской области»;  Положение о порядке назначения и выплаты ежемесячного пособия на ребенка, утвержденный постановлением Правительства Челябинской области от 22.12.2004г. № 167-П;</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Порядок учета и исчисления величины среднедушевого дохода семьи, дающего право на получение ежемесячного пособия на ребенка, утвержденный постановлением Губернатора Челябинской области от 28.12.2004г. № 695;</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2</w:t>
            </w:r>
            <w:r>
              <w:rPr>
                <w:rFonts w:ascii="Times New Roman" w:hAnsi="Times New Roman"/>
                <w:sz w:val="18"/>
                <w:szCs w:val="18"/>
              </w:rPr>
              <w:t>4</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«Назначение и выплата </w:t>
            </w:r>
            <w:r w:rsidRPr="00114DE5">
              <w:rPr>
                <w:rFonts w:ascii="Times New Roman" w:hAnsi="Times New Roman"/>
                <w:sz w:val="16"/>
                <w:szCs w:val="16"/>
              </w:rPr>
              <w:lastRenderedPageBreak/>
              <w:t>ежемесячной денежной выплаты многодетной семье по оплате жилого помещения и коммунальных услуг»</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1.Последовательность действий по приему и  </w:t>
            </w:r>
            <w:r w:rsidRPr="00114DE5">
              <w:rPr>
                <w:rFonts w:ascii="Times New Roman" w:hAnsi="Times New Roman"/>
                <w:sz w:val="16"/>
                <w:szCs w:val="16"/>
              </w:rPr>
              <w:lastRenderedPageBreak/>
              <w:t>анализу документов, назначению и выплате дополнительных мер социальной поддержки по оплате ЖКУ многодетным семьям</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Областной </w:t>
            </w:r>
            <w:r w:rsidRPr="00114DE5">
              <w:rPr>
                <w:rFonts w:ascii="Times New Roman" w:hAnsi="Times New Roman"/>
                <w:sz w:val="16"/>
                <w:szCs w:val="16"/>
              </w:rPr>
              <w:lastRenderedPageBreak/>
              <w:t>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УСЗН </w:t>
            </w:r>
            <w:r w:rsidRPr="00114DE5">
              <w:rPr>
                <w:rFonts w:ascii="Times New Roman" w:hAnsi="Times New Roman"/>
                <w:sz w:val="16"/>
                <w:szCs w:val="16"/>
              </w:rPr>
              <w:lastRenderedPageBreak/>
              <w:t>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семьи и </w:t>
            </w:r>
            <w:r w:rsidRPr="00114DE5">
              <w:rPr>
                <w:rFonts w:ascii="Times New Roman" w:hAnsi="Times New Roman"/>
                <w:sz w:val="16"/>
                <w:szCs w:val="16"/>
              </w:rPr>
              <w:lastRenderedPageBreak/>
              <w:t>выплаты детских пособий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Физические </w:t>
            </w:r>
            <w:r w:rsidRPr="00114DE5">
              <w:rPr>
                <w:rFonts w:ascii="Times New Roman" w:hAnsi="Times New Roman"/>
                <w:sz w:val="16"/>
                <w:szCs w:val="16"/>
              </w:rPr>
              <w:lastRenderedPageBreak/>
              <w:t xml:space="preserve">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3-х и более детей в возрасте до 18 лет</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Количество </w:t>
            </w:r>
            <w:r w:rsidRPr="00114DE5">
              <w:rPr>
                <w:rFonts w:ascii="Times New Roman" w:hAnsi="Times New Roman"/>
                <w:sz w:val="16"/>
                <w:szCs w:val="16"/>
              </w:rPr>
              <w:lastRenderedPageBreak/>
              <w:t>выплаченных пособий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Услуга </w:t>
            </w:r>
            <w:r w:rsidRPr="00114DE5">
              <w:rPr>
                <w:rFonts w:ascii="Times New Roman" w:hAnsi="Times New Roman"/>
                <w:sz w:val="16"/>
                <w:szCs w:val="16"/>
              </w:rPr>
              <w:lastRenderedPageBreak/>
              <w:t>бесплатная</w:t>
            </w:r>
          </w:p>
        </w:tc>
        <w:tc>
          <w:tcPr>
            <w:tcW w:w="2529" w:type="dxa"/>
          </w:tcPr>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lastRenderedPageBreak/>
              <w:t xml:space="preserve">   -   Закон Челябинской области от 31.03.2010г. № 548-ЗО «О </w:t>
            </w:r>
            <w:r w:rsidRPr="00114DE5">
              <w:rPr>
                <w:rFonts w:eastAsia="Calibri"/>
                <w:sz w:val="16"/>
                <w:szCs w:val="16"/>
                <w:lang w:eastAsia="en-US"/>
              </w:rPr>
              <w:lastRenderedPageBreak/>
              <w:t>статусе и дополнительных мерах социальной поддержки многодетной семьи в Челябинской области»</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  Постановление Правительства Челябинской </w:t>
            </w:r>
            <w:proofErr w:type="spellStart"/>
            <w:r w:rsidRPr="00114DE5">
              <w:rPr>
                <w:rFonts w:eastAsia="Calibri"/>
                <w:sz w:val="16"/>
                <w:szCs w:val="16"/>
                <w:lang w:eastAsia="en-US"/>
              </w:rPr>
              <w:t>областиот</w:t>
            </w:r>
            <w:proofErr w:type="spellEnd"/>
            <w:r w:rsidRPr="00114DE5">
              <w:rPr>
                <w:rFonts w:eastAsia="Calibri"/>
                <w:sz w:val="16"/>
                <w:szCs w:val="16"/>
                <w:lang w:eastAsia="en-US"/>
              </w:rPr>
              <w:t xml:space="preserve"> 15.04. 2010г. №139-П «О порядке предоставления многодетной семье дополнительных мер социальной поддержки по оплате жилого помещения и коммунальных услуг»;</w:t>
            </w:r>
          </w:p>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   Постановление Губернатора Челябинской области от 20.04.2010г. № 199 «О Порядке учета и исчисления величины среднедушевого дохода семьи, дающего право на дополнительные меры социальной поддержки по оплате жилого помещения и коммунальных услуг».</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2</w:t>
            </w:r>
            <w:r>
              <w:rPr>
                <w:rFonts w:ascii="Times New Roman" w:hAnsi="Times New Roman"/>
                <w:sz w:val="18"/>
                <w:szCs w:val="18"/>
              </w:rPr>
              <w:t>5</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путевок для оздоровления детей из семей, находящихся в трудной жизненной ситуации»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приему и  анализу документов, предоставлению путевок для оздоровления детей из семей, находящихся в трудной жизненной ситуации </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Физические 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детей, находящихся в трудной жизненной ситуации </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Постановление Правительства Челябинской области от 14 апреля </w:t>
            </w:r>
            <w:smartTag w:uri="urn:schemas-microsoft-com:office:smarttags" w:element="metricconverter">
              <w:smartTagPr>
                <w:attr w:name="ProductID" w:val="2010 г"/>
              </w:smartTagPr>
              <w:r w:rsidRPr="00114DE5">
                <w:rPr>
                  <w:rFonts w:eastAsia="Calibri"/>
                  <w:sz w:val="16"/>
                  <w:szCs w:val="16"/>
                  <w:lang w:eastAsia="en-US"/>
                </w:rPr>
                <w:t>2010 г</w:t>
              </w:r>
            </w:smartTag>
            <w:r w:rsidRPr="00114DE5">
              <w:rPr>
                <w:rFonts w:eastAsia="Calibri"/>
                <w:sz w:val="16"/>
                <w:szCs w:val="16"/>
                <w:lang w:eastAsia="en-US"/>
              </w:rPr>
              <w:t xml:space="preserve">. № 131-П «О </w:t>
            </w:r>
            <w:proofErr w:type="gramStart"/>
            <w:r w:rsidRPr="00114DE5">
              <w:rPr>
                <w:rFonts w:eastAsia="Calibri"/>
                <w:sz w:val="16"/>
                <w:szCs w:val="16"/>
                <w:lang w:eastAsia="en-US"/>
              </w:rPr>
              <w:t>Положении</w:t>
            </w:r>
            <w:proofErr w:type="gramEnd"/>
            <w:r w:rsidRPr="00114DE5">
              <w:rPr>
                <w:rFonts w:eastAsia="Calibri"/>
                <w:sz w:val="16"/>
                <w:szCs w:val="16"/>
                <w:lang w:eastAsia="en-US"/>
              </w:rPr>
              <w:t xml:space="preserve">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26</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«Назначение и выплата социального пособия  на погребение. Возмещение специализированным службам стоимости услуг по погребению»</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1.Последовательность действий по приему и  анализу документов, назначению и выплате пособия на погребение</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Default="00D852B5" w:rsidP="00A83B46">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и юридические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12.01.1996 г. № 8-ФЗ «О погребении и похоронном деле», «Порядок возмещения стоимости услуг по погребению, назначения и выплаты социального пособия на погребение» от 18.12.2008 г. № 410-П</w:t>
            </w:r>
          </w:p>
          <w:p w:rsidR="00D852B5" w:rsidRPr="00114DE5" w:rsidRDefault="00D852B5" w:rsidP="00A83B46">
            <w:pPr>
              <w:pStyle w:val="a8"/>
              <w:spacing w:before="0" w:beforeAutospacing="0" w:after="0" w:afterAutospacing="0"/>
              <w:rPr>
                <w:rFonts w:eastAsia="Calibri"/>
                <w:sz w:val="16"/>
                <w:szCs w:val="16"/>
                <w:lang w:eastAsia="en-US"/>
              </w:rPr>
            </w:pP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27</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Ежемесячная денежная выплата отдельным категориям граждан*</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назначения  ЕДВ</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льгот УСЗН Варненского муниципального </w:t>
            </w:r>
            <w:r w:rsidRPr="00114DE5">
              <w:rPr>
                <w:rFonts w:ascii="Times New Roman" w:hAnsi="Times New Roman"/>
                <w:sz w:val="16"/>
                <w:szCs w:val="16"/>
              </w:rPr>
              <w:lastRenderedPageBreak/>
              <w:t>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263947" w:rsidP="00A83B46">
            <w:pPr>
              <w:autoSpaceDE w:val="0"/>
              <w:autoSpaceDN w:val="0"/>
              <w:adjustRightInd w:val="0"/>
              <w:rPr>
                <w:rFonts w:ascii="Times New Roman" w:hAnsi="Times New Roman"/>
                <w:sz w:val="16"/>
                <w:szCs w:val="16"/>
              </w:rPr>
            </w:pPr>
            <w:hyperlink r:id="rId10" w:history="1">
              <w:r w:rsidR="00D852B5" w:rsidRPr="00114DE5">
                <w:rPr>
                  <w:rFonts w:ascii="Times New Roman" w:hAnsi="Times New Roman"/>
                  <w:sz w:val="16"/>
                  <w:szCs w:val="16"/>
                </w:rPr>
                <w:t>Закон</w:t>
              </w:r>
            </w:hyperlink>
            <w:r w:rsidR="00D852B5" w:rsidRPr="00114DE5">
              <w:rPr>
                <w:rFonts w:ascii="Times New Roman" w:hAnsi="Times New Roman"/>
                <w:sz w:val="16"/>
                <w:szCs w:val="16"/>
              </w:rPr>
              <w:t xml:space="preserve"> Челябинской области от 25.01.1996 г. № 16-ОЗ «О дополнительных мерах социальной защиты ветеранов в </w:t>
            </w:r>
            <w:r w:rsidR="00D852B5" w:rsidRPr="00114DE5">
              <w:rPr>
                <w:rFonts w:ascii="Times New Roman" w:hAnsi="Times New Roman"/>
                <w:sz w:val="16"/>
                <w:szCs w:val="16"/>
              </w:rPr>
              <w:lastRenderedPageBreak/>
              <w:t>Челябинской области»;</w:t>
            </w:r>
          </w:p>
          <w:p w:rsidR="00D852B5" w:rsidRPr="00114DE5" w:rsidRDefault="00263947" w:rsidP="00A83B46">
            <w:pPr>
              <w:autoSpaceDE w:val="0"/>
              <w:autoSpaceDN w:val="0"/>
              <w:adjustRightInd w:val="0"/>
              <w:rPr>
                <w:rFonts w:ascii="Times New Roman" w:hAnsi="Times New Roman"/>
                <w:sz w:val="16"/>
                <w:szCs w:val="16"/>
              </w:rPr>
            </w:pPr>
            <w:hyperlink r:id="rId11" w:history="1">
              <w:r w:rsidR="00D852B5" w:rsidRPr="00114DE5">
                <w:rPr>
                  <w:rFonts w:ascii="Times New Roman" w:hAnsi="Times New Roman"/>
                  <w:sz w:val="16"/>
                  <w:szCs w:val="16"/>
                </w:rPr>
                <w:t>Закон</w:t>
              </w:r>
            </w:hyperlink>
            <w:r w:rsidR="00D852B5" w:rsidRPr="00114DE5">
              <w:rPr>
                <w:rFonts w:ascii="Times New Roman" w:hAnsi="Times New Roman"/>
                <w:sz w:val="16"/>
                <w:szCs w:val="16"/>
              </w:rPr>
              <w:t xml:space="preserve"> Челябинской области от 28.10.2004 г. № 282-ЗО «О мерах социальной поддержки жертв политических репрессий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28.11.2004 г. № 327-ЗО «О мерах социальной поддержки ветеранов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28</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член семьи погибшего (умершего) военнослужащего</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 «О ветеранах»;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Челябинской области от 24.11.2005 г. № 430-ЗО                        «О наделении органов местного самоуправления государственными полномочиями по социальной </w:t>
            </w:r>
            <w:r w:rsidRPr="00114DE5">
              <w:rPr>
                <w:rFonts w:ascii="Times New Roman" w:hAnsi="Times New Roman"/>
                <w:sz w:val="16"/>
                <w:szCs w:val="16"/>
              </w:rPr>
              <w:lastRenderedPageBreak/>
              <w:t>поддержке отдельных категорий граждан»;</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23.09.2009 г. № 238 «О выдаче удостоверений о праве на льготы членам семей погибших (умерших) в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29</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Возмещение расходов, связанных с погребением реабилитированного лица*</w:t>
            </w:r>
          </w:p>
          <w:p w:rsidR="00D852B5" w:rsidRPr="00114DE5" w:rsidRDefault="00D852B5" w:rsidP="00A83B46">
            <w:pPr>
              <w:rPr>
                <w:rFonts w:ascii="Times New Roman" w:hAnsi="Times New Roman"/>
                <w:sz w:val="16"/>
                <w:szCs w:val="16"/>
              </w:rPr>
            </w:pP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30</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Выплата пенсии за выслугу лет лицам, замещавшим должности государственной гражданской службы Челябинской области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назначения пенсии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Муниципальный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27 июля 2004 года № 79-ФЗ                               «О государственной гражданской службе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Губернатора Челябинской области                                 от 24.03.2010 г. №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w:t>
            </w:r>
            <w:r w:rsidRPr="00114DE5">
              <w:rPr>
                <w:rFonts w:ascii="Times New Roman" w:hAnsi="Times New Roman"/>
                <w:sz w:val="16"/>
                <w:szCs w:val="16"/>
              </w:rPr>
              <w:lastRenderedPageBreak/>
              <w:t>постановлений Губернатора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Pr>
                <w:rFonts w:ascii="Times New Roman" w:hAnsi="Times New Roman"/>
                <w:sz w:val="18"/>
                <w:szCs w:val="18"/>
              </w:rPr>
              <w:t>1</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Компенсация расходов на оплату жилых помещений и коммунальных услуг отдельным категориям граждан*</w:t>
            </w:r>
          </w:p>
          <w:p w:rsidR="00D852B5" w:rsidRPr="00114DE5" w:rsidRDefault="00D852B5" w:rsidP="00A83B46">
            <w:pPr>
              <w:rPr>
                <w:rFonts w:ascii="Times New Roman" w:hAnsi="Times New Roman"/>
                <w:sz w:val="16"/>
                <w:szCs w:val="16"/>
              </w:rPr>
            </w:pP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назначения  компенсации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бюджет 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30.11.2004 г. № 327-ЗО «О мерах социальной поддержки ветеранов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20.07.2011 г. № 230-П «О Положении о порядке назначения отдельным категориям граждан компенсации расходов на оплату жилых помещений и коммунальных услуг, рассчитанной на основании фактических начислений на оплату жилых помещений и коммунальных услуг, в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3</w:t>
            </w:r>
            <w:r>
              <w:rPr>
                <w:rFonts w:ascii="Times New Roman" w:hAnsi="Times New Roman"/>
                <w:sz w:val="18"/>
                <w:szCs w:val="18"/>
              </w:rPr>
              <w:t>2</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Организация предоставления мер социальной поддержки по обеспечению жильем отдельных категорий ветеранов, </w:t>
            </w:r>
            <w:r w:rsidRPr="00114DE5">
              <w:rPr>
                <w:rFonts w:ascii="Times New Roman" w:hAnsi="Times New Roman"/>
                <w:sz w:val="16"/>
                <w:szCs w:val="16"/>
              </w:rPr>
              <w:lastRenderedPageBreak/>
              <w:t>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Сбор документов </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28.01.2010 г. № 528-ЗО «О мерах социальной поддержки по обеспечению жильем отдельных категорий ветеранов, инвалидов и семей, имеющих детей-</w:t>
            </w:r>
            <w:r w:rsidRPr="00114DE5">
              <w:rPr>
                <w:rFonts w:ascii="Times New Roman" w:hAnsi="Times New Roman"/>
                <w:sz w:val="16"/>
                <w:szCs w:val="16"/>
              </w:rPr>
              <w:lastRenderedPageBreak/>
              <w:t>инвалидов, нуждающихся в улучшении жилищных условий»;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27.07.2006 г. №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обеспечению жильем»</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Pr>
                <w:rFonts w:ascii="Times New Roman" w:hAnsi="Times New Roman"/>
                <w:sz w:val="18"/>
                <w:szCs w:val="18"/>
              </w:rPr>
              <w:t>3</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Направление на стационарное социальное обслуживание</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оформления путевки в стационарное учреждение</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30.11.2004 г. № 320-ЗО                         «О социальном обслуживании населения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22.12.2005 г. № 441-ЗО                       «О наделении органов местного самоуправления отдельными государственными полномочиями по социальному обслуживанию населения, профилактике безнадзорности и правонарушений несовершеннолетних»;</w:t>
            </w:r>
          </w:p>
          <w:p w:rsidR="00D852B5" w:rsidRPr="00114DE5" w:rsidRDefault="00D852B5" w:rsidP="00A83B46">
            <w:pPr>
              <w:autoSpaceDE w:val="0"/>
              <w:autoSpaceDN w:val="0"/>
              <w:adjustRightInd w:val="0"/>
              <w:ind w:left="62"/>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20.03.2008 г. № 53-П «Об утверждении государственных стандартов социального обслуживания населения в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3</w:t>
            </w:r>
            <w:r>
              <w:rPr>
                <w:rFonts w:ascii="Times New Roman" w:hAnsi="Times New Roman"/>
                <w:sz w:val="18"/>
                <w:szCs w:val="18"/>
              </w:rPr>
              <w:t>4</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Выдача удостоверения инвалида Великой Отечественной войны и удостоверения </w:t>
            </w:r>
            <w:r w:rsidRPr="00114DE5">
              <w:rPr>
                <w:rFonts w:ascii="Times New Roman" w:hAnsi="Times New Roman"/>
                <w:sz w:val="16"/>
                <w:szCs w:val="16"/>
              </w:rPr>
              <w:lastRenderedPageBreak/>
              <w:t>инвалида о праве на льготы проживающим на территории Челябинской области инвалидам Великой Отечественной войны и приравненным к ним лицам*</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Сбор документов для выдачи удостоверения и присвоения статуса  инвалид ВОВ</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УСЗН администрации Варненского </w:t>
            </w:r>
            <w:r w:rsidRPr="00114DE5">
              <w:rPr>
                <w:rFonts w:ascii="Times New Roman" w:hAnsi="Times New Roman"/>
                <w:sz w:val="16"/>
                <w:szCs w:val="16"/>
              </w:rPr>
              <w:lastRenderedPageBreak/>
              <w:t>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льгот УСЗН Варненского муниципального </w:t>
            </w:r>
            <w:r w:rsidRPr="00114DE5">
              <w:rPr>
                <w:rFonts w:ascii="Times New Roman" w:hAnsi="Times New Roman"/>
                <w:sz w:val="16"/>
                <w:szCs w:val="16"/>
              </w:rPr>
              <w:lastRenderedPageBreak/>
              <w:t>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Федеральный закон от 12 января 1995 года № 5-ФЗ  «О ветеранах»;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Pr>
                <w:rFonts w:ascii="Times New Roman" w:hAnsi="Times New Roman"/>
                <w:sz w:val="18"/>
                <w:szCs w:val="18"/>
              </w:rPr>
              <w:t>5</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Выдача удостоверения ветерана Великой Отечественной войны*</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ВОВ</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Федеральный закон от 12 января 1995 года № 5-ФЗ  «О ветеранах»;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Правительства Российской Федерации                         от 5 октября </w:t>
            </w:r>
            <w:smartTag w:uri="urn:schemas-microsoft-com:office:smarttags" w:element="metricconverter">
              <w:smartTagPr>
                <w:attr w:name="ProductID" w:val="1999 г"/>
              </w:smartTagPr>
              <w:r w:rsidRPr="00114DE5">
                <w:rPr>
                  <w:rFonts w:ascii="Times New Roman" w:hAnsi="Times New Roman"/>
                  <w:sz w:val="16"/>
                  <w:szCs w:val="16"/>
                </w:rPr>
                <w:t>1999 г</w:t>
              </w:r>
            </w:smartTag>
            <w:r w:rsidRPr="00114DE5">
              <w:rPr>
                <w:rFonts w:ascii="Times New Roman" w:hAnsi="Times New Roman"/>
                <w:sz w:val="16"/>
                <w:szCs w:val="16"/>
              </w:rPr>
              <w:t>. № 1122 «Об удостоверениях ветерана Великой Отечественной войны»;</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13.04.2000 г. № 154 «О выдаче удостоверений ветерана Великой Отечественной войны единого образца в Челябинской области»</w:t>
            </w:r>
          </w:p>
        </w:tc>
      </w:tr>
      <w:tr w:rsidR="00D852B5" w:rsidRPr="00114DE5" w:rsidTr="00A83B46">
        <w:tc>
          <w:tcPr>
            <w:tcW w:w="640" w:type="dxa"/>
            <w:gridSpan w:val="3"/>
          </w:tcPr>
          <w:p w:rsidR="00D852B5" w:rsidRPr="005B4C61" w:rsidRDefault="00D852B5" w:rsidP="00A83B46">
            <w:pPr>
              <w:spacing w:after="0" w:line="240" w:lineRule="auto"/>
              <w:jc w:val="both"/>
              <w:rPr>
                <w:rFonts w:ascii="Times New Roman" w:hAnsi="Times New Roman"/>
                <w:color w:val="000000"/>
                <w:sz w:val="18"/>
                <w:szCs w:val="18"/>
              </w:rPr>
            </w:pPr>
            <w:r w:rsidRPr="005B4C61">
              <w:rPr>
                <w:rFonts w:ascii="Times New Roman" w:hAnsi="Times New Roman"/>
                <w:color w:val="000000"/>
                <w:sz w:val="18"/>
                <w:szCs w:val="18"/>
              </w:rPr>
              <w:lastRenderedPageBreak/>
              <w:t>3</w:t>
            </w:r>
            <w:r>
              <w:rPr>
                <w:rFonts w:ascii="Times New Roman" w:hAnsi="Times New Roman"/>
                <w:color w:val="000000"/>
                <w:sz w:val="18"/>
                <w:szCs w:val="18"/>
              </w:rPr>
              <w:t>6</w:t>
            </w:r>
          </w:p>
        </w:tc>
        <w:tc>
          <w:tcPr>
            <w:tcW w:w="1842"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удостоверений (справок)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4C61">
              <w:rPr>
                <w:rFonts w:ascii="Times New Roman" w:hAnsi="Times New Roman"/>
                <w:color w:val="000000"/>
                <w:sz w:val="16"/>
                <w:szCs w:val="16"/>
              </w:rPr>
              <w:t>Теча</w:t>
            </w:r>
            <w:proofErr w:type="spellEnd"/>
            <w:r w:rsidRPr="005B4C61">
              <w:rPr>
                <w:rFonts w:ascii="Times New Roman" w:hAnsi="Times New Roman"/>
                <w:color w:val="000000"/>
                <w:sz w:val="16"/>
                <w:szCs w:val="16"/>
              </w:rPr>
              <w:t>*</w:t>
            </w:r>
          </w:p>
        </w:tc>
        <w:tc>
          <w:tcPr>
            <w:tcW w:w="361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D852B5" w:rsidRPr="005B4C61" w:rsidRDefault="00D852B5" w:rsidP="00A83B46">
            <w:pPr>
              <w:rPr>
                <w:rFonts w:ascii="Times New Roman" w:hAnsi="Times New Roman"/>
                <w:color w:val="000000"/>
                <w:sz w:val="16"/>
                <w:szCs w:val="16"/>
              </w:rPr>
            </w:pPr>
          </w:p>
        </w:tc>
        <w:tc>
          <w:tcPr>
            <w:tcW w:w="1134"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D852B5" w:rsidRPr="005B4C61" w:rsidRDefault="00D852B5" w:rsidP="00A83B46">
            <w:pPr>
              <w:rPr>
                <w:rFonts w:ascii="Times New Roman" w:hAnsi="Times New Roman"/>
                <w:color w:val="000000"/>
                <w:sz w:val="16"/>
                <w:szCs w:val="16"/>
              </w:rPr>
            </w:pPr>
          </w:p>
          <w:p w:rsidR="00D852B5" w:rsidRPr="005B4C61" w:rsidRDefault="00D852B5" w:rsidP="00A83B46">
            <w:pPr>
              <w:rPr>
                <w:rFonts w:ascii="Times New Roman" w:hAnsi="Times New Roman"/>
                <w:color w:val="000000"/>
                <w:sz w:val="16"/>
                <w:szCs w:val="16"/>
              </w:rPr>
            </w:pP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24 апреля </w:t>
            </w:r>
            <w:smartTag w:uri="urn:schemas-microsoft-com:office:smarttags" w:element="metricconverter">
              <w:smartTagPr>
                <w:attr w:name="ProductID" w:val="2000 г"/>
              </w:smartTagPr>
              <w:r w:rsidRPr="005B4C61">
                <w:rPr>
                  <w:rFonts w:ascii="Times New Roman" w:hAnsi="Times New Roman"/>
                  <w:color w:val="000000"/>
                  <w:sz w:val="16"/>
                  <w:szCs w:val="16"/>
                </w:rPr>
                <w:t>2000 г</w:t>
              </w:r>
            </w:smartTag>
            <w:r w:rsidRPr="005B4C61">
              <w:rPr>
                <w:rFonts w:ascii="Times New Roman" w:hAnsi="Times New Roman"/>
                <w:color w:val="000000"/>
                <w:sz w:val="16"/>
                <w:szCs w:val="16"/>
              </w:rPr>
              <w:t xml:space="preserve">.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4C61">
              <w:rPr>
                <w:rFonts w:ascii="Times New Roman" w:hAnsi="Times New Roman"/>
                <w:color w:val="000000"/>
                <w:sz w:val="16"/>
                <w:szCs w:val="16"/>
              </w:rPr>
              <w:t>Теча</w:t>
            </w:r>
            <w:proofErr w:type="spellEnd"/>
            <w:r w:rsidRPr="005B4C61">
              <w:rPr>
                <w:rFonts w:ascii="Times New Roman" w:hAnsi="Times New Roman"/>
                <w:color w:val="000000"/>
                <w:sz w:val="16"/>
                <w:szCs w:val="16"/>
              </w:rPr>
              <w:t>»</w:t>
            </w:r>
          </w:p>
        </w:tc>
      </w:tr>
      <w:tr w:rsidR="00D852B5" w:rsidRPr="00114DE5" w:rsidTr="00A83B46">
        <w:tc>
          <w:tcPr>
            <w:tcW w:w="640" w:type="dxa"/>
            <w:gridSpan w:val="3"/>
          </w:tcPr>
          <w:p w:rsidR="00D852B5" w:rsidRPr="005B4C61"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t>37</w:t>
            </w:r>
          </w:p>
        </w:tc>
        <w:tc>
          <w:tcPr>
            <w:tcW w:w="1842"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удостоверения участника ликвидации последствий катастрофы на Чернобыльской АЭС*</w:t>
            </w:r>
          </w:p>
        </w:tc>
        <w:tc>
          <w:tcPr>
            <w:tcW w:w="361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D852B5" w:rsidRPr="005B4C61" w:rsidRDefault="00D852B5" w:rsidP="00A83B46">
            <w:pPr>
              <w:rPr>
                <w:rFonts w:ascii="Times New Roman" w:hAnsi="Times New Roman"/>
                <w:color w:val="000000"/>
                <w:sz w:val="16"/>
                <w:szCs w:val="16"/>
              </w:rPr>
            </w:pPr>
          </w:p>
        </w:tc>
        <w:tc>
          <w:tcPr>
            <w:tcW w:w="1134"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D852B5" w:rsidRPr="005B4C61" w:rsidRDefault="00D852B5" w:rsidP="00A83B46">
            <w:pPr>
              <w:rPr>
                <w:rFonts w:ascii="Times New Roman" w:hAnsi="Times New Roman"/>
                <w:color w:val="000000"/>
                <w:sz w:val="16"/>
                <w:szCs w:val="16"/>
              </w:rPr>
            </w:pPr>
          </w:p>
          <w:p w:rsidR="00D852B5" w:rsidRPr="005B4C61" w:rsidRDefault="00D852B5" w:rsidP="00A83B46">
            <w:pPr>
              <w:rPr>
                <w:rFonts w:ascii="Times New Roman" w:hAnsi="Times New Roman"/>
                <w:color w:val="000000"/>
                <w:sz w:val="16"/>
                <w:szCs w:val="16"/>
              </w:rPr>
            </w:pP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 727/831/165н «Об утверждении Порядка и условий оформления и выдачи гражданам удостоверения участника ликвидации последствий катастрофы на Чернобыльской АЭС»</w:t>
            </w:r>
          </w:p>
        </w:tc>
      </w:tr>
      <w:tr w:rsidR="00D852B5" w:rsidRPr="00114DE5" w:rsidTr="00A83B46">
        <w:tc>
          <w:tcPr>
            <w:tcW w:w="640" w:type="dxa"/>
            <w:gridSpan w:val="3"/>
          </w:tcPr>
          <w:p w:rsidR="00D852B5" w:rsidRPr="005B4C61"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t>38</w:t>
            </w:r>
          </w:p>
        </w:tc>
        <w:tc>
          <w:tcPr>
            <w:tcW w:w="1842"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 xml:space="preserve">Оформление и выдача специальных удостоверений единого образца гражданам, подвергшимся воздействию радиации вследствие катастрофы </w:t>
            </w:r>
            <w:r w:rsidRPr="005B4C61">
              <w:rPr>
                <w:rFonts w:ascii="Times New Roman" w:hAnsi="Times New Roman"/>
                <w:color w:val="000000"/>
                <w:sz w:val="16"/>
                <w:szCs w:val="16"/>
              </w:rPr>
              <w:lastRenderedPageBreak/>
              <w:t>на Чернобыльской АЭС*</w:t>
            </w:r>
          </w:p>
        </w:tc>
        <w:tc>
          <w:tcPr>
            <w:tcW w:w="361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lastRenderedPageBreak/>
              <w:t>Сбор документов для выдачи удостоверения</w:t>
            </w:r>
          </w:p>
        </w:tc>
        <w:tc>
          <w:tcPr>
            <w:tcW w:w="992" w:type="dxa"/>
            <w:gridSpan w:val="2"/>
          </w:tcPr>
          <w:p w:rsidR="00D852B5" w:rsidRPr="005B4C61" w:rsidRDefault="00D852B5" w:rsidP="00A83B46">
            <w:pPr>
              <w:rPr>
                <w:rFonts w:ascii="Times New Roman" w:hAnsi="Times New Roman"/>
                <w:color w:val="000000"/>
                <w:sz w:val="16"/>
                <w:szCs w:val="16"/>
              </w:rPr>
            </w:pPr>
          </w:p>
        </w:tc>
        <w:tc>
          <w:tcPr>
            <w:tcW w:w="1134"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D852B5" w:rsidRPr="005B4C61" w:rsidRDefault="00D852B5" w:rsidP="00A83B46">
            <w:pPr>
              <w:rPr>
                <w:rFonts w:ascii="Times New Roman" w:hAnsi="Times New Roman"/>
                <w:color w:val="000000"/>
                <w:sz w:val="16"/>
                <w:szCs w:val="16"/>
              </w:rPr>
            </w:pPr>
          </w:p>
          <w:p w:rsidR="00D852B5" w:rsidRPr="005B4C61" w:rsidRDefault="00D852B5" w:rsidP="00A83B46">
            <w:pPr>
              <w:rPr>
                <w:rFonts w:ascii="Times New Roman" w:hAnsi="Times New Roman"/>
                <w:color w:val="000000"/>
                <w:sz w:val="16"/>
                <w:szCs w:val="16"/>
              </w:rPr>
            </w:pP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lastRenderedPageBreak/>
              <w:t>Услуга бесплатная</w:t>
            </w:r>
          </w:p>
        </w:tc>
        <w:tc>
          <w:tcPr>
            <w:tcW w:w="2529"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w:t>
            </w:r>
            <w:r w:rsidRPr="005B4C61">
              <w:rPr>
                <w:rFonts w:ascii="Times New Roman" w:hAnsi="Times New Roman"/>
                <w:color w:val="000000"/>
                <w:sz w:val="16"/>
                <w:szCs w:val="16"/>
              </w:rPr>
              <w:lastRenderedPageBreak/>
              <w:t xml:space="preserve">социального развития Российской Федерации, Министерства финансов Российской Федерации от 11 апреля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 228/271/63н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tc>
      </w:tr>
      <w:tr w:rsidR="00D852B5" w:rsidRPr="00114DE5" w:rsidTr="00A83B46">
        <w:tc>
          <w:tcPr>
            <w:tcW w:w="640" w:type="dxa"/>
            <w:gridSpan w:val="3"/>
          </w:tcPr>
          <w:p w:rsidR="00D852B5" w:rsidRPr="005B4C61"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39</w:t>
            </w:r>
          </w:p>
        </w:tc>
        <w:tc>
          <w:tcPr>
            <w:tcW w:w="1842"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c>
          <w:tcPr>
            <w:tcW w:w="361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D852B5" w:rsidRPr="005B4C61" w:rsidRDefault="00D852B5" w:rsidP="00A83B46">
            <w:pPr>
              <w:rPr>
                <w:rFonts w:ascii="Times New Roman" w:hAnsi="Times New Roman"/>
                <w:color w:val="000000"/>
                <w:sz w:val="16"/>
                <w:szCs w:val="16"/>
              </w:rPr>
            </w:pPr>
          </w:p>
        </w:tc>
        <w:tc>
          <w:tcPr>
            <w:tcW w:w="1134"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D852B5" w:rsidRPr="005B4C61" w:rsidRDefault="00D852B5" w:rsidP="00A83B46">
            <w:pPr>
              <w:rPr>
                <w:rFonts w:ascii="Times New Roman" w:hAnsi="Times New Roman"/>
                <w:color w:val="000000"/>
                <w:sz w:val="16"/>
                <w:szCs w:val="16"/>
              </w:rPr>
            </w:pPr>
          </w:p>
          <w:p w:rsidR="00D852B5" w:rsidRPr="005B4C61" w:rsidRDefault="00D852B5" w:rsidP="00A83B46">
            <w:pPr>
              <w:rPr>
                <w:rFonts w:ascii="Times New Roman" w:hAnsi="Times New Roman"/>
                <w:color w:val="000000"/>
                <w:sz w:val="16"/>
                <w:szCs w:val="16"/>
              </w:rPr>
            </w:pPr>
          </w:p>
        </w:tc>
        <w:tc>
          <w:tcPr>
            <w:tcW w:w="1134"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D852B5" w:rsidRPr="005B4C61" w:rsidRDefault="00D852B5" w:rsidP="00A83B46">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 728/832/166н «Об утверждении Порядка и условий оформления и выдачи удостоверений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40</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Присвоение звания «Ветеран труда» и выдача удостоверения </w:t>
            </w:r>
            <w:r w:rsidRPr="00114DE5">
              <w:rPr>
                <w:rFonts w:ascii="Times New Roman" w:hAnsi="Times New Roman"/>
                <w:sz w:val="16"/>
                <w:szCs w:val="16"/>
              </w:rPr>
              <w:lastRenderedPageBreak/>
              <w:t>«Ветеран труда»*</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Сбор документов для выдачи удостоверения и присвоения статуса ветеран труда</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Отдел льгот УСЗН Варненского муниципального </w:t>
            </w:r>
            <w:r w:rsidRPr="00114DE5">
              <w:rPr>
                <w:rFonts w:ascii="Times New Roman" w:hAnsi="Times New Roman"/>
                <w:sz w:val="16"/>
                <w:szCs w:val="16"/>
              </w:rPr>
              <w:lastRenderedPageBreak/>
              <w:t>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 «О ветеранах»;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Губернатора </w:t>
            </w:r>
            <w:r w:rsidRPr="00114DE5">
              <w:rPr>
                <w:rFonts w:ascii="Times New Roman" w:hAnsi="Times New Roman"/>
                <w:sz w:val="16"/>
                <w:szCs w:val="16"/>
              </w:rPr>
              <w:lastRenderedPageBreak/>
              <w:t>Челябинской области                                от 20.04.2006 г. № 111 «Об утверждении Положения о порядке присвоения звания «Ветеран труда» и выдачи удостоверения «Ветеран труда» в Челябинской области»</w:t>
            </w:r>
          </w:p>
        </w:tc>
      </w:tr>
      <w:tr w:rsidR="00D852B5" w:rsidRPr="00114DE5" w:rsidTr="00A83B46">
        <w:trPr>
          <w:trHeight w:val="4897"/>
        </w:trPr>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41</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Предоставление ежегодной денежной выплаты гражданам, награжденным нагрудным знаком «Почетный донор России», «Почетный донор СССР»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выплаты ЕДВ</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Федеральный закон от 9 июня 1993 года № 5142-1 «О донорстве крови и ее компонентов»;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25.02.2005 г. № 62 «О предоставлении ежегодной денежной выплаты гражданам, награжденным нагрудным знаком «Почетный донор России», на территории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42</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Присвоение звания «Ветеран труда Челябинской области» и выдача удостоверения «Ветеран труда Челябинской области»*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труда Челябинской области</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Челябинской области от 29.11.2007 г. № 220-ЗО «О звании «Ветеран труда Челябинской области» </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4</w:t>
            </w:r>
            <w:r>
              <w:rPr>
                <w:rFonts w:ascii="Times New Roman" w:hAnsi="Times New Roman"/>
                <w:sz w:val="18"/>
                <w:szCs w:val="18"/>
              </w:rPr>
              <w:t>3</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Предоставление мер социальной поддержки в виде компенсации </w:t>
            </w:r>
            <w:r w:rsidRPr="00114DE5">
              <w:rPr>
                <w:rFonts w:ascii="Times New Roman" w:hAnsi="Times New Roman"/>
                <w:sz w:val="16"/>
                <w:szCs w:val="16"/>
              </w:rPr>
              <w:lastRenderedPageBreak/>
              <w:t>расходов на оплату жилых помещений, отопления и освещения</w:t>
            </w:r>
            <w:r>
              <w:rPr>
                <w:rFonts w:ascii="Times New Roman" w:hAnsi="Times New Roman"/>
                <w:sz w:val="16"/>
                <w:szCs w:val="16"/>
              </w:rPr>
              <w:t xml:space="preserve"> и услуг по обращения с твердыми коммунальными отходами </w:t>
            </w:r>
            <w:r w:rsidRPr="00114DE5">
              <w:rPr>
                <w:rFonts w:ascii="Times New Roman" w:hAnsi="Times New Roman"/>
                <w:sz w:val="16"/>
                <w:szCs w:val="16"/>
              </w:rPr>
              <w:t xml:space="preserve"> отдельным категориям граждан, работающих и проживающих в сельских населенных пунктах и рабочих поселках Челябинской области*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Сбор документов для назначения  компенсации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УСЗН администрации </w:t>
            </w:r>
            <w:r w:rsidRPr="00114DE5">
              <w:rPr>
                <w:rFonts w:ascii="Times New Roman" w:hAnsi="Times New Roman"/>
                <w:sz w:val="16"/>
                <w:szCs w:val="16"/>
              </w:rPr>
              <w:lastRenderedPageBreak/>
              <w:t>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льгот УСЗН Варненского </w:t>
            </w:r>
            <w:r w:rsidRPr="00114DE5">
              <w:rPr>
                <w:rFonts w:ascii="Times New Roman" w:hAnsi="Times New Roman"/>
                <w:sz w:val="16"/>
                <w:szCs w:val="16"/>
              </w:rPr>
              <w:lastRenderedPageBreak/>
              <w:t>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Количество обращений, </w:t>
            </w:r>
            <w:r w:rsidRPr="00114DE5">
              <w:rPr>
                <w:rFonts w:ascii="Times New Roman" w:hAnsi="Times New Roman"/>
                <w:sz w:val="16"/>
                <w:szCs w:val="16"/>
              </w:rPr>
              <w:lastRenderedPageBreak/>
              <w:t>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Челябинской области от 24.11.2005 г. № 430-ЗО                       «О наделении органов местного </w:t>
            </w:r>
            <w:r w:rsidRPr="00114DE5">
              <w:rPr>
                <w:rFonts w:ascii="Times New Roman" w:hAnsi="Times New Roman"/>
                <w:sz w:val="16"/>
                <w:szCs w:val="16"/>
              </w:rPr>
              <w:lastRenderedPageBreak/>
              <w:t>самоуправления государственными полномочиями по социальной поддержке отдельных категорий граждан»;</w:t>
            </w:r>
          </w:p>
          <w:p w:rsidR="00D852B5" w:rsidRPr="00114DE5" w:rsidRDefault="00D852B5" w:rsidP="00A83B46">
            <w:pPr>
              <w:autoSpaceDE w:val="0"/>
              <w:autoSpaceDN w:val="0"/>
              <w:adjustRightInd w:val="0"/>
              <w:ind w:left="62"/>
              <w:rPr>
                <w:rFonts w:ascii="Times New Roman" w:hAnsi="Times New Roman"/>
                <w:sz w:val="16"/>
                <w:szCs w:val="16"/>
              </w:rPr>
            </w:pPr>
            <w:r w:rsidRPr="00114DE5">
              <w:rPr>
                <w:rFonts w:ascii="Times New Roman" w:hAnsi="Times New Roman"/>
                <w:sz w:val="16"/>
                <w:szCs w:val="16"/>
              </w:rPr>
              <w:t>Закон Челябинской области от 23.06.2011 г. № 142-ЗО «О возмещении расходов на оплату жилых помещений, отопления и освещения педагогическим работникам областных государственных и муниципальных образовательных учреждений, проживающим и работающим в сельской местности, рабочих поселках (поселках городского типа) Челябинской области»;</w:t>
            </w:r>
          </w:p>
          <w:p w:rsidR="00D852B5" w:rsidRPr="00114DE5" w:rsidRDefault="00D852B5" w:rsidP="00A83B46">
            <w:pPr>
              <w:autoSpaceDE w:val="0"/>
              <w:autoSpaceDN w:val="0"/>
              <w:adjustRightInd w:val="0"/>
              <w:ind w:left="62"/>
              <w:rPr>
                <w:rFonts w:ascii="Times New Roman" w:hAnsi="Times New Roman"/>
                <w:sz w:val="16"/>
                <w:szCs w:val="16"/>
              </w:rPr>
            </w:pPr>
            <w:r w:rsidRPr="00114DE5">
              <w:rPr>
                <w:rFonts w:ascii="Times New Roman" w:hAnsi="Times New Roman"/>
                <w:sz w:val="16"/>
                <w:szCs w:val="16"/>
              </w:rPr>
              <w:t>Закон Челябинской области от 23.06.2011 г. № 143-ЗО «О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4</w:t>
            </w:r>
            <w:r>
              <w:rPr>
                <w:rFonts w:ascii="Times New Roman" w:hAnsi="Times New Roman"/>
                <w:sz w:val="18"/>
                <w:szCs w:val="18"/>
              </w:rPr>
              <w:t>4</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при наличии медицинских показаний путевок на санаторно-курортное лечение</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предоставления путевки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18.04.2011 г. № 95-П «О порядке оказания отдельным категориям граждан социальных услуг по предоставлению при наличии медицинских показаний путевок на санаторно-курортное лечение и бесплатного проезда на междугородном транспорте к месту лечения и обратно»</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45</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Обеспечение </w:t>
            </w:r>
            <w:r w:rsidRPr="00114DE5">
              <w:rPr>
                <w:rFonts w:ascii="Times New Roman" w:hAnsi="Times New Roman"/>
                <w:sz w:val="16"/>
                <w:szCs w:val="16"/>
              </w:rPr>
              <w:lastRenderedPageBreak/>
              <w:t xml:space="preserve">инвалидов техническими средствами реабилитации и услугами и отдельных категорий граждан из числа ветеранов протезами (кроме зубных протезов) и протезно-ортопедическими изделиями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Сбор документов для обеспечени</w:t>
            </w:r>
            <w:r>
              <w:rPr>
                <w:rFonts w:ascii="Times New Roman" w:hAnsi="Times New Roman"/>
                <w:sz w:val="16"/>
                <w:szCs w:val="16"/>
              </w:rPr>
              <w:t>я</w:t>
            </w:r>
            <w:r w:rsidRPr="00114DE5">
              <w:rPr>
                <w:rFonts w:ascii="Times New Roman" w:hAnsi="Times New Roman"/>
                <w:sz w:val="16"/>
                <w:szCs w:val="16"/>
              </w:rPr>
              <w:t xml:space="preserve"> инвалидов </w:t>
            </w:r>
            <w:r w:rsidRPr="00114DE5">
              <w:rPr>
                <w:rFonts w:ascii="Times New Roman" w:hAnsi="Times New Roman"/>
                <w:sz w:val="16"/>
                <w:szCs w:val="16"/>
              </w:rPr>
              <w:lastRenderedPageBreak/>
              <w:t>техническими средствами реабилитации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Федеральн</w:t>
            </w:r>
            <w:r w:rsidRPr="00114DE5">
              <w:rPr>
                <w:rFonts w:ascii="Times New Roman" w:hAnsi="Times New Roman"/>
                <w:sz w:val="16"/>
                <w:szCs w:val="16"/>
              </w:rPr>
              <w:lastRenderedPageBreak/>
              <w:t>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Министерств</w:t>
            </w:r>
            <w:r w:rsidRPr="00114DE5">
              <w:rPr>
                <w:rFonts w:ascii="Times New Roman" w:hAnsi="Times New Roman"/>
                <w:sz w:val="16"/>
                <w:szCs w:val="16"/>
              </w:rPr>
              <w:lastRenderedPageBreak/>
              <w:t>о социальны отношений</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льгот </w:t>
            </w:r>
            <w:r w:rsidRPr="00114DE5">
              <w:rPr>
                <w:rFonts w:ascii="Times New Roman" w:hAnsi="Times New Roman"/>
                <w:sz w:val="16"/>
                <w:szCs w:val="16"/>
              </w:rPr>
              <w:lastRenderedPageBreak/>
              <w:t>УСЗН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Физические </w:t>
            </w:r>
            <w:r w:rsidRPr="00114DE5">
              <w:rPr>
                <w:rFonts w:ascii="Times New Roman" w:hAnsi="Times New Roman"/>
                <w:sz w:val="16"/>
                <w:szCs w:val="16"/>
              </w:rPr>
              <w:lastRenderedPageBreak/>
              <w:t>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Количество </w:t>
            </w:r>
            <w:r w:rsidRPr="00114DE5">
              <w:rPr>
                <w:rFonts w:ascii="Times New Roman" w:hAnsi="Times New Roman"/>
                <w:sz w:val="16"/>
                <w:szCs w:val="16"/>
              </w:rPr>
              <w:lastRenderedPageBreak/>
              <w:t>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Услуга </w:t>
            </w:r>
            <w:r w:rsidRPr="00114DE5">
              <w:rPr>
                <w:rFonts w:ascii="Times New Roman" w:hAnsi="Times New Roman"/>
                <w:sz w:val="16"/>
                <w:szCs w:val="16"/>
              </w:rPr>
              <w:lastRenderedPageBreak/>
              <w:t>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постановление Правительства </w:t>
            </w:r>
            <w:r w:rsidRPr="00114DE5">
              <w:rPr>
                <w:rFonts w:ascii="Times New Roman" w:hAnsi="Times New Roman"/>
                <w:sz w:val="16"/>
                <w:szCs w:val="16"/>
              </w:rPr>
              <w:lastRenderedPageBreak/>
              <w:t>Челябинской области от      18.04.2011 г. № 94-П «О порядке обеспечения инвалидов техническими средствами реабилитации и услугами и отдельных категорий граждан из числа ветеранов протезами (кроме зубных протезов) и протезно-ортопедическими изделиями»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46</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Предоставление государственной услуги по предоставлению гражданам субсидии на оплату жилого помещения и коммунальных услуг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административных процедур   отдела субсидий УСЗН и взаимодействия с заявителями при предоставлении государственной услуги.</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субсидий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Правительство Российской Федерации от 14 декабря </w:t>
            </w:r>
            <w:smartTag w:uri="urn:schemas-microsoft-com:office:smarttags" w:element="metricconverter">
              <w:smartTagPr>
                <w:attr w:name="ProductID" w:val="2005 г"/>
              </w:smartTagPr>
              <w:r w:rsidRPr="00114DE5">
                <w:rPr>
                  <w:rFonts w:ascii="Times New Roman" w:hAnsi="Times New Roman"/>
                  <w:sz w:val="16"/>
                  <w:szCs w:val="16"/>
                </w:rPr>
                <w:t>2005 г</w:t>
              </w:r>
            </w:smartTag>
            <w:r w:rsidRPr="00114DE5">
              <w:rPr>
                <w:rFonts w:ascii="Times New Roman" w:hAnsi="Times New Roman"/>
                <w:sz w:val="16"/>
                <w:szCs w:val="16"/>
              </w:rPr>
              <w:t xml:space="preserve">. № 761 «О предоставлении субсидий на оплату жилого помещения и коммунальных услуг»;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Жилищный кодекс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Семейный кодекс Российской Федерации;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Административный регламент утвержден Постановлением Правительства Челябинской области  №247-П от «23» мая  </w:t>
            </w:r>
            <w:smartTag w:uri="urn:schemas-microsoft-com:office:smarttags" w:element="metricconverter">
              <w:smartTagPr>
                <w:attr w:name="ProductID" w:val="2012 г"/>
              </w:smartTagPr>
              <w:r w:rsidRPr="00114DE5">
                <w:rPr>
                  <w:rFonts w:ascii="Times New Roman" w:hAnsi="Times New Roman"/>
                  <w:sz w:val="16"/>
                  <w:szCs w:val="16"/>
                </w:rPr>
                <w:t>2012 г</w:t>
              </w:r>
            </w:smartTag>
            <w:r w:rsidRPr="00114DE5">
              <w:rPr>
                <w:rFonts w:ascii="Times New Roman" w:hAnsi="Times New Roman"/>
                <w:sz w:val="16"/>
                <w:szCs w:val="16"/>
              </w:rPr>
              <w:t>.</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47</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Назначение и выплата денежных средств на содержание детей – сирот и детей, оставшихся без попечения родителей, находящихся под опекой (попечительством), денежных выплат на реализацию бесплатного проезда на </w:t>
            </w:r>
            <w:r w:rsidRPr="00114DE5">
              <w:rPr>
                <w:rFonts w:ascii="Times New Roman" w:hAnsi="Times New Roman"/>
                <w:sz w:val="16"/>
                <w:szCs w:val="16"/>
              </w:rPr>
              <w:lastRenderedPageBreak/>
              <w:t xml:space="preserve">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1.Устанавливает сроки и  последовательность выполнения административных процедур  УСЗН.</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2.Порядок взаимодействия  УСЗН с физическими лицами при назначении и выплате денежных средств на содержание детей-сирот и детей, оставшихся без попечения родителей, находящихся под опекой. </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(дети – сироты и дети, оставшиеся без попечения родителей, находящиеся под опекой (попечительс</w:t>
            </w:r>
            <w:r w:rsidRPr="00114DE5">
              <w:rPr>
                <w:rFonts w:ascii="Times New Roman" w:hAnsi="Times New Roman"/>
                <w:sz w:val="16"/>
                <w:szCs w:val="16"/>
              </w:rPr>
              <w:lastRenderedPageBreak/>
              <w:t>твом).</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Количество назначенных дел</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lastRenderedPageBreak/>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4) Федеральный закон от 15 ноября 1997 года № 143-ФЗ «Об актах гражданского состояния»;</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5) Федеральный закон от 24 июля 1998 года № 124-ФЗ «Об основных гарантиях прав ребенка в Российской Федерации»;</w:t>
            </w:r>
          </w:p>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6) Федеральный закон от 24 апреля 2008 года № 48-ФЗ «Об опеке и попечительстве»;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7) постановление Правительства Российской Федерации от 17 июля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8) постановление Правительства Российской Федерации от 18 мая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9) Закон Челябинской области от 22.12.2005 г. № 442-ЗО «О наделении органов местного </w:t>
            </w:r>
            <w:r w:rsidRPr="00114DE5">
              <w:rPr>
                <w:rFonts w:ascii="Times New Roman" w:hAnsi="Times New Roman"/>
                <w:sz w:val="16"/>
                <w:szCs w:val="16"/>
              </w:rPr>
              <w:lastRenderedPageBreak/>
              <w:t>самоуправления государственными полномочиями по социальной поддержке детей-сирот и детей, оставшихся без попечения родителей»;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10) Закон Челябинской области от 25.10.2007  г.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11) </w:t>
            </w:r>
            <w:hyperlink r:id="rId12" w:history="1">
              <w:r w:rsidRPr="00114DE5">
                <w:rPr>
                  <w:rFonts w:ascii="Times New Roman" w:hAnsi="Times New Roman"/>
                  <w:sz w:val="16"/>
                  <w:szCs w:val="16"/>
                </w:rPr>
                <w:t>распоряжение Правительства Челябинской области от 14.10.2011 г.    №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p w:rsidR="00D852B5" w:rsidRPr="00114DE5" w:rsidRDefault="00D852B5" w:rsidP="00A83B46">
            <w:pPr>
              <w:rPr>
                <w:rFonts w:ascii="Times New Roman" w:hAnsi="Times New Roman"/>
                <w:sz w:val="16"/>
                <w:szCs w:val="16"/>
              </w:rPr>
            </w:pPr>
          </w:p>
        </w:tc>
      </w:tr>
      <w:tr w:rsidR="00D852B5" w:rsidRPr="00114DE5" w:rsidTr="00A83B46">
        <w:trPr>
          <w:trHeight w:val="1129"/>
        </w:trPr>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48</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Назначение и выплата</w:t>
            </w:r>
            <w:r>
              <w:rPr>
                <w:rFonts w:ascii="Times New Roman" w:hAnsi="Times New Roman"/>
                <w:sz w:val="16"/>
                <w:szCs w:val="16"/>
              </w:rPr>
              <w:t xml:space="preserve"> </w:t>
            </w:r>
            <w:r w:rsidRPr="00114DE5">
              <w:rPr>
                <w:rFonts w:ascii="Times New Roman" w:hAnsi="Times New Roman"/>
                <w:sz w:val="16"/>
                <w:szCs w:val="16"/>
              </w:rPr>
              <w:t xml:space="preserve">денежных средств на содержание детей – сирот и детей, оставшихся без попечения родителей, переданных на воспитание в приемные семьи,  денежных выплат на реализацию бесплатного проезда на </w:t>
            </w:r>
            <w:r w:rsidRPr="00114DE5">
              <w:rPr>
                <w:rFonts w:ascii="Times New Roman" w:hAnsi="Times New Roman"/>
                <w:sz w:val="16"/>
                <w:szCs w:val="16"/>
              </w:rPr>
              <w:lastRenderedPageBreak/>
              <w:t>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1.Устанавливает сроки и  последовательность выполнения  административной процедуры.</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2.Порядок взаимодействия  УСЗН с физическими лицами при назначении и выплате денежных средств на содержание детей-сирот и детей, оставшихся без попечения родителей, переданных на воспитание в  приемные семьи.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(дети – сироты и дети, оставшиеся без попечения родителей, находящиеся под опекой (попечительс</w:t>
            </w:r>
            <w:r w:rsidRPr="00114DE5">
              <w:rPr>
                <w:rFonts w:ascii="Times New Roman" w:hAnsi="Times New Roman"/>
                <w:sz w:val="16"/>
                <w:szCs w:val="16"/>
              </w:rPr>
              <w:lastRenderedPageBreak/>
              <w:t>твом).</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Количество назначенных дел</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 xml:space="preserve">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w:t>
            </w:r>
            <w:r w:rsidRPr="00114DE5">
              <w:rPr>
                <w:rFonts w:ascii="Times New Roman" w:hAnsi="Times New Roman"/>
                <w:sz w:val="16"/>
                <w:szCs w:val="16"/>
              </w:rPr>
              <w:lastRenderedPageBreak/>
              <w:t>Федерации»;</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4) Федеральный закон от 15 ноября 1997 года № 143-ФЗ «Об актах гражданского состояния»;</w:t>
            </w:r>
          </w:p>
          <w:p w:rsidR="00D852B5" w:rsidRPr="00114DE5" w:rsidRDefault="00D852B5" w:rsidP="00A83B46">
            <w:pPr>
              <w:autoSpaceDE w:val="0"/>
              <w:autoSpaceDN w:val="0"/>
              <w:adjustRightInd w:val="0"/>
              <w:rPr>
                <w:rFonts w:ascii="Times New Roman" w:hAnsi="Times New Roman"/>
                <w:sz w:val="16"/>
                <w:szCs w:val="16"/>
              </w:rPr>
            </w:pPr>
            <w:r w:rsidRPr="00114DE5">
              <w:rPr>
                <w:rFonts w:ascii="Times New Roman" w:hAnsi="Times New Roman"/>
                <w:sz w:val="16"/>
                <w:szCs w:val="16"/>
              </w:rPr>
              <w:t>5) Федеральный закон от 24 июля 1998 года № 124-ФЗ «Об основных гарантиях прав ребенка в Российской Федерации»;</w:t>
            </w:r>
          </w:p>
          <w:p w:rsidR="00D852B5" w:rsidRPr="00114DE5" w:rsidRDefault="00D852B5" w:rsidP="00A83B46">
            <w:pPr>
              <w:tabs>
                <w:tab w:val="left" w:pos="1260"/>
              </w:tabs>
              <w:rPr>
                <w:rFonts w:ascii="Times New Roman" w:hAnsi="Times New Roman"/>
                <w:sz w:val="16"/>
                <w:szCs w:val="16"/>
              </w:rPr>
            </w:pPr>
            <w:r w:rsidRPr="00114DE5">
              <w:rPr>
                <w:rFonts w:ascii="Times New Roman" w:hAnsi="Times New Roman"/>
                <w:sz w:val="16"/>
                <w:szCs w:val="16"/>
              </w:rPr>
              <w:t>6) Федеральный закон от 24 апреля 2008 года № 48-ФЗ «Об опеке и попечительстве»;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7) постановление Правительства Российской Федерации от 17 июля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8) постановление Правительства Российской Федерации от 18 мая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9) Закон Челябинской области от </w:t>
            </w:r>
            <w:r w:rsidRPr="00114DE5">
              <w:rPr>
                <w:rFonts w:ascii="Times New Roman" w:hAnsi="Times New Roman"/>
                <w:sz w:val="16"/>
                <w:szCs w:val="16"/>
              </w:rPr>
              <w:lastRenderedPageBreak/>
              <w:t>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10) Закон Челябинской области от 25.10.2007  г.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11) </w:t>
            </w:r>
            <w:hyperlink r:id="rId13" w:history="1">
              <w:r w:rsidRPr="00114DE5">
                <w:rPr>
                  <w:rFonts w:ascii="Times New Roman" w:hAnsi="Times New Roman"/>
                  <w:sz w:val="16"/>
                  <w:szCs w:val="16"/>
                </w:rPr>
                <w:t>распоряжение Правительства Челябинской области от 14.10.2011 г.    №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tc>
      </w:tr>
      <w:tr w:rsidR="00D852B5" w:rsidRPr="00114DE5" w:rsidTr="00A83B46">
        <w:tc>
          <w:tcPr>
            <w:tcW w:w="640" w:type="dxa"/>
            <w:gridSpan w:val="3"/>
          </w:tcPr>
          <w:p w:rsidR="00D852B5" w:rsidRDefault="00D852B5" w:rsidP="00A83B46">
            <w:pPr>
              <w:spacing w:after="0" w:line="240" w:lineRule="auto"/>
              <w:jc w:val="right"/>
              <w:rPr>
                <w:rFonts w:ascii="Times New Roman" w:hAnsi="Times New Roman"/>
                <w:sz w:val="18"/>
                <w:szCs w:val="18"/>
              </w:rPr>
            </w:pPr>
          </w:p>
          <w:p w:rsidR="00D852B5" w:rsidRDefault="00D852B5" w:rsidP="00A83B46">
            <w:pPr>
              <w:spacing w:after="0" w:line="240" w:lineRule="auto"/>
              <w:jc w:val="right"/>
              <w:rPr>
                <w:rFonts w:ascii="Times New Roman" w:hAnsi="Times New Roman"/>
                <w:sz w:val="18"/>
                <w:szCs w:val="18"/>
              </w:rPr>
            </w:pPr>
          </w:p>
          <w:p w:rsidR="00D852B5" w:rsidRPr="00114DE5" w:rsidRDefault="00D852B5" w:rsidP="00A83B46">
            <w:pPr>
              <w:spacing w:after="0" w:line="240" w:lineRule="auto"/>
              <w:jc w:val="right"/>
              <w:rPr>
                <w:rFonts w:ascii="Times New Roman" w:hAnsi="Times New Roman"/>
                <w:sz w:val="18"/>
                <w:szCs w:val="18"/>
              </w:rPr>
            </w:pPr>
            <w:r>
              <w:rPr>
                <w:rFonts w:ascii="Times New Roman" w:hAnsi="Times New Roman"/>
                <w:sz w:val="18"/>
                <w:szCs w:val="18"/>
              </w:rPr>
              <w:t>49</w:t>
            </w:r>
          </w:p>
        </w:tc>
        <w:tc>
          <w:tcPr>
            <w:tcW w:w="1842" w:type="dxa"/>
          </w:tcPr>
          <w:p w:rsidR="00D852B5" w:rsidRDefault="00D852B5" w:rsidP="00A83B46">
            <w:pPr>
              <w:jc w:val="right"/>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Оформление предварительного разрешения органа опеки и попечительства на совершение сделки по отчуждению жилых помещений в случаях, установленных </w:t>
            </w:r>
            <w:r w:rsidRPr="00114DE5">
              <w:rPr>
                <w:rFonts w:ascii="Times New Roman" w:hAnsi="Times New Roman"/>
                <w:sz w:val="16"/>
                <w:szCs w:val="16"/>
              </w:rPr>
              <w:lastRenderedPageBreak/>
              <w:t>законодательством Российской Федерации</w:t>
            </w:r>
          </w:p>
        </w:tc>
        <w:tc>
          <w:tcPr>
            <w:tcW w:w="3614" w:type="dxa"/>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административной процедуры</w:t>
            </w: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2.Порядок взаимодействия  с учреждениями и организациями, физическими лицами при предоставлении гос. услуги.</w:t>
            </w:r>
          </w:p>
        </w:tc>
        <w:tc>
          <w:tcPr>
            <w:tcW w:w="992" w:type="dxa"/>
            <w:gridSpan w:val="2"/>
          </w:tcPr>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w:t>
            </w:r>
          </w:p>
        </w:tc>
        <w:tc>
          <w:tcPr>
            <w:tcW w:w="1134" w:type="dxa"/>
            <w:gridSpan w:val="2"/>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Количество выданных разрешений</w:t>
            </w:r>
          </w:p>
        </w:tc>
        <w:tc>
          <w:tcPr>
            <w:tcW w:w="1134" w:type="dxa"/>
          </w:tcPr>
          <w:p w:rsidR="00D852B5" w:rsidRDefault="00D852B5" w:rsidP="00A83B46">
            <w:pPr>
              <w:jc w:val="right"/>
              <w:rPr>
                <w:rFonts w:ascii="Times New Roman" w:hAnsi="Times New Roman"/>
                <w:sz w:val="16"/>
                <w:szCs w:val="16"/>
              </w:rPr>
            </w:pPr>
          </w:p>
          <w:p w:rsidR="00D852B5" w:rsidRPr="00114DE5" w:rsidRDefault="00D852B5" w:rsidP="00A83B46">
            <w:pPr>
              <w:jc w:val="right"/>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Гражданский кодекс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Семейный кодекс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24.04.2008 г. № 48 – ФЗ «Об опеке и попечительстве»;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Закон Челябинской области от 23.08.2007г. № 191 – ЗО «Об организации и осуществлении </w:t>
            </w:r>
            <w:r w:rsidRPr="00114DE5">
              <w:rPr>
                <w:rFonts w:ascii="Times New Roman" w:hAnsi="Times New Roman"/>
                <w:sz w:val="16"/>
                <w:szCs w:val="16"/>
              </w:rPr>
              <w:lastRenderedPageBreak/>
              <w:t>деятельности по опеке и попечительству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27.09.2007г. № 202 – ЗО «О наделении органов местного самоуправления государственными полномочиями по организации и осуществлению деятельности по пеке и попечительству».</w:t>
            </w:r>
          </w:p>
        </w:tc>
      </w:tr>
      <w:tr w:rsidR="00D852B5" w:rsidRPr="00114DE5" w:rsidTr="00A83B46">
        <w:trPr>
          <w:trHeight w:val="8783"/>
        </w:trPr>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50</w:t>
            </w:r>
          </w:p>
        </w:tc>
        <w:tc>
          <w:tcPr>
            <w:tcW w:w="1842"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p w:rsidR="00D852B5" w:rsidRPr="00114DE5" w:rsidRDefault="00D852B5" w:rsidP="00A83B46">
            <w:pPr>
              <w:rPr>
                <w:rFonts w:ascii="Times New Roman" w:hAnsi="Times New Roman"/>
                <w:sz w:val="16"/>
                <w:szCs w:val="16"/>
              </w:rPr>
            </w:pPr>
          </w:p>
        </w:tc>
        <w:tc>
          <w:tcPr>
            <w:tcW w:w="361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административной процедуры.</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2.Порядок взаимодействия с учреждениями и организациями, физическими лицами при предоставлении государственной услуги</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w:t>
            </w:r>
          </w:p>
        </w:tc>
        <w:tc>
          <w:tcPr>
            <w:tcW w:w="1134"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1) Гражданский кодекс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2)Семейный кодекс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3)Федеральный закон от 24.04.2008 г. № 48 – ФЗ «Об опеке и попечительстве»;</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4)ФЗ от 16.04.2001 г. № 44-ФЗ  «О государственном банке данных о детях,  оставшихся без попечения родителей»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5)Федеральный закон от 21 декабря 1996 года № 159-ФЗ «О дополнительных гарантиях по социальной поддержке  6)Федеральный закон от 21 декабря 1996 года № 159-ФЗ «О дополнительных гарантиях по социальной поддержке детей-сирот и детей, оставшихся без попечения родителей»; детей-сирот и детей, оставшихся без попечения родителей»;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7)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8)Закон Челябинской области от 23.08.2007 г. № 191- ЗО  «Об организации и осуществлении деятельности по опеке и попечительству в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51</w:t>
            </w:r>
          </w:p>
        </w:tc>
        <w:tc>
          <w:tcPr>
            <w:tcW w:w="1842"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путевок в санаторно-оздоровительные детские лагеря круглосуточного действия (для детей школьного возраста до достижения ими 18 лет, за исключением детей – инвалидов).</w:t>
            </w:r>
          </w:p>
        </w:tc>
        <w:tc>
          <w:tcPr>
            <w:tcW w:w="361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предоставлению путевок для оздоровления детей школьного возраста</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граждане, имеющие детей школьного возраста</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20.11.2013г №469-П «Об административном регламенте предоставления государственной услуги «Предоставление путевки в санаторные оздоровительные лагеря круглогодичного действия (для детей школьного возраста до достижения ими 18 лет, за исключением детей-инвалидов)» и о внесении изменений в постановление Правительства Челябинской области от 01.04.2010г №85-П</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5</w:t>
            </w:r>
            <w:r>
              <w:rPr>
                <w:rFonts w:ascii="Times New Roman" w:hAnsi="Times New Roman"/>
                <w:sz w:val="18"/>
                <w:szCs w:val="18"/>
              </w:rPr>
              <w:t>2</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путевки (направления) в специализированное учреждение для несовершеннолетних, нуждающихся в социальной реабилитации.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предоставлению путевок для несовершеннолетних, нуждающихся в социальной реабилитации</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граждане, имеющие детей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20.06.2012г №339-П «Об административном регламенте предоставления государственной услуги «Предоставление путевки (направления) в специализированное учреждение для несовершеннолетних, нуждающихся в социальной реабилитации»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5</w:t>
            </w:r>
            <w:r>
              <w:rPr>
                <w:rFonts w:ascii="Times New Roman" w:hAnsi="Times New Roman"/>
                <w:sz w:val="18"/>
                <w:szCs w:val="18"/>
              </w:rPr>
              <w:t>3</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Ежемесячная денежная выплата в случае рождения третьего и ( или ) последующих детей до достижения ребенком возраста  3-х лет</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ежемесячного пособия на ребенка</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и федеральный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граждане, имеющие 3-х и более детей, младший из которых не имеет возможности посещать детский сад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30.08.2012г. № 371-ЗО «О ежемесячной денежной выплате , назначаемой в случае рождения третьего и (или) последующего ребенка до достижения  ребенком возраста трех лет»</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t>5</w:t>
            </w:r>
            <w:r>
              <w:rPr>
                <w:rFonts w:ascii="Times New Roman" w:hAnsi="Times New Roman"/>
                <w:sz w:val="18"/>
                <w:szCs w:val="18"/>
              </w:rPr>
              <w:t>4</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Выдача удостоверения многодетной семьи </w:t>
            </w:r>
            <w:r w:rsidRPr="00114DE5">
              <w:rPr>
                <w:rFonts w:ascii="Times New Roman" w:hAnsi="Times New Roman"/>
                <w:sz w:val="16"/>
                <w:szCs w:val="16"/>
              </w:rPr>
              <w:lastRenderedPageBreak/>
              <w:t>Челябинской области.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Сбор документов для выдачи удостоверения</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Управление социальной защиты </w:t>
            </w:r>
            <w:r w:rsidRPr="00114DE5">
              <w:rPr>
                <w:rFonts w:ascii="Times New Roman" w:hAnsi="Times New Roman"/>
                <w:sz w:val="16"/>
                <w:szCs w:val="16"/>
              </w:rPr>
              <w:lastRenderedPageBreak/>
              <w:t>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Отдел опеки и попечительства УСЗН  </w:t>
            </w:r>
            <w:r w:rsidRPr="00114DE5">
              <w:rPr>
                <w:rFonts w:ascii="Times New Roman" w:hAnsi="Times New Roman"/>
                <w:sz w:val="16"/>
                <w:szCs w:val="16"/>
              </w:rPr>
              <w:lastRenderedPageBreak/>
              <w:t>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Физические лица, имеющие 3-х </w:t>
            </w:r>
            <w:r w:rsidRPr="00114DE5">
              <w:rPr>
                <w:rFonts w:ascii="Times New Roman" w:hAnsi="Times New Roman"/>
                <w:sz w:val="16"/>
                <w:szCs w:val="16"/>
              </w:rPr>
              <w:lastRenderedPageBreak/>
              <w:t>и более детей в возрасте до 18 лет</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 xml:space="preserve">Количество обращений, </w:t>
            </w:r>
            <w:r w:rsidRPr="00114DE5">
              <w:rPr>
                <w:rFonts w:ascii="Times New Roman" w:hAnsi="Times New Roman"/>
                <w:sz w:val="16"/>
                <w:szCs w:val="16"/>
              </w:rPr>
              <w:lastRenderedPageBreak/>
              <w:t>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29.10.2014г №526-П «Об </w:t>
            </w:r>
            <w:r w:rsidRPr="00114DE5">
              <w:rPr>
                <w:rFonts w:ascii="Times New Roman" w:hAnsi="Times New Roman"/>
                <w:sz w:val="16"/>
                <w:szCs w:val="16"/>
              </w:rPr>
              <w:lastRenderedPageBreak/>
              <w:t>административном регламенте предоставления государственной услуги «Выдача удостоверения многодетной семьи Челябинской области» и внесении изменений в постановление Правительства Челябинской области от 07.07.2014г №310-П</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55</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Распоряжение средствами (частью средств) областного материнского (семейного) капитала</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имеющие 3-х и более детей, младший из которых достиг возраста 3-х лет</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утвержденный постановлением Правительства Челябинской области от 26.06.2013г №108-П</w:t>
            </w:r>
          </w:p>
        </w:tc>
      </w:tr>
      <w:tr w:rsidR="00D852B5" w:rsidRPr="00114DE5" w:rsidTr="00A83B46">
        <w:trPr>
          <w:trHeight w:val="2841"/>
        </w:trPr>
        <w:tc>
          <w:tcPr>
            <w:tcW w:w="640" w:type="dxa"/>
            <w:gridSpan w:val="3"/>
          </w:tcPr>
          <w:p w:rsidR="00D852B5" w:rsidRDefault="00D852B5" w:rsidP="00A83B46">
            <w:pPr>
              <w:spacing w:after="0" w:line="240" w:lineRule="auto"/>
              <w:jc w:val="both"/>
              <w:rPr>
                <w:rFonts w:ascii="Times New Roman" w:hAnsi="Times New Roman"/>
                <w:sz w:val="18"/>
                <w:szCs w:val="18"/>
              </w:rPr>
            </w:pPr>
          </w:p>
          <w:p w:rsidR="00D852B5" w:rsidRDefault="00D852B5" w:rsidP="00A83B46">
            <w:pPr>
              <w:spacing w:after="0" w:line="240" w:lineRule="auto"/>
              <w:jc w:val="both"/>
              <w:rPr>
                <w:rFonts w:ascii="Times New Roman" w:hAnsi="Times New Roman"/>
                <w:sz w:val="18"/>
                <w:szCs w:val="18"/>
              </w:rPr>
            </w:pPr>
          </w:p>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56</w:t>
            </w:r>
          </w:p>
        </w:tc>
        <w:tc>
          <w:tcPr>
            <w:tcW w:w="1842"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Выдача справок на получение государственной социальной стипендии</w:t>
            </w:r>
          </w:p>
        </w:tc>
        <w:tc>
          <w:tcPr>
            <w:tcW w:w="361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выдачи справок</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обучающиеся в учебных заведениях</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от 27.06.2001г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57</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Назначение и выплата единовременного пособия женщинам, вставшим на учет в медицинских учреждениях в ранние сроки беременности</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пособий</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Физические лица (женщины вставшие на учет в мед. Учреждения на ранних сроках </w:t>
            </w:r>
            <w:r w:rsidRPr="00114DE5">
              <w:rPr>
                <w:rFonts w:ascii="Times New Roman" w:hAnsi="Times New Roman"/>
                <w:sz w:val="16"/>
                <w:szCs w:val="16"/>
              </w:rPr>
              <w:lastRenderedPageBreak/>
              <w:t>беременности)</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Количество выплаченных пособий</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 государственных пособий граждан, имеющих детей» №81-ФЗ от 19.05.1995г</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58</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Признание граждан малоимущими и выдача справок, подтверждающих статус малоимущих граждан</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выдачи справок</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Администрации Варненского муниципального района Челябинской области от 08.05.2015г №501 «Об утверждении Порядка признания граждан малоимущими и выдачи справок Управлением социальной защиты населения администрации Варненского муниципального района»</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59</w:t>
            </w:r>
          </w:p>
        </w:tc>
        <w:tc>
          <w:tcPr>
            <w:tcW w:w="1842"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Составление индивидуальной программы представителя социальных услуг в стационарной форме поставщиками социальных услуг</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предоставления услуги</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14.01.2015г №3-П «Об административном регламенте предоставления государственной услуги «Предоставление социальных услуг поставщиками социальных услуг в стационарной форме»</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60</w:t>
            </w:r>
          </w:p>
        </w:tc>
        <w:tc>
          <w:tcPr>
            <w:tcW w:w="1842"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Возмещение реабилитированным лицам, проживающим на территории Челябинской области, расходов на проезд на международном транспорте</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 мерах социальной поддержки жертв политических репрессий Челябинской области»</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61</w:t>
            </w:r>
          </w:p>
        </w:tc>
        <w:tc>
          <w:tcPr>
            <w:tcW w:w="1842"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Компенсационные выплаты за пользование услугами местной  телефонной связи и (или) за пользование услугами связи для целей проводного радиовещания</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Сбор документов для выплаты компенсации</w:t>
            </w:r>
          </w:p>
        </w:tc>
        <w:tc>
          <w:tcPr>
            <w:tcW w:w="992" w:type="dxa"/>
            <w:gridSpan w:val="2"/>
          </w:tcPr>
          <w:p w:rsidR="00D852B5" w:rsidRPr="00114DE5" w:rsidRDefault="00D852B5" w:rsidP="00A83B46">
            <w:pPr>
              <w:rPr>
                <w:rFonts w:ascii="Times New Roman" w:hAnsi="Times New Roman"/>
                <w:sz w:val="16"/>
                <w:szCs w:val="16"/>
              </w:rPr>
            </w:pP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«Об административном регламенте по предоставлению государственной услуги «Компенсационные выплаты за пользование местной телефонной связи и (или) за пользование услугами связи для целей </w:t>
            </w:r>
            <w:r w:rsidRPr="00114DE5">
              <w:rPr>
                <w:rFonts w:ascii="Times New Roman" w:hAnsi="Times New Roman"/>
                <w:sz w:val="16"/>
                <w:szCs w:val="16"/>
              </w:rPr>
              <w:lastRenderedPageBreak/>
              <w:t>проводного радиовещания»</w:t>
            </w:r>
          </w:p>
        </w:tc>
      </w:tr>
      <w:tr w:rsidR="00D852B5" w:rsidRPr="00114DE5" w:rsidTr="00A83B46">
        <w:tc>
          <w:tcPr>
            <w:tcW w:w="640" w:type="dxa"/>
            <w:gridSpan w:val="3"/>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62</w:t>
            </w:r>
          </w:p>
        </w:tc>
        <w:tc>
          <w:tcPr>
            <w:tcW w:w="1842" w:type="dxa"/>
          </w:tcPr>
          <w:p w:rsidR="00D852B5" w:rsidRPr="00114DE5" w:rsidRDefault="00D852B5" w:rsidP="00A83B46">
            <w:pPr>
              <w:jc w:val="center"/>
              <w:rPr>
                <w:rFonts w:ascii="Times New Roman" w:hAnsi="Times New Roman"/>
                <w:sz w:val="16"/>
                <w:szCs w:val="16"/>
              </w:rPr>
            </w:pPr>
            <w:r w:rsidRPr="00114DE5">
              <w:rPr>
                <w:rFonts w:ascii="Times New Roman" w:hAnsi="Times New Roman"/>
                <w:sz w:val="16"/>
                <w:szCs w:val="16"/>
              </w:rPr>
              <w:t xml:space="preserve">Ежемесячная выплата в связи с рождением ( усыновлением) первого ребенка </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ежемесячного пособия на ребенка</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Физические лица , граждане, родившие (усыновившие ) первого ребенка после 01.01.2018г. имеющие доход менее 1,5 кратного размера прожиточного минимума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28.12.2017 года № 418-ФЗ  « О ежемесячных выплатах семьям, имеющим детей»</w:t>
            </w:r>
          </w:p>
        </w:tc>
      </w:tr>
      <w:tr w:rsidR="00D852B5" w:rsidRPr="00114DE5" w:rsidTr="00A83B46">
        <w:tc>
          <w:tcPr>
            <w:tcW w:w="640" w:type="dxa"/>
            <w:gridSpan w:val="3"/>
          </w:tcPr>
          <w:p w:rsidR="00D852B5" w:rsidRPr="00C61516"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t>63</w:t>
            </w:r>
          </w:p>
        </w:tc>
        <w:tc>
          <w:tcPr>
            <w:tcW w:w="1842" w:type="dxa"/>
          </w:tcPr>
          <w:p w:rsidR="00D852B5" w:rsidRPr="00806104" w:rsidRDefault="00D852B5" w:rsidP="00A83B46">
            <w:pPr>
              <w:jc w:val="center"/>
              <w:rPr>
                <w:rFonts w:ascii="Times New Roman" w:hAnsi="Times New Roman"/>
                <w:color w:val="000000"/>
                <w:sz w:val="16"/>
                <w:szCs w:val="16"/>
              </w:rPr>
            </w:pPr>
            <w:r w:rsidRPr="00806104">
              <w:rPr>
                <w:rFonts w:ascii="Times New Roman" w:hAnsi="Times New Roman"/>
                <w:color w:val="000000"/>
                <w:sz w:val="16"/>
                <w:szCs w:val="16"/>
              </w:rPr>
              <w:t xml:space="preserve">Принятие решения об объявлении несовершеннолетнего полностью дееспособным (об эмансипации) </w:t>
            </w:r>
          </w:p>
        </w:tc>
        <w:tc>
          <w:tcPr>
            <w:tcW w:w="3614" w:type="dxa"/>
          </w:tcPr>
          <w:p w:rsidR="00D852B5" w:rsidRPr="00806104" w:rsidRDefault="00D852B5" w:rsidP="00A83B46">
            <w:pPr>
              <w:rPr>
                <w:rFonts w:ascii="Times New Roman" w:hAnsi="Times New Roman"/>
                <w:color w:val="000000"/>
                <w:sz w:val="16"/>
                <w:szCs w:val="16"/>
              </w:rPr>
            </w:pPr>
            <w:r w:rsidRPr="00806104">
              <w:rPr>
                <w:rFonts w:ascii="Times New Roman" w:hAnsi="Times New Roman"/>
                <w:color w:val="000000"/>
                <w:sz w:val="16"/>
                <w:szCs w:val="16"/>
              </w:rPr>
              <w:t>Сбор документов для предоставления услуги</w:t>
            </w:r>
          </w:p>
        </w:tc>
        <w:tc>
          <w:tcPr>
            <w:tcW w:w="992" w:type="dxa"/>
            <w:gridSpan w:val="2"/>
          </w:tcPr>
          <w:p w:rsidR="00D852B5" w:rsidRPr="00806104" w:rsidRDefault="00D852B5" w:rsidP="00A83B46">
            <w:pPr>
              <w:rPr>
                <w:rFonts w:ascii="Times New Roman" w:hAnsi="Times New Roman"/>
                <w:color w:val="000000"/>
                <w:sz w:val="16"/>
                <w:szCs w:val="16"/>
              </w:rPr>
            </w:pPr>
          </w:p>
        </w:tc>
        <w:tc>
          <w:tcPr>
            <w:tcW w:w="1134" w:type="dxa"/>
            <w:gridSpan w:val="2"/>
          </w:tcPr>
          <w:p w:rsidR="00D852B5" w:rsidRPr="00806104" w:rsidRDefault="00D852B5" w:rsidP="00A83B46">
            <w:pPr>
              <w:rPr>
                <w:rFonts w:ascii="Times New Roman" w:hAnsi="Times New Roman"/>
                <w:color w:val="000000"/>
                <w:sz w:val="16"/>
                <w:szCs w:val="16"/>
              </w:rPr>
            </w:pPr>
            <w:r w:rsidRPr="00806104">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D852B5" w:rsidRPr="00806104" w:rsidRDefault="00D852B5" w:rsidP="00A83B46">
            <w:pPr>
              <w:rPr>
                <w:rFonts w:ascii="Times New Roman" w:hAnsi="Times New Roman"/>
                <w:color w:val="000000"/>
                <w:sz w:val="16"/>
                <w:szCs w:val="16"/>
              </w:rPr>
            </w:pPr>
            <w:r w:rsidRPr="00806104">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D852B5" w:rsidRPr="00806104" w:rsidRDefault="00D852B5" w:rsidP="00A83B46">
            <w:pPr>
              <w:rPr>
                <w:rFonts w:ascii="Times New Roman" w:hAnsi="Times New Roman"/>
                <w:sz w:val="16"/>
                <w:szCs w:val="16"/>
              </w:rPr>
            </w:pPr>
            <w:r w:rsidRPr="00806104">
              <w:rPr>
                <w:rFonts w:ascii="Times New Roman" w:hAnsi="Times New Roman"/>
                <w:sz w:val="16"/>
                <w:szCs w:val="16"/>
              </w:rPr>
              <w:t>Физические лица</w:t>
            </w:r>
          </w:p>
        </w:tc>
        <w:tc>
          <w:tcPr>
            <w:tcW w:w="1134" w:type="dxa"/>
          </w:tcPr>
          <w:p w:rsidR="00D852B5" w:rsidRPr="00806104" w:rsidRDefault="00D852B5" w:rsidP="00A83B46">
            <w:pPr>
              <w:rPr>
                <w:rFonts w:ascii="Times New Roman" w:hAnsi="Times New Roman"/>
                <w:sz w:val="16"/>
                <w:szCs w:val="16"/>
              </w:rPr>
            </w:pPr>
            <w:r w:rsidRPr="00806104">
              <w:rPr>
                <w:rFonts w:ascii="Times New Roman" w:hAnsi="Times New Roman"/>
                <w:sz w:val="16"/>
                <w:szCs w:val="16"/>
              </w:rPr>
              <w:t>Количество обращений, ед.</w:t>
            </w:r>
          </w:p>
        </w:tc>
        <w:tc>
          <w:tcPr>
            <w:tcW w:w="1134" w:type="dxa"/>
          </w:tcPr>
          <w:p w:rsidR="00D852B5" w:rsidRPr="00806104" w:rsidRDefault="00D852B5" w:rsidP="00A83B46">
            <w:pPr>
              <w:rPr>
                <w:rFonts w:ascii="Times New Roman" w:hAnsi="Times New Roman"/>
                <w:sz w:val="16"/>
                <w:szCs w:val="16"/>
              </w:rPr>
            </w:pPr>
            <w:r w:rsidRPr="00806104">
              <w:rPr>
                <w:rFonts w:ascii="Times New Roman" w:hAnsi="Times New Roman"/>
                <w:sz w:val="16"/>
                <w:szCs w:val="16"/>
              </w:rPr>
              <w:t>Услуга бесплатная</w:t>
            </w:r>
          </w:p>
        </w:tc>
        <w:tc>
          <w:tcPr>
            <w:tcW w:w="2529" w:type="dxa"/>
          </w:tcPr>
          <w:p w:rsidR="00D852B5" w:rsidRPr="00806104" w:rsidRDefault="00D852B5" w:rsidP="00A83B46">
            <w:pPr>
              <w:rPr>
                <w:rFonts w:ascii="Times New Roman" w:hAnsi="Times New Roman"/>
                <w:color w:val="000000"/>
                <w:sz w:val="16"/>
                <w:szCs w:val="16"/>
              </w:rPr>
            </w:pPr>
            <w:r w:rsidRPr="00806104">
              <w:rPr>
                <w:rFonts w:ascii="Times New Roman" w:hAnsi="Times New Roman"/>
                <w:sz w:val="16"/>
                <w:szCs w:val="16"/>
              </w:rPr>
              <w:t xml:space="preserve">Административный регламент утвержден Постановлением </w:t>
            </w:r>
            <w:r w:rsidRPr="00806104">
              <w:rPr>
                <w:rFonts w:ascii="Times New Roman" w:hAnsi="Times New Roman"/>
                <w:color w:val="000000"/>
                <w:sz w:val="16"/>
                <w:szCs w:val="16"/>
              </w:rPr>
              <w:t xml:space="preserve">Правительства Челябинской области №361 П от 02.08.2021 г. </w:t>
            </w:r>
          </w:p>
        </w:tc>
      </w:tr>
      <w:tr w:rsidR="00D852B5" w:rsidRPr="00114DE5" w:rsidTr="00A83B46">
        <w:tc>
          <w:tcPr>
            <w:tcW w:w="640" w:type="dxa"/>
            <w:gridSpan w:val="3"/>
          </w:tcPr>
          <w:p w:rsidR="00D852B5" w:rsidRPr="00C61516"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t>64</w:t>
            </w:r>
          </w:p>
        </w:tc>
        <w:tc>
          <w:tcPr>
            <w:tcW w:w="1842"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Назначение и выплата ежемесячной денежной выплаты семьям при рождении  (усыновлении) второго ребенка</w:t>
            </w:r>
          </w:p>
        </w:tc>
        <w:tc>
          <w:tcPr>
            <w:tcW w:w="3614"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1.Последовательность действий по приему и  анализу документов, назначению и выплате ежемесячной денежной выплаты семьям при рождении (усыновлении) второго ребенка</w:t>
            </w:r>
          </w:p>
        </w:tc>
        <w:tc>
          <w:tcPr>
            <w:tcW w:w="992" w:type="dxa"/>
            <w:gridSpan w:val="2"/>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Областной бюджет</w:t>
            </w:r>
          </w:p>
        </w:tc>
        <w:tc>
          <w:tcPr>
            <w:tcW w:w="1134" w:type="dxa"/>
            <w:gridSpan w:val="2"/>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УСЗН администрации Варненского муниципального района</w:t>
            </w:r>
          </w:p>
        </w:tc>
        <w:tc>
          <w:tcPr>
            <w:tcW w:w="1370" w:type="dxa"/>
            <w:gridSpan w:val="2"/>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Отдел семьи и выплаты детских пособий УСЗН Варненского муниципального района</w:t>
            </w:r>
          </w:p>
        </w:tc>
        <w:tc>
          <w:tcPr>
            <w:tcW w:w="1134"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Физические лица, граждане имеющие новорожденных детей</w:t>
            </w:r>
          </w:p>
        </w:tc>
        <w:tc>
          <w:tcPr>
            <w:tcW w:w="1134"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Количество выплаченных пособий</w:t>
            </w:r>
          </w:p>
        </w:tc>
        <w:tc>
          <w:tcPr>
            <w:tcW w:w="1134"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Услуга бесплатная</w:t>
            </w:r>
          </w:p>
        </w:tc>
        <w:tc>
          <w:tcPr>
            <w:tcW w:w="2529" w:type="dxa"/>
          </w:tcPr>
          <w:p w:rsidR="00D852B5" w:rsidRPr="004B6F67" w:rsidRDefault="00D852B5" w:rsidP="00A83B46">
            <w:pPr>
              <w:pStyle w:val="a8"/>
              <w:spacing w:before="0" w:beforeAutospacing="0" w:after="0" w:afterAutospacing="0"/>
              <w:rPr>
                <w:color w:val="000000"/>
                <w:sz w:val="18"/>
                <w:szCs w:val="18"/>
              </w:rPr>
            </w:pPr>
            <w:r w:rsidRPr="004B6F67">
              <w:rPr>
                <w:color w:val="000000"/>
                <w:sz w:val="18"/>
                <w:szCs w:val="18"/>
              </w:rPr>
              <w:t>Закона Челябинской области от 29.12.2021 г № 512-ЗО «О ежемесячной  денежной выплате, назначаемой в случае рождения (усыновления) второго ребенка»</w:t>
            </w:r>
          </w:p>
        </w:tc>
      </w:tr>
      <w:tr w:rsidR="00D852B5" w:rsidRPr="00114DE5" w:rsidTr="00A83B46">
        <w:tc>
          <w:tcPr>
            <w:tcW w:w="640" w:type="dxa"/>
            <w:gridSpan w:val="3"/>
          </w:tcPr>
          <w:p w:rsidR="00D852B5" w:rsidRPr="00BD2ECD"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t>65</w:t>
            </w:r>
          </w:p>
        </w:tc>
        <w:tc>
          <w:tcPr>
            <w:tcW w:w="1842" w:type="dxa"/>
          </w:tcPr>
          <w:p w:rsidR="00D852B5" w:rsidRPr="004B6F67" w:rsidRDefault="00D852B5" w:rsidP="00A83B46">
            <w:pPr>
              <w:pStyle w:val="af4"/>
              <w:tabs>
                <w:tab w:val="left" w:pos="9498"/>
              </w:tabs>
              <w:spacing w:after="0" w:line="240" w:lineRule="auto"/>
              <w:ind w:left="0"/>
              <w:jc w:val="both"/>
              <w:rPr>
                <w:rFonts w:ascii="Times New Roman" w:hAnsi="Times New Roman"/>
                <w:color w:val="000000"/>
                <w:sz w:val="18"/>
                <w:szCs w:val="18"/>
              </w:rPr>
            </w:pPr>
            <w:r w:rsidRPr="004B6F67">
              <w:rPr>
                <w:rFonts w:ascii="Times New Roman" w:hAnsi="Times New Roman"/>
                <w:color w:val="000000"/>
                <w:sz w:val="18"/>
                <w:szCs w:val="18"/>
              </w:rPr>
              <w:t>Назначение и предоставление лицам, включенным в</w:t>
            </w:r>
            <w:r>
              <w:rPr>
                <w:rFonts w:ascii="Times New Roman" w:hAnsi="Times New Roman"/>
                <w:color w:val="000000"/>
                <w:sz w:val="18"/>
                <w:szCs w:val="18"/>
              </w:rPr>
              <w:t> </w:t>
            </w:r>
            <w:r w:rsidRPr="004B6F67">
              <w:rPr>
                <w:rFonts w:ascii="Times New Roman" w:hAnsi="Times New Roman"/>
                <w:color w:val="000000"/>
                <w:sz w:val="18"/>
                <w:szCs w:val="18"/>
              </w:rPr>
              <w:t xml:space="preserve">список подлежащих обеспечению </w:t>
            </w:r>
            <w:r>
              <w:rPr>
                <w:rFonts w:ascii="Times New Roman" w:hAnsi="Times New Roman"/>
                <w:color w:val="000000"/>
                <w:sz w:val="18"/>
                <w:szCs w:val="18"/>
              </w:rPr>
              <w:t> </w:t>
            </w:r>
            <w:r w:rsidRPr="004B6F67">
              <w:rPr>
                <w:rFonts w:ascii="Times New Roman" w:hAnsi="Times New Roman"/>
                <w:color w:val="000000"/>
                <w:sz w:val="18"/>
                <w:szCs w:val="18"/>
              </w:rPr>
              <w:t>жилы</w:t>
            </w:r>
            <w:r w:rsidRPr="004B6F67">
              <w:rPr>
                <w:rFonts w:ascii="Times New Roman" w:hAnsi="Times New Roman"/>
                <w:color w:val="000000"/>
                <w:sz w:val="18"/>
                <w:szCs w:val="18"/>
              </w:rPr>
              <w:lastRenderedPageBreak/>
              <w:t>ми помещениями детей-сирот</w:t>
            </w:r>
            <w:r>
              <w:rPr>
                <w:rFonts w:ascii="Times New Roman" w:hAnsi="Times New Roman"/>
                <w:color w:val="000000"/>
                <w:sz w:val="18"/>
                <w:szCs w:val="18"/>
              </w:rPr>
              <w:t> </w:t>
            </w:r>
            <w:r w:rsidRPr="004B6F67">
              <w:rPr>
                <w:rFonts w:ascii="Times New Roman" w:hAnsi="Times New Roman"/>
                <w:color w:val="000000"/>
                <w:sz w:val="18"/>
                <w:szCs w:val="18"/>
              </w:rPr>
              <w:t>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p w:rsidR="00D852B5" w:rsidRPr="004B6F67" w:rsidRDefault="00D852B5" w:rsidP="00A83B46">
            <w:pPr>
              <w:rPr>
                <w:rFonts w:ascii="Times New Roman" w:hAnsi="Times New Roman"/>
                <w:color w:val="000000"/>
                <w:sz w:val="16"/>
                <w:szCs w:val="16"/>
              </w:rPr>
            </w:pPr>
          </w:p>
        </w:tc>
        <w:tc>
          <w:tcPr>
            <w:tcW w:w="3614" w:type="dxa"/>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8"/>
                <w:szCs w:val="18"/>
              </w:rPr>
              <w:lastRenderedPageBreak/>
              <w:t xml:space="preserve">Последовательность действий по приему и  анализу документов, назначению и выплате компенсации расходов на оплату найма жилого помещения лицам из числа детей-сирот и детей, оставшихся без попечения </w:t>
            </w:r>
            <w:r w:rsidRPr="004B6F67">
              <w:rPr>
                <w:rFonts w:ascii="Times New Roman" w:hAnsi="Times New Roman"/>
                <w:color w:val="000000"/>
                <w:sz w:val="18"/>
                <w:szCs w:val="18"/>
              </w:rPr>
              <w:lastRenderedPageBreak/>
              <w:t xml:space="preserve">родителей </w:t>
            </w:r>
          </w:p>
        </w:tc>
        <w:tc>
          <w:tcPr>
            <w:tcW w:w="992" w:type="dxa"/>
            <w:gridSpan w:val="2"/>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lastRenderedPageBreak/>
              <w:t>Областной бюджет</w:t>
            </w:r>
          </w:p>
        </w:tc>
        <w:tc>
          <w:tcPr>
            <w:tcW w:w="1134" w:type="dxa"/>
            <w:gridSpan w:val="2"/>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t xml:space="preserve">Управление социальной защиты населения  администрации </w:t>
            </w:r>
            <w:r w:rsidRPr="004B6F67">
              <w:rPr>
                <w:rFonts w:ascii="Times New Roman" w:hAnsi="Times New Roman"/>
                <w:color w:val="000000"/>
                <w:sz w:val="16"/>
                <w:szCs w:val="16"/>
              </w:rPr>
              <w:lastRenderedPageBreak/>
              <w:t>Варненского муниципального района</w:t>
            </w:r>
          </w:p>
        </w:tc>
        <w:tc>
          <w:tcPr>
            <w:tcW w:w="1370" w:type="dxa"/>
            <w:gridSpan w:val="2"/>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lastRenderedPageBreak/>
              <w:t xml:space="preserve">Отдел опеки и попечительства УСЗН  администрации Варненского муниципального </w:t>
            </w:r>
            <w:r w:rsidRPr="004B6F67">
              <w:rPr>
                <w:rFonts w:ascii="Times New Roman" w:hAnsi="Times New Roman"/>
                <w:color w:val="000000"/>
                <w:sz w:val="16"/>
                <w:szCs w:val="16"/>
              </w:rPr>
              <w:lastRenderedPageBreak/>
              <w:t>района</w:t>
            </w:r>
          </w:p>
        </w:tc>
        <w:tc>
          <w:tcPr>
            <w:tcW w:w="1134" w:type="dxa"/>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lastRenderedPageBreak/>
              <w:t xml:space="preserve">Физические лица  (дети – сироты и дети, оставшиеся без </w:t>
            </w:r>
            <w:r w:rsidRPr="004B6F67">
              <w:rPr>
                <w:rFonts w:ascii="Times New Roman" w:hAnsi="Times New Roman"/>
                <w:color w:val="000000"/>
                <w:sz w:val="16"/>
                <w:szCs w:val="16"/>
              </w:rPr>
              <w:lastRenderedPageBreak/>
              <w:t>попечения родителей, находящиеся под опекой (попечительством).</w:t>
            </w:r>
          </w:p>
        </w:tc>
        <w:tc>
          <w:tcPr>
            <w:tcW w:w="1134" w:type="dxa"/>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lastRenderedPageBreak/>
              <w:t>Количество назначенных дел</w:t>
            </w:r>
          </w:p>
        </w:tc>
        <w:tc>
          <w:tcPr>
            <w:tcW w:w="1134" w:type="dxa"/>
          </w:tcPr>
          <w:p w:rsidR="00D852B5" w:rsidRPr="004B6F67" w:rsidRDefault="00D852B5" w:rsidP="00A83B46">
            <w:pPr>
              <w:rPr>
                <w:rFonts w:ascii="Times New Roman" w:hAnsi="Times New Roman"/>
                <w:color w:val="000000"/>
                <w:sz w:val="16"/>
                <w:szCs w:val="16"/>
              </w:rPr>
            </w:pPr>
            <w:r w:rsidRPr="004B6F67">
              <w:rPr>
                <w:rFonts w:ascii="Times New Roman" w:hAnsi="Times New Roman"/>
                <w:color w:val="000000"/>
                <w:sz w:val="16"/>
                <w:szCs w:val="16"/>
              </w:rPr>
              <w:t>Услуга бесплатная</w:t>
            </w:r>
          </w:p>
        </w:tc>
        <w:tc>
          <w:tcPr>
            <w:tcW w:w="2529" w:type="dxa"/>
          </w:tcPr>
          <w:p w:rsidR="00D852B5" w:rsidRPr="004B6F67" w:rsidRDefault="00D852B5" w:rsidP="00A83B46">
            <w:pPr>
              <w:rPr>
                <w:rFonts w:ascii="Times New Roman" w:hAnsi="Times New Roman"/>
                <w:color w:val="000000"/>
                <w:sz w:val="18"/>
                <w:szCs w:val="18"/>
              </w:rPr>
            </w:pPr>
            <w:r w:rsidRPr="004B6F67">
              <w:rPr>
                <w:rFonts w:ascii="Times New Roman" w:hAnsi="Times New Roman"/>
                <w:color w:val="000000"/>
                <w:sz w:val="18"/>
                <w:szCs w:val="18"/>
              </w:rPr>
              <w:t xml:space="preserve">Постановление Правительства Челябинской области от 10.12.2021 г № 635-П «О порядке назначения и предоставления лицам, </w:t>
            </w:r>
            <w:r w:rsidRPr="004B6F67">
              <w:rPr>
                <w:rFonts w:ascii="Times New Roman" w:hAnsi="Times New Roman"/>
                <w:color w:val="000000"/>
                <w:sz w:val="18"/>
                <w:szCs w:val="18"/>
              </w:rPr>
              <w:lastRenderedPageBreak/>
              <w:t>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tc>
      </w:tr>
      <w:tr w:rsidR="00D852B5" w:rsidRPr="00B85B28" w:rsidTr="00A83B46">
        <w:tc>
          <w:tcPr>
            <w:tcW w:w="640" w:type="dxa"/>
            <w:gridSpan w:val="3"/>
          </w:tcPr>
          <w:p w:rsidR="00D852B5" w:rsidRPr="00050675"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66</w:t>
            </w:r>
          </w:p>
        </w:tc>
        <w:tc>
          <w:tcPr>
            <w:tcW w:w="1842" w:type="dxa"/>
          </w:tcPr>
          <w:p w:rsidR="00D852B5" w:rsidRPr="00050675" w:rsidRDefault="00D852B5" w:rsidP="00A83B46">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и выплата государственной социальной помощи в виде единовременного социального пособия</w:t>
            </w:r>
          </w:p>
        </w:tc>
        <w:tc>
          <w:tcPr>
            <w:tcW w:w="3614"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sz w:val="18"/>
                <w:szCs w:val="18"/>
              </w:rPr>
              <w:t>Последовательность действий по приему и анализу документов, назначению и выплате единовременного социального пособия</w:t>
            </w:r>
          </w:p>
        </w:tc>
        <w:tc>
          <w:tcPr>
            <w:tcW w:w="992" w:type="dxa"/>
            <w:gridSpan w:val="2"/>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Областной бюджет</w:t>
            </w:r>
          </w:p>
        </w:tc>
        <w:tc>
          <w:tcPr>
            <w:tcW w:w="1134" w:type="dxa"/>
            <w:gridSpan w:val="2"/>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 xml:space="preserve">Комплексный центр социального обслуживания населения </w:t>
            </w:r>
            <w:r w:rsidRPr="00050675">
              <w:rPr>
                <w:rFonts w:ascii="Times New Roman" w:hAnsi="Times New Roman"/>
                <w:color w:val="000000"/>
                <w:sz w:val="18"/>
                <w:szCs w:val="18"/>
              </w:rPr>
              <w:lastRenderedPageBreak/>
              <w:t xml:space="preserve">Варненского муниципального района </w:t>
            </w:r>
          </w:p>
        </w:tc>
        <w:tc>
          <w:tcPr>
            <w:tcW w:w="1370" w:type="dxa"/>
            <w:gridSpan w:val="2"/>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lastRenderedPageBreak/>
              <w:t>Отделение срочной помощи гражданам МУ КЦСОН Варненского муниципально</w:t>
            </w:r>
            <w:r w:rsidRPr="00050675">
              <w:rPr>
                <w:rFonts w:ascii="Times New Roman" w:hAnsi="Times New Roman"/>
                <w:color w:val="000000"/>
                <w:sz w:val="18"/>
                <w:szCs w:val="18"/>
              </w:rPr>
              <w:lastRenderedPageBreak/>
              <w:t>го района</w:t>
            </w:r>
          </w:p>
        </w:tc>
        <w:tc>
          <w:tcPr>
            <w:tcW w:w="1134"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lastRenderedPageBreak/>
              <w:t>Физические лица, малоимущие семьи, малоимущие одиноко проживаю</w:t>
            </w:r>
            <w:r w:rsidRPr="00050675">
              <w:rPr>
                <w:rFonts w:ascii="Times New Roman" w:hAnsi="Times New Roman"/>
                <w:color w:val="000000"/>
                <w:sz w:val="18"/>
                <w:szCs w:val="18"/>
              </w:rPr>
              <w:lastRenderedPageBreak/>
              <w:t>щие граждане</w:t>
            </w:r>
          </w:p>
        </w:tc>
        <w:tc>
          <w:tcPr>
            <w:tcW w:w="1134"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lastRenderedPageBreak/>
              <w:t xml:space="preserve">Количество выплаченных пособий </w:t>
            </w:r>
          </w:p>
        </w:tc>
        <w:tc>
          <w:tcPr>
            <w:tcW w:w="1134"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 xml:space="preserve">Постановление Правительства Челябинской области от 12 октября 2020 года № 506-П «О порядке назначения и выплаты государственной социальной помощи в виде </w:t>
            </w:r>
            <w:r w:rsidRPr="00050675">
              <w:rPr>
                <w:rFonts w:ascii="Times New Roman" w:hAnsi="Times New Roman"/>
                <w:color w:val="000000"/>
                <w:sz w:val="18"/>
                <w:szCs w:val="18"/>
              </w:rPr>
              <w:lastRenderedPageBreak/>
              <w:t xml:space="preserve">единовременного социального пособия» </w:t>
            </w:r>
          </w:p>
        </w:tc>
      </w:tr>
      <w:tr w:rsidR="00D852B5" w:rsidRPr="00B85B28" w:rsidTr="00A83B46">
        <w:tc>
          <w:tcPr>
            <w:tcW w:w="640" w:type="dxa"/>
            <w:gridSpan w:val="3"/>
          </w:tcPr>
          <w:p w:rsidR="00D852B5" w:rsidRPr="00050675" w:rsidRDefault="00D852B5" w:rsidP="00A83B46">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67</w:t>
            </w:r>
          </w:p>
        </w:tc>
        <w:tc>
          <w:tcPr>
            <w:tcW w:w="1842" w:type="dxa"/>
          </w:tcPr>
          <w:p w:rsidR="00D852B5" w:rsidRPr="00050675" w:rsidRDefault="00D852B5" w:rsidP="00A83B46">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c>
          <w:tcPr>
            <w:tcW w:w="3614" w:type="dxa"/>
          </w:tcPr>
          <w:p w:rsidR="00D852B5" w:rsidRPr="00050675" w:rsidRDefault="00D852B5" w:rsidP="00A83B46">
            <w:pPr>
              <w:rPr>
                <w:rFonts w:ascii="Times New Roman" w:hAnsi="Times New Roman"/>
                <w:sz w:val="18"/>
                <w:szCs w:val="18"/>
              </w:rPr>
            </w:pPr>
            <w:r w:rsidRPr="00050675">
              <w:rPr>
                <w:rFonts w:ascii="Times New Roman" w:hAnsi="Times New Roman"/>
                <w:sz w:val="18"/>
                <w:szCs w:val="18"/>
              </w:rPr>
              <w:t xml:space="preserve">Устанавливает  порядок взаимодействия  УСЗН с физическими лицами при назначении  опекунов или попечителей в отношении несовершеннолетних граждан по заявлению их родителей, а также по заявлению несовершеннолетних граждан </w:t>
            </w:r>
          </w:p>
        </w:tc>
        <w:tc>
          <w:tcPr>
            <w:tcW w:w="992" w:type="dxa"/>
            <w:gridSpan w:val="2"/>
          </w:tcPr>
          <w:p w:rsidR="00D852B5" w:rsidRPr="00050675" w:rsidRDefault="00D852B5" w:rsidP="00A83B46">
            <w:pPr>
              <w:rPr>
                <w:rFonts w:ascii="Times New Roman" w:hAnsi="Times New Roman"/>
                <w:sz w:val="18"/>
                <w:szCs w:val="18"/>
              </w:rPr>
            </w:pPr>
          </w:p>
        </w:tc>
        <w:tc>
          <w:tcPr>
            <w:tcW w:w="1134" w:type="dxa"/>
            <w:gridSpan w:val="2"/>
          </w:tcPr>
          <w:p w:rsidR="00D852B5" w:rsidRPr="00050675" w:rsidRDefault="00D852B5" w:rsidP="00A83B46">
            <w:pPr>
              <w:rPr>
                <w:rFonts w:ascii="Times New Roman" w:hAnsi="Times New Roman"/>
                <w:sz w:val="18"/>
                <w:szCs w:val="18"/>
              </w:rPr>
            </w:pPr>
            <w:r w:rsidRPr="00050675">
              <w:rPr>
                <w:rFonts w:ascii="Times New Roman" w:hAnsi="Times New Roman"/>
                <w:sz w:val="18"/>
                <w:szCs w:val="18"/>
              </w:rPr>
              <w:t>Управление социальной защиты населения  администрации Варненского муниципального района</w:t>
            </w:r>
          </w:p>
        </w:tc>
        <w:tc>
          <w:tcPr>
            <w:tcW w:w="1370" w:type="dxa"/>
            <w:gridSpan w:val="2"/>
          </w:tcPr>
          <w:p w:rsidR="00D852B5" w:rsidRPr="00050675" w:rsidRDefault="00D852B5" w:rsidP="00A83B46">
            <w:pPr>
              <w:rPr>
                <w:rFonts w:ascii="Times New Roman" w:hAnsi="Times New Roman"/>
                <w:sz w:val="18"/>
                <w:szCs w:val="18"/>
              </w:rPr>
            </w:pPr>
            <w:r w:rsidRPr="00050675">
              <w:rPr>
                <w:rFonts w:ascii="Times New Roman" w:hAnsi="Times New Roman"/>
                <w:sz w:val="18"/>
                <w:szCs w:val="18"/>
              </w:rPr>
              <w:t>Отдел опеки и попечительства УСЗН  администрации Варненского муниципального района</w:t>
            </w:r>
          </w:p>
        </w:tc>
        <w:tc>
          <w:tcPr>
            <w:tcW w:w="1134" w:type="dxa"/>
          </w:tcPr>
          <w:p w:rsidR="00D852B5" w:rsidRPr="00050675" w:rsidRDefault="00D852B5" w:rsidP="00A83B46">
            <w:pPr>
              <w:rPr>
                <w:rFonts w:ascii="Times New Roman" w:hAnsi="Times New Roman"/>
                <w:sz w:val="18"/>
                <w:szCs w:val="18"/>
              </w:rPr>
            </w:pPr>
            <w:r w:rsidRPr="00050675">
              <w:rPr>
                <w:rFonts w:ascii="Times New Roman" w:hAnsi="Times New Roman"/>
                <w:sz w:val="18"/>
                <w:szCs w:val="18"/>
              </w:rPr>
              <w:t xml:space="preserve">Физические лица, родители несовершеннолетних граждан, несовершеннолетние граждане, достигшие возраста 14 лет.   </w:t>
            </w:r>
          </w:p>
        </w:tc>
        <w:tc>
          <w:tcPr>
            <w:tcW w:w="1134" w:type="dxa"/>
          </w:tcPr>
          <w:p w:rsidR="00D852B5" w:rsidRPr="00050675" w:rsidRDefault="00D852B5" w:rsidP="00A83B46">
            <w:pPr>
              <w:rPr>
                <w:rFonts w:ascii="Times New Roman" w:hAnsi="Times New Roman"/>
                <w:sz w:val="18"/>
                <w:szCs w:val="18"/>
              </w:rPr>
            </w:pPr>
            <w:r w:rsidRPr="00050675">
              <w:rPr>
                <w:rFonts w:ascii="Times New Roman" w:hAnsi="Times New Roman"/>
                <w:sz w:val="18"/>
                <w:szCs w:val="18"/>
              </w:rPr>
              <w:t>Количество обращений, ед.</w:t>
            </w:r>
          </w:p>
        </w:tc>
        <w:tc>
          <w:tcPr>
            <w:tcW w:w="1134"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rsidR="00D852B5" w:rsidRPr="00050675" w:rsidRDefault="00D852B5" w:rsidP="00A83B46">
            <w:pPr>
              <w:rPr>
                <w:rFonts w:ascii="Times New Roman" w:hAnsi="Times New Roman"/>
                <w:color w:val="000000"/>
                <w:sz w:val="18"/>
                <w:szCs w:val="18"/>
              </w:rPr>
            </w:pPr>
            <w:r w:rsidRPr="00050675">
              <w:rPr>
                <w:rFonts w:ascii="Times New Roman" w:hAnsi="Times New Roman"/>
                <w:color w:val="000000"/>
                <w:sz w:val="18"/>
                <w:szCs w:val="18"/>
              </w:rPr>
              <w:t>Постановление Правительства Челябинской области от 19 декабря 2019 года № 562-П «Об Административном регламенте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D852B5" w:rsidRPr="00B85B28" w:rsidTr="00A83B46">
        <w:tc>
          <w:tcPr>
            <w:tcW w:w="640" w:type="dxa"/>
            <w:gridSpan w:val="3"/>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68</w:t>
            </w:r>
          </w:p>
        </w:tc>
        <w:tc>
          <w:tcPr>
            <w:tcW w:w="1842" w:type="dxa"/>
          </w:tcPr>
          <w:p w:rsidR="00D852B5" w:rsidRPr="00516029" w:rsidRDefault="00D852B5" w:rsidP="00A83B4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3614" w:type="dxa"/>
          </w:tcPr>
          <w:p w:rsidR="00D852B5" w:rsidRPr="00516029" w:rsidRDefault="00D852B5" w:rsidP="00A83B46">
            <w:pPr>
              <w:rPr>
                <w:rFonts w:ascii="Times New Roman" w:hAnsi="Times New Roman"/>
                <w:sz w:val="18"/>
                <w:szCs w:val="18"/>
              </w:rPr>
            </w:pPr>
            <w:r w:rsidRPr="00516029">
              <w:rPr>
                <w:rFonts w:ascii="Times New Roman" w:hAnsi="Times New Roman"/>
                <w:sz w:val="16"/>
                <w:szCs w:val="16"/>
              </w:rPr>
              <w:t>Последовательность действий по приему и анализу документов, назначению единовременной материальной помощи</w:t>
            </w:r>
          </w:p>
        </w:tc>
        <w:tc>
          <w:tcPr>
            <w:tcW w:w="992"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 xml:space="preserve">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  в постановление Правительства Челябинской области от 18.07.2012 г </w:t>
            </w:r>
            <w:r w:rsidRPr="00516029">
              <w:rPr>
                <w:rFonts w:ascii="Times New Roman" w:hAnsi="Times New Roman"/>
                <w:sz w:val="18"/>
                <w:szCs w:val="18"/>
              </w:rPr>
              <w:lastRenderedPageBreak/>
              <w:t>№380-П »</w:t>
            </w:r>
          </w:p>
        </w:tc>
      </w:tr>
      <w:tr w:rsidR="00D852B5" w:rsidRPr="00B85B28" w:rsidTr="00A83B46">
        <w:tc>
          <w:tcPr>
            <w:tcW w:w="640" w:type="dxa"/>
            <w:gridSpan w:val="3"/>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69</w:t>
            </w:r>
          </w:p>
        </w:tc>
        <w:tc>
          <w:tcPr>
            <w:tcW w:w="1842" w:type="dxa"/>
          </w:tcPr>
          <w:p w:rsidR="00D852B5" w:rsidRPr="00516029" w:rsidRDefault="00D852B5" w:rsidP="00A83B4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гражданам финансовой помощи в связи с утратой  ими</w:t>
            </w:r>
            <w:r>
              <w:rPr>
                <w:rFonts w:ascii="Times New Roman" w:hAnsi="Times New Roman"/>
                <w:sz w:val="18"/>
                <w:szCs w:val="18"/>
              </w:rPr>
              <w:t> </w:t>
            </w:r>
            <w:r w:rsidRPr="00516029">
              <w:rPr>
                <w:rFonts w:ascii="Times New Roman" w:hAnsi="Times New Roman"/>
                <w:sz w:val="18"/>
                <w:szCs w:val="18"/>
              </w:rPr>
              <w:t>имущества первой необходимости</w:t>
            </w:r>
            <w:r>
              <w:rPr>
                <w:rFonts w:ascii="Times New Roman" w:hAnsi="Times New Roman"/>
                <w:sz w:val="18"/>
                <w:szCs w:val="18"/>
              </w:rPr>
              <w:t> </w:t>
            </w:r>
            <w:r w:rsidRPr="00516029">
              <w:rPr>
                <w:rFonts w:ascii="Times New Roman" w:hAnsi="Times New Roman"/>
                <w:sz w:val="18"/>
                <w:szCs w:val="18"/>
              </w:rPr>
              <w:t>в результате чрезвычайных ситуаций природного</w:t>
            </w:r>
            <w:r>
              <w:rPr>
                <w:rFonts w:ascii="Times New Roman" w:hAnsi="Times New Roman"/>
                <w:sz w:val="18"/>
                <w:szCs w:val="18"/>
              </w:rPr>
              <w:t> </w:t>
            </w:r>
            <w:r w:rsidRPr="00516029">
              <w:rPr>
                <w:rFonts w:ascii="Times New Roman" w:hAnsi="Times New Roman"/>
                <w:sz w:val="18"/>
                <w:szCs w:val="18"/>
              </w:rPr>
              <w:t xml:space="preserve">и техногенного характера </w:t>
            </w:r>
          </w:p>
        </w:tc>
        <w:tc>
          <w:tcPr>
            <w:tcW w:w="3614" w:type="dxa"/>
          </w:tcPr>
          <w:p w:rsidR="00D852B5" w:rsidRPr="00516029" w:rsidRDefault="00D852B5" w:rsidP="00A83B46">
            <w:pPr>
              <w:rPr>
                <w:rFonts w:ascii="Times New Roman" w:hAnsi="Times New Roman"/>
                <w:sz w:val="18"/>
                <w:szCs w:val="18"/>
              </w:rPr>
            </w:pPr>
            <w:r w:rsidRPr="00516029">
              <w:rPr>
                <w:rFonts w:ascii="Times New Roman" w:hAnsi="Times New Roman"/>
                <w:sz w:val="16"/>
                <w:szCs w:val="16"/>
              </w:rPr>
              <w:t>Последовательность действий по приему и анализу документов, назначению финансовой помощи</w:t>
            </w:r>
          </w:p>
        </w:tc>
        <w:tc>
          <w:tcPr>
            <w:tcW w:w="992"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  в постановление Правительства Челябинской области от 18.07.2012 г №380-П »</w:t>
            </w:r>
          </w:p>
        </w:tc>
      </w:tr>
      <w:tr w:rsidR="00D852B5" w:rsidRPr="00B85B28" w:rsidTr="00A83B46">
        <w:tc>
          <w:tcPr>
            <w:tcW w:w="640" w:type="dxa"/>
            <w:gridSpan w:val="3"/>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70</w:t>
            </w:r>
          </w:p>
        </w:tc>
        <w:tc>
          <w:tcPr>
            <w:tcW w:w="1842" w:type="dxa"/>
          </w:tcPr>
          <w:p w:rsidR="00D852B5" w:rsidRPr="00516029" w:rsidRDefault="00D852B5" w:rsidP="00A83B4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единовременного пособия гражданам, получившим</w:t>
            </w:r>
            <w:r>
              <w:rPr>
                <w:rFonts w:ascii="Times New Roman" w:hAnsi="Times New Roman"/>
                <w:sz w:val="18"/>
                <w:szCs w:val="18"/>
              </w:rPr>
              <w:t> </w:t>
            </w:r>
            <w:r w:rsidRPr="00516029">
              <w:rPr>
                <w:rFonts w:ascii="Times New Roman" w:hAnsi="Times New Roman"/>
                <w:sz w:val="18"/>
                <w:szCs w:val="18"/>
              </w:rPr>
              <w:t>в результате чрезвычайных ситуаций  природного</w:t>
            </w:r>
            <w:r>
              <w:rPr>
                <w:rFonts w:ascii="Times New Roman" w:hAnsi="Times New Roman"/>
                <w:sz w:val="18"/>
                <w:szCs w:val="18"/>
              </w:rPr>
              <w:t> </w:t>
            </w:r>
            <w:r w:rsidRPr="00516029">
              <w:rPr>
                <w:rFonts w:ascii="Times New Roman" w:hAnsi="Times New Roman"/>
                <w:sz w:val="18"/>
                <w:szCs w:val="18"/>
              </w:rPr>
              <w:t>и техногенного характера</w:t>
            </w:r>
            <w:r>
              <w:rPr>
                <w:rFonts w:ascii="Times New Roman" w:hAnsi="Times New Roman"/>
                <w:sz w:val="18"/>
                <w:szCs w:val="18"/>
              </w:rPr>
              <w:t> </w:t>
            </w:r>
            <w:r w:rsidRPr="00516029">
              <w:rPr>
                <w:rFonts w:ascii="Times New Roman" w:hAnsi="Times New Roman"/>
                <w:sz w:val="18"/>
                <w:szCs w:val="18"/>
              </w:rPr>
              <w:t xml:space="preserve">вред здоровью </w:t>
            </w:r>
          </w:p>
        </w:tc>
        <w:tc>
          <w:tcPr>
            <w:tcW w:w="3614" w:type="dxa"/>
          </w:tcPr>
          <w:p w:rsidR="00D852B5" w:rsidRPr="00516029" w:rsidRDefault="00D852B5" w:rsidP="00A83B46">
            <w:pPr>
              <w:rPr>
                <w:rFonts w:ascii="Times New Roman" w:hAnsi="Times New Roman"/>
                <w:sz w:val="18"/>
                <w:szCs w:val="18"/>
              </w:rPr>
            </w:pPr>
            <w:r w:rsidRPr="00516029">
              <w:rPr>
                <w:rFonts w:ascii="Times New Roman" w:hAnsi="Times New Roman"/>
                <w:sz w:val="16"/>
                <w:szCs w:val="16"/>
              </w:rPr>
              <w:t>Последовательность действий по приему и анализу документов, назначению единовременного пособия гражданам</w:t>
            </w:r>
          </w:p>
        </w:tc>
        <w:tc>
          <w:tcPr>
            <w:tcW w:w="992"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  в постановление Правительства Челябинской области от 18.07.2012 г №380-П »</w:t>
            </w:r>
          </w:p>
        </w:tc>
      </w:tr>
      <w:tr w:rsidR="00D852B5" w:rsidRPr="00B85B28" w:rsidTr="00A83B46">
        <w:tc>
          <w:tcPr>
            <w:tcW w:w="640" w:type="dxa"/>
            <w:gridSpan w:val="3"/>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71</w:t>
            </w:r>
          </w:p>
        </w:tc>
        <w:tc>
          <w:tcPr>
            <w:tcW w:w="1842" w:type="dxa"/>
          </w:tcPr>
          <w:p w:rsidR="00D852B5" w:rsidRPr="00516029" w:rsidRDefault="00D852B5" w:rsidP="00A83B4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 xml:space="preserve">Назначение выплаты </w:t>
            </w:r>
            <w:r w:rsidRPr="00516029">
              <w:rPr>
                <w:rFonts w:ascii="Times New Roman" w:hAnsi="Times New Roman"/>
                <w:sz w:val="18"/>
                <w:szCs w:val="18"/>
              </w:rPr>
              <w:lastRenderedPageBreak/>
              <w:t>единовременного пособия членам семей граждан, погибших (умерших)</w:t>
            </w:r>
            <w:r>
              <w:rPr>
                <w:rFonts w:ascii="Times New Roman" w:hAnsi="Times New Roman"/>
                <w:sz w:val="18"/>
                <w:szCs w:val="18"/>
              </w:rPr>
              <w:t> </w:t>
            </w:r>
            <w:r w:rsidRPr="00516029">
              <w:rPr>
                <w:rFonts w:ascii="Times New Roman" w:hAnsi="Times New Roman"/>
                <w:sz w:val="18"/>
                <w:szCs w:val="18"/>
              </w:rPr>
              <w:t>в результате чрезвычайных ситуаций природного</w:t>
            </w:r>
            <w:r>
              <w:rPr>
                <w:rFonts w:ascii="Times New Roman" w:hAnsi="Times New Roman"/>
                <w:sz w:val="18"/>
                <w:szCs w:val="18"/>
              </w:rPr>
              <w:t> </w:t>
            </w:r>
            <w:r w:rsidRPr="00516029">
              <w:rPr>
                <w:rFonts w:ascii="Times New Roman" w:hAnsi="Times New Roman"/>
                <w:sz w:val="18"/>
                <w:szCs w:val="18"/>
              </w:rPr>
              <w:t>и техногенного характера</w:t>
            </w:r>
          </w:p>
        </w:tc>
        <w:tc>
          <w:tcPr>
            <w:tcW w:w="3614" w:type="dxa"/>
          </w:tcPr>
          <w:p w:rsidR="00D852B5" w:rsidRPr="00516029" w:rsidRDefault="00D852B5" w:rsidP="00A83B46">
            <w:pPr>
              <w:rPr>
                <w:rFonts w:ascii="Times New Roman" w:hAnsi="Times New Roman"/>
                <w:sz w:val="18"/>
                <w:szCs w:val="18"/>
              </w:rPr>
            </w:pPr>
            <w:r w:rsidRPr="00516029">
              <w:rPr>
                <w:rFonts w:ascii="Times New Roman" w:hAnsi="Times New Roman"/>
                <w:sz w:val="16"/>
                <w:szCs w:val="16"/>
              </w:rPr>
              <w:lastRenderedPageBreak/>
              <w:t xml:space="preserve">Последовательность действий по приему и </w:t>
            </w:r>
            <w:r w:rsidRPr="00516029">
              <w:rPr>
                <w:rFonts w:ascii="Times New Roman" w:hAnsi="Times New Roman"/>
                <w:sz w:val="16"/>
                <w:szCs w:val="16"/>
              </w:rPr>
              <w:lastRenderedPageBreak/>
              <w:t>анализу документов, назначению единовременного пособия гражданам</w:t>
            </w:r>
          </w:p>
        </w:tc>
        <w:tc>
          <w:tcPr>
            <w:tcW w:w="992"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Областно</w:t>
            </w:r>
            <w:r w:rsidRPr="00516029">
              <w:rPr>
                <w:rFonts w:ascii="Times New Roman" w:hAnsi="Times New Roman"/>
                <w:sz w:val="18"/>
                <w:szCs w:val="18"/>
              </w:rPr>
              <w:lastRenderedPageBreak/>
              <w:t>й бюджет</w:t>
            </w:r>
          </w:p>
        </w:tc>
        <w:tc>
          <w:tcPr>
            <w:tcW w:w="1134"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Комплексн</w:t>
            </w:r>
            <w:r w:rsidRPr="00516029">
              <w:rPr>
                <w:rFonts w:ascii="Times New Roman" w:hAnsi="Times New Roman"/>
                <w:sz w:val="18"/>
                <w:szCs w:val="18"/>
              </w:rPr>
              <w:lastRenderedPageBreak/>
              <w:t xml:space="preserve">ый центр социального обслуживания населения Варненского муниципального района </w:t>
            </w:r>
          </w:p>
        </w:tc>
        <w:tc>
          <w:tcPr>
            <w:tcW w:w="1370" w:type="dxa"/>
            <w:gridSpan w:val="2"/>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 xml:space="preserve">Отделение </w:t>
            </w:r>
            <w:r w:rsidRPr="00516029">
              <w:rPr>
                <w:rFonts w:ascii="Times New Roman" w:hAnsi="Times New Roman"/>
                <w:sz w:val="18"/>
                <w:szCs w:val="18"/>
              </w:rPr>
              <w:lastRenderedPageBreak/>
              <w:t>срочной помощи гражданам МУ КЦСОН Варненского муниципального района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Физически</w:t>
            </w:r>
            <w:r w:rsidRPr="00516029">
              <w:rPr>
                <w:rFonts w:ascii="Times New Roman" w:hAnsi="Times New Roman"/>
                <w:sz w:val="18"/>
                <w:szCs w:val="18"/>
              </w:rPr>
              <w:lastRenderedPageBreak/>
              <w:t>е лица, члены семей погибших (умерших) граждан  от чрезвычайных ситуаций природного и техногенного характера</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 xml:space="preserve">Количество </w:t>
            </w:r>
            <w:r w:rsidRPr="00516029">
              <w:rPr>
                <w:rFonts w:ascii="Times New Roman" w:hAnsi="Times New Roman"/>
                <w:sz w:val="18"/>
                <w:szCs w:val="18"/>
              </w:rPr>
              <w:lastRenderedPageBreak/>
              <w:t>обращений, ед.</w:t>
            </w:r>
          </w:p>
        </w:tc>
        <w:tc>
          <w:tcPr>
            <w:tcW w:w="1134"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 xml:space="preserve">Услуга </w:t>
            </w:r>
            <w:r w:rsidRPr="00516029">
              <w:rPr>
                <w:rFonts w:ascii="Times New Roman" w:hAnsi="Times New Roman"/>
                <w:sz w:val="18"/>
                <w:szCs w:val="18"/>
              </w:rPr>
              <w:lastRenderedPageBreak/>
              <w:t>бесплатная</w:t>
            </w:r>
          </w:p>
        </w:tc>
        <w:tc>
          <w:tcPr>
            <w:tcW w:w="2529" w:type="dxa"/>
          </w:tcPr>
          <w:p w:rsidR="00D852B5" w:rsidRPr="00516029" w:rsidRDefault="00D852B5" w:rsidP="00A83B46">
            <w:pPr>
              <w:rPr>
                <w:rFonts w:ascii="Times New Roman" w:hAnsi="Times New Roman"/>
                <w:sz w:val="18"/>
                <w:szCs w:val="18"/>
              </w:rPr>
            </w:pPr>
            <w:r w:rsidRPr="00516029">
              <w:rPr>
                <w:rFonts w:ascii="Times New Roman" w:hAnsi="Times New Roman"/>
                <w:sz w:val="18"/>
                <w:szCs w:val="18"/>
              </w:rPr>
              <w:lastRenderedPageBreak/>
              <w:t xml:space="preserve">Постановление </w:t>
            </w:r>
            <w:r w:rsidRPr="00516029">
              <w:rPr>
                <w:rFonts w:ascii="Times New Roman" w:hAnsi="Times New Roman"/>
                <w:sz w:val="18"/>
                <w:szCs w:val="18"/>
              </w:rPr>
              <w:lastRenderedPageBreak/>
              <w:t>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  в постановление Правительства Челябинской области от 18.07.2012 г №380-П »</w:t>
            </w:r>
          </w:p>
        </w:tc>
      </w:tr>
      <w:tr w:rsidR="00D852B5" w:rsidRPr="00114DE5" w:rsidTr="00A83B46">
        <w:trPr>
          <w:trHeight w:val="424"/>
        </w:trPr>
        <w:tc>
          <w:tcPr>
            <w:tcW w:w="15523" w:type="dxa"/>
            <w:gridSpan w:val="15"/>
            <w:tcBorders>
              <w:bottom w:val="single" w:sz="4" w:space="0" w:color="000000"/>
            </w:tcBorders>
          </w:tcPr>
          <w:p w:rsidR="00D852B5" w:rsidRPr="00516029" w:rsidRDefault="00D852B5" w:rsidP="00A83B46">
            <w:pPr>
              <w:spacing w:after="0" w:line="240" w:lineRule="auto"/>
              <w:jc w:val="center"/>
              <w:rPr>
                <w:rFonts w:ascii="Times New Roman" w:hAnsi="Times New Roman"/>
                <w:b/>
                <w:bCs/>
                <w:sz w:val="18"/>
                <w:szCs w:val="18"/>
              </w:rPr>
            </w:pPr>
            <w:r w:rsidRPr="00516029">
              <w:rPr>
                <w:rFonts w:ascii="Times New Roman" w:hAnsi="Times New Roman"/>
                <w:b/>
                <w:bCs/>
                <w:sz w:val="18"/>
                <w:szCs w:val="18"/>
              </w:rPr>
              <w:lastRenderedPageBreak/>
              <w:t>МКУ «Управление по имущественной политике»</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72</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на которых расположены здания, строения, сооружения</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на которых расположены здания, строения, сооружения</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50 от 29.01.2016 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73</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из земель сельскохозяйственного назначения</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из земель сельскохозяйственного назначения</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52 от 29.01.2016г.</w:t>
            </w:r>
          </w:p>
        </w:tc>
      </w:tr>
      <w:tr w:rsidR="00D852B5" w:rsidRPr="00114DE5" w:rsidTr="00A83B46">
        <w:tc>
          <w:tcPr>
            <w:tcW w:w="534" w:type="dxa"/>
            <w:gridSpan w:val="2"/>
          </w:tcPr>
          <w:p w:rsidR="00D852B5" w:rsidRPr="00516029" w:rsidRDefault="00D852B5" w:rsidP="00A83B46">
            <w:pPr>
              <w:spacing w:after="0" w:line="240" w:lineRule="auto"/>
              <w:jc w:val="center"/>
              <w:rPr>
                <w:rFonts w:ascii="Times New Roman" w:hAnsi="Times New Roman"/>
                <w:sz w:val="18"/>
                <w:szCs w:val="18"/>
              </w:rPr>
            </w:pPr>
            <w:r w:rsidRPr="00516029">
              <w:rPr>
                <w:rFonts w:ascii="Times New Roman" w:hAnsi="Times New Roman"/>
                <w:sz w:val="18"/>
                <w:szCs w:val="18"/>
              </w:rPr>
              <w:t>74</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на торгах</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на торгах</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w:t>
            </w:r>
            <w:r w:rsidRPr="00516029">
              <w:rPr>
                <w:rFonts w:ascii="Times New Roman" w:hAnsi="Times New Roman"/>
                <w:sz w:val="16"/>
                <w:szCs w:val="16"/>
              </w:rPr>
              <w:lastRenderedPageBreak/>
              <w:t>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Управление по имущественной политике и координации деятельности в </w:t>
            </w:r>
            <w:r w:rsidRPr="00516029">
              <w:rPr>
                <w:rFonts w:ascii="Times New Roman" w:hAnsi="Times New Roman"/>
                <w:sz w:val="16"/>
                <w:szCs w:val="16"/>
              </w:rPr>
              <w:lastRenderedPageBreak/>
              <w:t>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Количество </w:t>
            </w:r>
            <w:r w:rsidRPr="00516029">
              <w:rPr>
                <w:rFonts w:ascii="Times New Roman" w:hAnsi="Times New Roman"/>
                <w:sz w:val="16"/>
                <w:szCs w:val="16"/>
              </w:rPr>
              <w:lastRenderedPageBreak/>
              <w:t>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Административный регламент утвержден Постановлением администрации Варненского муниципального района № 51 от </w:t>
            </w:r>
            <w:r w:rsidRPr="00516029">
              <w:rPr>
                <w:rFonts w:ascii="Times New Roman" w:hAnsi="Times New Roman"/>
                <w:sz w:val="16"/>
                <w:szCs w:val="16"/>
              </w:rPr>
              <w:lastRenderedPageBreak/>
              <w:t>29.01.2016г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75</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49 от  29.01.2016г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76</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iCs/>
                <w:sz w:val="16"/>
                <w:szCs w:val="16"/>
              </w:rPr>
              <w:t>Предоставление в аренду, безвозмездное пользование объектов муниципальной собственности</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iCs/>
                <w:sz w:val="16"/>
                <w:szCs w:val="16"/>
              </w:rPr>
              <w:t>Предоставление в аренду, безвозмездное пользование объектов муниципальной собственности</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544 от 04.06.2015г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77</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Продажа в собственность граждан, юридических лиц, индивидуальных предпринимателей имущества, находящегося в муниципальной собственности</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Продажа в собственность граждан, юридических лиц, индивидуальных предпринимателей имущества, находящегося в муниципальной собственности</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545 от 04.06.2015г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78</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информации об объектах учета, содержащихся в реестре имущества . находящихся в муниципальной собственности Варненского муниципального района</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Предоставление информации об объектах учета, содержащихся в реестре имущества . находящихся в муниципальной собственности Варненского муниципального района</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545 от 04.06.2015г</w:t>
            </w:r>
          </w:p>
        </w:tc>
      </w:tr>
      <w:tr w:rsidR="00D852B5" w:rsidRPr="00114DE5" w:rsidTr="00A83B46">
        <w:tc>
          <w:tcPr>
            <w:tcW w:w="15523" w:type="dxa"/>
            <w:gridSpan w:val="15"/>
          </w:tcPr>
          <w:p w:rsidR="00D852B5" w:rsidRPr="00516029" w:rsidRDefault="00D852B5" w:rsidP="00A83B46">
            <w:pPr>
              <w:spacing w:after="0" w:line="240" w:lineRule="auto"/>
              <w:jc w:val="center"/>
              <w:rPr>
                <w:rFonts w:ascii="Times New Roman" w:hAnsi="Times New Roman"/>
                <w:b/>
                <w:bCs/>
                <w:sz w:val="18"/>
                <w:szCs w:val="18"/>
              </w:rPr>
            </w:pPr>
            <w:r w:rsidRPr="00516029">
              <w:rPr>
                <w:rFonts w:ascii="Times New Roman" w:hAnsi="Times New Roman"/>
                <w:b/>
                <w:bCs/>
                <w:sz w:val="18"/>
                <w:szCs w:val="18"/>
              </w:rPr>
              <w:t>Государственные услуги по отделу ЗАГС</w:t>
            </w:r>
          </w:p>
        </w:tc>
      </w:tr>
      <w:tr w:rsidR="00D852B5" w:rsidRPr="00114DE5" w:rsidTr="00A83B46">
        <w:tc>
          <w:tcPr>
            <w:tcW w:w="534" w:type="dxa"/>
            <w:gridSpan w:val="2"/>
          </w:tcPr>
          <w:p w:rsidR="00D852B5" w:rsidRPr="00516029" w:rsidRDefault="00D852B5" w:rsidP="00A83B46">
            <w:pPr>
              <w:spacing w:after="0" w:line="240" w:lineRule="auto"/>
              <w:jc w:val="center"/>
              <w:rPr>
                <w:rFonts w:ascii="Times New Roman" w:hAnsi="Times New Roman"/>
                <w:sz w:val="18"/>
                <w:szCs w:val="18"/>
              </w:rPr>
            </w:pPr>
            <w:r w:rsidRPr="00516029">
              <w:rPr>
                <w:rFonts w:ascii="Times New Roman" w:hAnsi="Times New Roman"/>
                <w:sz w:val="18"/>
                <w:szCs w:val="18"/>
              </w:rPr>
              <w:t>79</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Внесение изменений и </w:t>
            </w:r>
            <w:r w:rsidRPr="00516029">
              <w:rPr>
                <w:rFonts w:ascii="Times New Roman" w:hAnsi="Times New Roman"/>
                <w:sz w:val="16"/>
                <w:szCs w:val="16"/>
              </w:rPr>
              <w:lastRenderedPageBreak/>
              <w:t>исправлений в записи актов гражданского состояния</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Внесение изменений или исправлений в записи </w:t>
            </w:r>
            <w:r w:rsidRPr="00516029">
              <w:rPr>
                <w:rFonts w:ascii="Times New Roman" w:hAnsi="Times New Roman"/>
                <w:sz w:val="16"/>
                <w:szCs w:val="16"/>
              </w:rPr>
              <w:lastRenderedPageBreak/>
              <w:t>актов гражданского состояния и выдача повторных документов с внесенными  исправлениями или изменениями.</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Областной </w:t>
            </w:r>
            <w:r w:rsidRPr="00516029">
              <w:rPr>
                <w:rFonts w:ascii="Times New Roman" w:hAnsi="Times New Roman"/>
                <w:sz w:val="16"/>
                <w:szCs w:val="16"/>
              </w:rPr>
              <w:lastRenderedPageBreak/>
              <w:t>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Администра</w:t>
            </w:r>
            <w:r w:rsidRPr="00516029">
              <w:rPr>
                <w:rFonts w:ascii="Times New Roman" w:hAnsi="Times New Roman"/>
                <w:sz w:val="16"/>
                <w:szCs w:val="16"/>
              </w:rPr>
              <w:lastRenderedPageBreak/>
              <w:t>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Отдел ЗАГС </w:t>
            </w:r>
            <w:r w:rsidRPr="00516029">
              <w:rPr>
                <w:rFonts w:ascii="Times New Roman" w:hAnsi="Times New Roman"/>
                <w:sz w:val="16"/>
                <w:szCs w:val="16"/>
              </w:rPr>
              <w:lastRenderedPageBreak/>
              <w:t>администрации Варненского муниципального района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Физические </w:t>
            </w:r>
            <w:r w:rsidRPr="00516029">
              <w:rPr>
                <w:rFonts w:ascii="Times New Roman" w:hAnsi="Times New Roman"/>
                <w:sz w:val="16"/>
                <w:szCs w:val="16"/>
              </w:rPr>
              <w:lastRenderedPageBreak/>
              <w:t>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Количество </w:t>
            </w:r>
            <w:r w:rsidRPr="00516029">
              <w:rPr>
                <w:rFonts w:ascii="Times New Roman" w:hAnsi="Times New Roman"/>
                <w:sz w:val="16"/>
                <w:szCs w:val="16"/>
              </w:rPr>
              <w:lastRenderedPageBreak/>
              <w:t>обращений, ед.</w:t>
            </w:r>
          </w:p>
          <w:p w:rsidR="00D852B5" w:rsidRPr="00516029" w:rsidRDefault="00D852B5" w:rsidP="00A83B46">
            <w:pPr>
              <w:rPr>
                <w:rFonts w:ascii="Times New Roman" w:hAnsi="Times New Roman"/>
                <w:sz w:val="16"/>
                <w:szCs w:val="16"/>
              </w:rPr>
            </w:pPr>
          </w:p>
          <w:p w:rsidR="00D852B5" w:rsidRPr="00516029" w:rsidRDefault="00D852B5" w:rsidP="00A83B46">
            <w:pPr>
              <w:rPr>
                <w:rFonts w:ascii="Times New Roman" w:hAnsi="Times New Roman"/>
                <w:sz w:val="16"/>
                <w:szCs w:val="16"/>
              </w:rPr>
            </w:pP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Услуга </w:t>
            </w:r>
            <w:r w:rsidRPr="00516029">
              <w:rPr>
                <w:rFonts w:ascii="Times New Roman" w:hAnsi="Times New Roman"/>
                <w:sz w:val="16"/>
                <w:szCs w:val="16"/>
              </w:rPr>
              <w:lastRenderedPageBreak/>
              <w:t>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ФЕДЕРАЛЬНЫЙ ЗАКОН ОБ </w:t>
            </w:r>
            <w:r w:rsidRPr="00516029">
              <w:rPr>
                <w:rFonts w:ascii="Times New Roman" w:hAnsi="Times New Roman"/>
                <w:sz w:val="16"/>
                <w:szCs w:val="16"/>
              </w:rPr>
              <w:lastRenderedPageBreak/>
              <w:t>АКТАХ ГРАЖДАНСКОГО СОСТОЯНИЯ Принят Государственной Думой</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22 октября 1997 года</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 мерах по реализации ФЗ "Об актах гражданского состояния"»</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709 Постановление от 1998-07-05</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1274 Постановление от 1998-10-30</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432 Постановление от 1999-04-16</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глава 25.3 части второй Налогового кодекса Российской Федерации»</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117-ФЗ Кодекс от 2000-08-04</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w:t>
            </w:r>
            <w:r w:rsidRPr="00516029">
              <w:rPr>
                <w:rFonts w:ascii="Times New Roman" w:hAnsi="Times New Roman"/>
                <w:sz w:val="16"/>
                <w:szCs w:val="16"/>
              </w:rPr>
              <w:lastRenderedPageBreak/>
              <w:t>состояния на территории Российской Федерации» постановление №412 от 29.11.2011г</w:t>
            </w:r>
          </w:p>
        </w:tc>
      </w:tr>
      <w:tr w:rsidR="00D852B5" w:rsidRPr="00114DE5" w:rsidTr="00A83B46">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80</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Оказание международной правовой помощи в части, касающейся истребования и пересылки документов о государственной регистрации актов гражданского состояния за пределы Российской Федерации</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Рассмотрение запроса и подготовка документов. Возврат запроса без исполнения в связи с ненадлежащим  оформлением запроса или обращением ненадлежащего заявителя.</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Областной бюджет </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Глава 25.3 части 2 Налогового кодекса РФ»</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117 Кодекс от 2000-08-05</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«Конвенция о правовой помощи и правовых отношениях по гражданским, семейным и уголовным делам»</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1 Закон от 2008-12-25</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ФЕДЕРАЛЬНЫЙ ЗАКОН ОБ АКТАХ ГРАЖДАНСКОГО СОСТОЯНИЯ Принят Государственной Думой</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22 октября 1997 года</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D852B5" w:rsidRPr="00114DE5" w:rsidTr="00A83B46">
        <w:trPr>
          <w:trHeight w:val="1412"/>
        </w:trPr>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t>81</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Приём выдача документов о государственной регистрации актов гражданского состояния и удостоверение факта государственной регистрации актов </w:t>
            </w:r>
            <w:r w:rsidRPr="00516029">
              <w:rPr>
                <w:rFonts w:ascii="Times New Roman" w:hAnsi="Times New Roman"/>
                <w:sz w:val="16"/>
                <w:szCs w:val="16"/>
              </w:rPr>
              <w:lastRenderedPageBreak/>
              <w:t>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 xml:space="preserve">Конечными результатами предоставления государственной услуги в удостоверение факта государственной регистрации смерти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 установления отцовства: - </w:t>
            </w:r>
            <w:r w:rsidRPr="00516029">
              <w:rPr>
                <w:rFonts w:ascii="Times New Roman" w:hAnsi="Times New Roman"/>
                <w:sz w:val="16"/>
                <w:szCs w:val="16"/>
              </w:rPr>
              <w:lastRenderedPageBreak/>
              <w:t>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установления отцовства: - 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усыновления (удочерения)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      Государственная регистрация перемены имени включает в себя перемену фамилии (кроме перемены фамилии при заключении или расторжении брака), имени или отчества. В удостоверение факта государственной регистрации акта гражданского состояния выдаётся свидетельство (справка) о государственной регистрации акта гражданского состояния. Свидетельство (справка) подписывается руководителем органа ЗАГС и скрепляется печатью с изображением герба РФ. Бланки свидетельств и справок утверждены постановлением Правительства. Составление актовой записи о рождении, выдача свидетельства о рождении, выдача справки №24 о рождении, выдача справки №25 о рождении (в случае одного родителя).</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Областной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Закон Челябинской области "О наделении органов местного самоуправления государственными полномочиями на государственную регистрацию актов гражданского состояния"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lastRenderedPageBreak/>
              <w:t>402 Закон от 2005-09-22</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«Семейный кодекс РФ»</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223 Кодекс от 1995-12-29</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Постановление Правительства Российской Федерации "Об утверждении правил заполнения бланков записи актов гражданского состояния и бланков свидетельств о государственной регистрации актов гражданского состояния"»</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432 Постановление от 1999-04-17</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Налоговый кодекс РФ часть вторая глава 25.3 государственная пошлина»</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117 Кодекс от 2000-08-05</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ФЕДЕРАЛЬНЫЙ ЗАКОН ОБ АКТАХ ГРАЖДАНСКОГО СОСТОЯНИЯ Принят Государственной Думой</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22 октября 1997 года</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D852B5" w:rsidRPr="00114DE5" w:rsidTr="00A83B46">
        <w:trPr>
          <w:trHeight w:val="5523"/>
        </w:trPr>
        <w:tc>
          <w:tcPr>
            <w:tcW w:w="534" w:type="dxa"/>
            <w:gridSpan w:val="2"/>
          </w:tcPr>
          <w:p w:rsidR="00D852B5" w:rsidRPr="00516029" w:rsidRDefault="00D852B5" w:rsidP="00A83B46">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82</w:t>
            </w:r>
          </w:p>
        </w:tc>
        <w:tc>
          <w:tcPr>
            <w:tcW w:w="1948"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Выдача повторных свидетельств о государственной регистрации актов гражданского состояния и иных документов, подтверждающих факт регистрации актов гражданского состояния</w:t>
            </w:r>
          </w:p>
        </w:tc>
        <w:tc>
          <w:tcPr>
            <w:tcW w:w="361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подготовка и выдача повторного документа заявителю  непосредственно в отделе ЗАГС, либо пересылка повторного документа в отдел ЗАГС по месту жительства заявителя;</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 xml:space="preserve">подготовка и пересылка извещения (сообщения) об отсутствии записи акта гражданского состояния в Госкомитет по делам ЗАГС для проверки архивного фонда Госкомитета; </w:t>
            </w:r>
          </w:p>
          <w:p w:rsidR="00D852B5" w:rsidRPr="00516029" w:rsidRDefault="00D852B5" w:rsidP="00A83B46">
            <w:pPr>
              <w:rPr>
                <w:rFonts w:ascii="Times New Roman" w:hAnsi="Times New Roman"/>
                <w:sz w:val="16"/>
                <w:szCs w:val="16"/>
              </w:rPr>
            </w:pPr>
            <w:r w:rsidRPr="00516029">
              <w:rPr>
                <w:rFonts w:ascii="Times New Roman" w:hAnsi="Times New Roman"/>
                <w:sz w:val="16"/>
                <w:szCs w:val="16"/>
              </w:rPr>
              <w:t>отказ в выдаче повторного документа.</w:t>
            </w:r>
          </w:p>
        </w:tc>
        <w:tc>
          <w:tcPr>
            <w:tcW w:w="992"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Областной бюджет</w:t>
            </w:r>
          </w:p>
        </w:tc>
        <w:tc>
          <w:tcPr>
            <w:tcW w:w="1134"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rsidR="00D852B5" w:rsidRPr="00516029" w:rsidRDefault="00D852B5" w:rsidP="00A83B46">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«Постановление Правительства РФ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432 Постановление от 1999-04-17</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Налоговый кодекс Российской Федерации (Часть вторая) Глава 25.3»</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117 Кодекс от 2000-08-04</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Постановление Правительства РФ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1274 Постановление от 1998-10-30</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Федеральный закон РФ "Об актах гражданского состояния"»</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143 Федеральный закон от 1997-11-15</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 xml:space="preserve">Постановление Правительства РФ "О мерах по реализации Федерального закона «Об актах гражданского </w:t>
            </w:r>
            <w:r w:rsidRPr="00516029">
              <w:rPr>
                <w:rFonts w:ascii="Times New Roman" w:hAnsi="Times New Roman"/>
                <w:b/>
                <w:sz w:val="16"/>
                <w:szCs w:val="16"/>
              </w:rPr>
              <w:lastRenderedPageBreak/>
              <w:t>состояния"»</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709 Постановление от 1998-07-05</w:t>
            </w:r>
          </w:p>
          <w:p w:rsidR="00D852B5" w:rsidRPr="00516029" w:rsidRDefault="00D852B5" w:rsidP="00A83B46">
            <w:pPr>
              <w:rPr>
                <w:rFonts w:ascii="Times New Roman" w:hAnsi="Times New Roman"/>
                <w:b/>
                <w:sz w:val="16"/>
                <w:szCs w:val="16"/>
              </w:rPr>
            </w:pPr>
            <w:r w:rsidRPr="00516029">
              <w:rPr>
                <w:rFonts w:ascii="Times New Roman" w:hAnsi="Times New Roman"/>
                <w:b/>
                <w:sz w:val="16"/>
                <w:szCs w:val="16"/>
              </w:rPr>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sz w:val="18"/>
                <w:szCs w:val="18"/>
              </w:rPr>
            </w:pPr>
            <w:r>
              <w:rPr>
                <w:rFonts w:ascii="Times New Roman" w:hAnsi="Times New Roman"/>
                <w:b/>
                <w:bCs/>
                <w:sz w:val="18"/>
                <w:szCs w:val="18"/>
              </w:rPr>
              <w:lastRenderedPageBreak/>
              <w:t xml:space="preserve">Отдел экономики </w:t>
            </w:r>
          </w:p>
        </w:tc>
      </w:tr>
      <w:tr w:rsidR="00D852B5" w:rsidRPr="00114DE5" w:rsidTr="00A83B46">
        <w:tc>
          <w:tcPr>
            <w:tcW w:w="534" w:type="dxa"/>
            <w:gridSpan w:val="2"/>
          </w:tcPr>
          <w:p w:rsidR="00D852B5" w:rsidRPr="00114DE5" w:rsidRDefault="00D852B5" w:rsidP="00A83B46">
            <w:pPr>
              <w:rPr>
                <w:rFonts w:ascii="Times New Roman" w:hAnsi="Times New Roman"/>
                <w:sz w:val="16"/>
                <w:szCs w:val="16"/>
              </w:rPr>
            </w:pPr>
            <w:r>
              <w:rPr>
                <w:rFonts w:ascii="Times New Roman" w:hAnsi="Times New Roman"/>
                <w:sz w:val="16"/>
                <w:szCs w:val="16"/>
              </w:rPr>
              <w:t>83</w:t>
            </w:r>
          </w:p>
        </w:tc>
        <w:tc>
          <w:tcPr>
            <w:tcW w:w="194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Местный бюджет. </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Комитет экономики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СМСП</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СМСП получивших субсидию.</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от 24.07.2007г. № 209-ФЗ «О развитии малого и среднего предпринимательства»</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Закон Челябинской области от 27.03.2008г. № 250-ЗО «О развитии малого и среднего предпринимательства в Челябинской области»;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Постановление Администрации Варненского муниципального района от 16.02.2011г. № 132 «О Порядке предоставления субсидий субъектам малого и среднего предпринимательства в </w:t>
            </w:r>
            <w:r w:rsidRPr="00114DE5">
              <w:rPr>
                <w:rFonts w:ascii="Times New Roman" w:hAnsi="Times New Roman"/>
                <w:sz w:val="16"/>
                <w:szCs w:val="16"/>
              </w:rPr>
              <w:lastRenderedPageBreak/>
              <w:t>Варненском муниципальном районе в 2011-2013гг» Административный регламент утвержден Постановлением администрации Варненского муниципального района от 30.01.2013г. № 100.</w:t>
            </w:r>
          </w:p>
        </w:tc>
      </w:tr>
      <w:tr w:rsidR="00D852B5" w:rsidRPr="00114DE5" w:rsidTr="00A83B46">
        <w:trPr>
          <w:trHeight w:val="367"/>
        </w:trPr>
        <w:tc>
          <w:tcPr>
            <w:tcW w:w="15523" w:type="dxa"/>
            <w:gridSpan w:val="15"/>
          </w:tcPr>
          <w:p w:rsidR="00D852B5" w:rsidRPr="00114DE5" w:rsidRDefault="00D852B5" w:rsidP="00A83B46">
            <w:pPr>
              <w:spacing w:after="0" w:line="240" w:lineRule="auto"/>
              <w:jc w:val="center"/>
              <w:rPr>
                <w:rFonts w:ascii="Times New Roman" w:hAnsi="Times New Roman"/>
                <w:sz w:val="18"/>
                <w:szCs w:val="18"/>
              </w:rPr>
            </w:pPr>
            <w:r w:rsidRPr="00114DE5">
              <w:rPr>
                <w:rFonts w:ascii="Times New Roman" w:hAnsi="Times New Roman"/>
                <w:b/>
                <w:bCs/>
                <w:sz w:val="18"/>
                <w:szCs w:val="18"/>
              </w:rPr>
              <w:lastRenderedPageBreak/>
              <w:t>Социальное обслуживание</w:t>
            </w:r>
          </w:p>
        </w:tc>
      </w:tr>
      <w:tr w:rsidR="00D852B5" w:rsidRPr="00114DE5" w:rsidTr="00A83B46">
        <w:tc>
          <w:tcPr>
            <w:tcW w:w="498" w:type="dxa"/>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t>84</w:t>
            </w:r>
          </w:p>
        </w:tc>
        <w:tc>
          <w:tcPr>
            <w:tcW w:w="198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социальных услуг в форме социального обслуживания на дому</w:t>
            </w:r>
          </w:p>
          <w:p w:rsidR="00D852B5" w:rsidRPr="00114DE5" w:rsidRDefault="00D852B5" w:rsidP="00A83B46">
            <w:pPr>
              <w:rPr>
                <w:rFonts w:ascii="Times New Roman" w:hAnsi="Times New Roman"/>
                <w:sz w:val="16"/>
                <w:szCs w:val="16"/>
              </w:rPr>
            </w:pP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Социально-бытовые услуги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Социально-медицинские услуги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Социально-психологические услуги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Социально-п</w:t>
            </w:r>
            <w:r>
              <w:rPr>
                <w:rFonts w:ascii="Times New Roman" w:hAnsi="Times New Roman"/>
                <w:sz w:val="16"/>
                <w:szCs w:val="16"/>
              </w:rPr>
              <w:t>едагогические</w:t>
            </w:r>
            <w:r w:rsidRPr="00114DE5">
              <w:rPr>
                <w:rFonts w:ascii="Times New Roman" w:hAnsi="Times New Roman"/>
                <w:sz w:val="16"/>
                <w:szCs w:val="16"/>
              </w:rPr>
              <w:t xml:space="preserve"> услуги</w:t>
            </w:r>
          </w:p>
          <w:p w:rsidR="00D852B5" w:rsidRPr="00114DE5" w:rsidRDefault="00D852B5" w:rsidP="00A83B46">
            <w:pPr>
              <w:rPr>
                <w:rFonts w:ascii="Times New Roman" w:hAnsi="Times New Roman"/>
                <w:sz w:val="16"/>
                <w:szCs w:val="16"/>
              </w:rPr>
            </w:pPr>
            <w:r>
              <w:rPr>
                <w:rFonts w:ascii="Times New Roman" w:hAnsi="Times New Roman"/>
                <w:sz w:val="16"/>
                <w:szCs w:val="16"/>
              </w:rPr>
              <w:t>С</w:t>
            </w:r>
            <w:r w:rsidRPr="00114DE5">
              <w:rPr>
                <w:rFonts w:ascii="Times New Roman" w:hAnsi="Times New Roman"/>
                <w:sz w:val="16"/>
                <w:szCs w:val="16"/>
              </w:rPr>
              <w:t>оциальн</w:t>
            </w:r>
            <w:r>
              <w:rPr>
                <w:rFonts w:ascii="Times New Roman" w:hAnsi="Times New Roman"/>
                <w:sz w:val="16"/>
                <w:szCs w:val="16"/>
              </w:rPr>
              <w:t>о-трудовые</w:t>
            </w:r>
            <w:r w:rsidRPr="00114DE5">
              <w:rPr>
                <w:rFonts w:ascii="Times New Roman" w:hAnsi="Times New Roman"/>
                <w:sz w:val="16"/>
                <w:szCs w:val="16"/>
              </w:rPr>
              <w:t xml:space="preserve"> </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proofErr w:type="spellStart"/>
            <w:r w:rsidRPr="00114DE5">
              <w:rPr>
                <w:rFonts w:ascii="Times New Roman" w:hAnsi="Times New Roman"/>
                <w:sz w:val="16"/>
                <w:szCs w:val="16"/>
              </w:rPr>
              <w:t>МУ«КЦСОНВарненского</w:t>
            </w:r>
            <w:proofErr w:type="spellEnd"/>
            <w:r w:rsidRPr="00114DE5">
              <w:rPr>
                <w:rFonts w:ascii="Times New Roman" w:hAnsi="Times New Roman"/>
                <w:sz w:val="16"/>
                <w:szCs w:val="16"/>
              </w:rPr>
              <w:t xml:space="preserve"> муниципального района»</w:t>
            </w:r>
          </w:p>
        </w:tc>
        <w:tc>
          <w:tcPr>
            <w:tcW w:w="1206"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w:t>
            </w:r>
            <w:proofErr w:type="spellStart"/>
            <w:r w:rsidRPr="00114DE5">
              <w:rPr>
                <w:rFonts w:ascii="Times New Roman" w:hAnsi="Times New Roman"/>
                <w:sz w:val="16"/>
                <w:szCs w:val="16"/>
              </w:rPr>
              <w:t>МУ«КЦСОНВарненского</w:t>
            </w:r>
            <w:proofErr w:type="spellEnd"/>
            <w:r w:rsidRPr="00114DE5">
              <w:rPr>
                <w:rFonts w:ascii="Times New Roman" w:hAnsi="Times New Roman"/>
                <w:sz w:val="16"/>
                <w:szCs w:val="16"/>
              </w:rPr>
              <w:t xml:space="preserve"> муниципального района» </w:t>
            </w:r>
          </w:p>
        </w:tc>
        <w:tc>
          <w:tcPr>
            <w:tcW w:w="1298"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Одинокие или одиноко проживающие граждане старше 18 лет, в отдельных случаях с учетом индивидуальных жизненных обстоятельств, услуги предоставляются гражданам, проживающим в составе семьи. При полной или частичной утрате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w:t>
            </w:r>
            <w:r w:rsidRPr="00114DE5">
              <w:rPr>
                <w:rFonts w:ascii="Times New Roman" w:hAnsi="Times New Roman"/>
                <w:sz w:val="16"/>
                <w:szCs w:val="16"/>
              </w:rPr>
              <w:lastRenderedPageBreak/>
              <w:t>травмы, возраста или наличия инвалидности;</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При наличии в семье инвалида, в </w:t>
            </w:r>
            <w:proofErr w:type="spellStart"/>
            <w:r w:rsidRPr="00114DE5">
              <w:rPr>
                <w:rFonts w:ascii="Times New Roman" w:hAnsi="Times New Roman"/>
                <w:sz w:val="16"/>
                <w:szCs w:val="16"/>
              </w:rPr>
              <w:t>т.ч</w:t>
            </w:r>
            <w:proofErr w:type="spellEnd"/>
            <w:r w:rsidRPr="00114DE5">
              <w:rPr>
                <w:rFonts w:ascii="Times New Roman" w:hAnsi="Times New Roman"/>
                <w:sz w:val="16"/>
                <w:szCs w:val="16"/>
              </w:rPr>
              <w:t>. ребенка-инвалида, нуждающегося в постоянном постороннем уходе.</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lastRenderedPageBreak/>
              <w:t>Количество услуг, количество получателей социальных услуг</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Правительством Челябинской области утверждены стандарты гарантированных государством соц. Услуг. Расчет стоимости услуг осуществляется на основе тарифов (полная, частичная оплата, бесплатно)</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Федеральный Закон от 28.12.2013г №442-ФЗ «Об основах социального обслуживания граждан в РФ»</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Порядок предоставления социальных услуг поставщиками социальных услуг в форме социального обслуживания на дому</w:t>
            </w:r>
          </w:p>
          <w:p w:rsidR="00D852B5" w:rsidRPr="00114DE5" w:rsidRDefault="00D852B5" w:rsidP="00A83B46">
            <w:pPr>
              <w:rPr>
                <w:rFonts w:ascii="Times New Roman" w:hAnsi="Times New Roman"/>
                <w:sz w:val="16"/>
                <w:szCs w:val="16"/>
              </w:rPr>
            </w:pPr>
          </w:p>
        </w:tc>
      </w:tr>
      <w:tr w:rsidR="00D852B5" w:rsidRPr="00114DE5" w:rsidTr="00A83B46">
        <w:trPr>
          <w:trHeight w:val="4108"/>
        </w:trPr>
        <w:tc>
          <w:tcPr>
            <w:tcW w:w="498" w:type="dxa"/>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85</w:t>
            </w:r>
          </w:p>
        </w:tc>
        <w:tc>
          <w:tcPr>
            <w:tcW w:w="1984" w:type="dxa"/>
            <w:gridSpan w:val="3"/>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Предоставление срочных социальных услуг</w:t>
            </w:r>
          </w:p>
        </w:tc>
        <w:tc>
          <w:tcPr>
            <w:tcW w:w="3614" w:type="dxa"/>
          </w:tcPr>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Обеспечение бесплатным горячим питанием или наборами продуктов.</w:t>
            </w: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 xml:space="preserve"> </w:t>
            </w: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Обеспечение одеждой, обувью и другими предметами первой необходимости.</w:t>
            </w:r>
          </w:p>
          <w:p w:rsidR="00D852B5" w:rsidRPr="001900FB" w:rsidRDefault="00D852B5" w:rsidP="00A83B46">
            <w:pPr>
              <w:pStyle w:val="22"/>
              <w:shd w:val="clear" w:color="auto" w:fill="auto"/>
              <w:spacing w:line="240" w:lineRule="auto"/>
              <w:ind w:left="160" w:firstLine="0"/>
              <w:rPr>
                <w:sz w:val="16"/>
                <w:szCs w:val="16"/>
              </w:rPr>
            </w:pP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Содействие в получении временного жилого помещения.</w:t>
            </w:r>
          </w:p>
          <w:p w:rsidR="00D852B5" w:rsidRPr="001900FB" w:rsidRDefault="00D852B5" w:rsidP="00A83B46">
            <w:pPr>
              <w:pStyle w:val="22"/>
              <w:shd w:val="clear" w:color="auto" w:fill="auto"/>
              <w:spacing w:line="240" w:lineRule="auto"/>
              <w:ind w:left="160" w:firstLine="0"/>
              <w:rPr>
                <w:sz w:val="16"/>
                <w:szCs w:val="16"/>
              </w:rPr>
            </w:pP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Содействие в получении юридической помощи в целях защиты прав и законных интересов получателей социальных услуг.</w:t>
            </w:r>
          </w:p>
          <w:p w:rsidR="00D852B5" w:rsidRPr="001900FB" w:rsidRDefault="00D852B5" w:rsidP="00A83B46">
            <w:pPr>
              <w:pStyle w:val="22"/>
              <w:shd w:val="clear" w:color="auto" w:fill="auto"/>
              <w:spacing w:line="240" w:lineRule="auto"/>
              <w:ind w:left="160" w:firstLine="0"/>
              <w:rPr>
                <w:sz w:val="16"/>
                <w:szCs w:val="16"/>
              </w:rPr>
            </w:pP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Содействие в получении экстренной психологической помощи с привлечением к этой работе психологов и священнослужителей.</w:t>
            </w:r>
          </w:p>
          <w:p w:rsidR="00D852B5" w:rsidRPr="001900FB" w:rsidRDefault="00D852B5" w:rsidP="00A83B46">
            <w:pPr>
              <w:pStyle w:val="22"/>
              <w:shd w:val="clear" w:color="auto" w:fill="auto"/>
              <w:spacing w:line="240" w:lineRule="auto"/>
              <w:ind w:left="160" w:firstLine="0"/>
              <w:rPr>
                <w:sz w:val="16"/>
                <w:szCs w:val="16"/>
              </w:rPr>
            </w:pP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Разовая выплата единовременного социального пособия.</w:t>
            </w:r>
          </w:p>
          <w:p w:rsidR="00D852B5" w:rsidRPr="001900FB" w:rsidRDefault="00D852B5" w:rsidP="00A83B46">
            <w:pPr>
              <w:pStyle w:val="22"/>
              <w:shd w:val="clear" w:color="auto" w:fill="auto"/>
              <w:spacing w:line="240" w:lineRule="auto"/>
              <w:ind w:left="160" w:firstLine="0"/>
              <w:rPr>
                <w:sz w:val="16"/>
                <w:szCs w:val="16"/>
              </w:rPr>
            </w:pPr>
          </w:p>
          <w:p w:rsidR="00D852B5" w:rsidRPr="001900FB" w:rsidRDefault="00D852B5" w:rsidP="00A83B46">
            <w:pPr>
              <w:pStyle w:val="22"/>
              <w:shd w:val="clear" w:color="auto" w:fill="auto"/>
              <w:spacing w:line="240" w:lineRule="auto"/>
              <w:ind w:left="160" w:firstLine="0"/>
              <w:rPr>
                <w:sz w:val="16"/>
                <w:szCs w:val="16"/>
              </w:rPr>
            </w:pPr>
            <w:r w:rsidRPr="001900FB">
              <w:rPr>
                <w:sz w:val="16"/>
                <w:szCs w:val="16"/>
              </w:rPr>
              <w:t>Организация выездов мобильной службы.</w:t>
            </w:r>
          </w:p>
          <w:p w:rsidR="00D852B5" w:rsidRPr="00114DE5" w:rsidRDefault="00D852B5" w:rsidP="00A83B46">
            <w:pPr>
              <w:rPr>
                <w:rFonts w:ascii="Times New Roman" w:hAnsi="Times New Roman"/>
                <w:sz w:val="16"/>
                <w:szCs w:val="16"/>
              </w:rPr>
            </w:pP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D852B5" w:rsidRPr="00114DE5" w:rsidRDefault="00D852B5" w:rsidP="00A83B46">
            <w:pPr>
              <w:rPr>
                <w:rFonts w:ascii="Times New Roman" w:hAnsi="Times New Roman"/>
                <w:sz w:val="16"/>
                <w:szCs w:val="16"/>
              </w:rPr>
            </w:pPr>
            <w:proofErr w:type="spellStart"/>
            <w:r w:rsidRPr="00114DE5">
              <w:rPr>
                <w:rFonts w:ascii="Times New Roman" w:hAnsi="Times New Roman"/>
                <w:sz w:val="16"/>
                <w:szCs w:val="16"/>
              </w:rPr>
              <w:t>МУ«КЦСОНВарненского</w:t>
            </w:r>
            <w:proofErr w:type="spellEnd"/>
            <w:r w:rsidRPr="00114DE5">
              <w:rPr>
                <w:rFonts w:ascii="Times New Roman" w:hAnsi="Times New Roman"/>
                <w:sz w:val="16"/>
                <w:szCs w:val="16"/>
              </w:rPr>
              <w:t xml:space="preserve"> муниципального района» </w:t>
            </w:r>
          </w:p>
        </w:tc>
        <w:tc>
          <w:tcPr>
            <w:tcW w:w="1206"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w:t>
            </w:r>
            <w:proofErr w:type="spellStart"/>
            <w:r w:rsidRPr="00114DE5">
              <w:rPr>
                <w:rFonts w:ascii="Times New Roman" w:hAnsi="Times New Roman"/>
                <w:sz w:val="16"/>
                <w:szCs w:val="16"/>
              </w:rPr>
              <w:t>МУ«КЦСОНВарненского</w:t>
            </w:r>
            <w:proofErr w:type="spellEnd"/>
            <w:r w:rsidRPr="00114DE5">
              <w:rPr>
                <w:rFonts w:ascii="Times New Roman" w:hAnsi="Times New Roman"/>
                <w:sz w:val="16"/>
                <w:szCs w:val="16"/>
              </w:rPr>
              <w:t xml:space="preserve"> муниципального района» </w:t>
            </w:r>
          </w:p>
        </w:tc>
        <w:tc>
          <w:tcPr>
            <w:tcW w:w="1298" w:type="dxa"/>
            <w:gridSpan w:val="2"/>
          </w:tcPr>
          <w:p w:rsidR="00D852B5" w:rsidRPr="001900FB" w:rsidRDefault="00D852B5" w:rsidP="00A83B46">
            <w:pPr>
              <w:pStyle w:val="22"/>
              <w:shd w:val="clear" w:color="auto" w:fill="auto"/>
              <w:tabs>
                <w:tab w:val="left" w:pos="314"/>
              </w:tabs>
              <w:spacing w:line="240" w:lineRule="auto"/>
              <w:ind w:firstLine="0"/>
              <w:rPr>
                <w:sz w:val="16"/>
                <w:szCs w:val="16"/>
              </w:rPr>
            </w:pPr>
            <w:r w:rsidRPr="001900FB">
              <w:rPr>
                <w:sz w:val="16"/>
                <w:szCs w:val="16"/>
              </w:rPr>
              <w:t>Граждане,  нуждающиеся в получении услуг при наличии обстоятельств, ухудшающих или способных ухудшить условия жизнедеятельности</w:t>
            </w:r>
          </w:p>
          <w:p w:rsidR="00D852B5" w:rsidRPr="00114DE5" w:rsidRDefault="00D852B5" w:rsidP="00A83B46">
            <w:pPr>
              <w:rPr>
                <w:rFonts w:ascii="Times New Roman" w:hAnsi="Times New Roman"/>
                <w:sz w:val="16"/>
                <w:szCs w:val="16"/>
              </w:rPr>
            </w:pP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D852B5" w:rsidRDefault="00D852B5" w:rsidP="00A83B46">
            <w:pPr>
              <w:rPr>
                <w:rFonts w:ascii="Times New Roman" w:hAnsi="Times New Roman"/>
                <w:sz w:val="16"/>
                <w:szCs w:val="16"/>
              </w:rPr>
            </w:pPr>
            <w:r w:rsidRPr="00114DE5">
              <w:rPr>
                <w:rFonts w:ascii="Times New Roman" w:hAnsi="Times New Roman"/>
                <w:sz w:val="16"/>
                <w:szCs w:val="16"/>
              </w:rPr>
              <w:t>Услуги бесплатные Правительством Челябинской области, утверждены стандарты гарантированных государством соц. услуг</w:t>
            </w:r>
          </w:p>
          <w:p w:rsidR="00D852B5" w:rsidRDefault="00D852B5" w:rsidP="00A83B46">
            <w:pPr>
              <w:rPr>
                <w:rFonts w:ascii="Times New Roman" w:hAnsi="Times New Roman"/>
                <w:sz w:val="16"/>
                <w:szCs w:val="16"/>
              </w:rPr>
            </w:pPr>
          </w:p>
          <w:p w:rsidR="00D852B5" w:rsidRPr="00EA35CF" w:rsidRDefault="00D852B5" w:rsidP="00A83B46">
            <w:pPr>
              <w:rPr>
                <w:rFonts w:ascii="Times New Roman" w:hAnsi="Times New Roman"/>
                <w:sz w:val="16"/>
                <w:szCs w:val="16"/>
              </w:rPr>
            </w:pPr>
          </w:p>
        </w:tc>
        <w:tc>
          <w:tcPr>
            <w:tcW w:w="2529" w:type="dxa"/>
          </w:tcPr>
          <w:p w:rsidR="00D852B5" w:rsidRPr="001900FB" w:rsidRDefault="00D852B5" w:rsidP="00A83B46">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от 28.12.2013г №442-ФЗ «Об основах социального обслуживания граждан в РФ»</w:t>
            </w:r>
          </w:p>
          <w:p w:rsidR="00D852B5" w:rsidRPr="001900FB" w:rsidRDefault="00D852B5" w:rsidP="00A83B46">
            <w:pPr>
              <w:pStyle w:val="ac"/>
              <w:shd w:val="clear" w:color="auto" w:fill="auto"/>
              <w:tabs>
                <w:tab w:val="left" w:pos="799"/>
              </w:tabs>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 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D852B5" w:rsidRPr="001900FB" w:rsidRDefault="00D852B5" w:rsidP="00A83B46">
            <w:pPr>
              <w:pStyle w:val="ac"/>
              <w:shd w:val="clear" w:color="auto" w:fill="auto"/>
              <w:tabs>
                <w:tab w:val="left" w:pos="799"/>
              </w:tabs>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Порядок предоставления срочных социальных услуг поставщиками социальных услуг.</w:t>
            </w:r>
          </w:p>
          <w:p w:rsidR="00D852B5" w:rsidRPr="00114DE5" w:rsidRDefault="00D852B5" w:rsidP="00A83B46">
            <w:pPr>
              <w:rPr>
                <w:rFonts w:ascii="Times New Roman" w:hAnsi="Times New Roman"/>
                <w:sz w:val="16"/>
                <w:szCs w:val="16"/>
              </w:rPr>
            </w:pPr>
          </w:p>
        </w:tc>
      </w:tr>
      <w:tr w:rsidR="00D852B5" w:rsidRPr="00114DE5" w:rsidTr="00A83B46">
        <w:trPr>
          <w:trHeight w:val="2262"/>
        </w:trPr>
        <w:tc>
          <w:tcPr>
            <w:tcW w:w="498" w:type="dxa"/>
          </w:tcPr>
          <w:p w:rsidR="00D852B5" w:rsidRPr="00114DE5" w:rsidRDefault="00D852B5" w:rsidP="00A83B46">
            <w:pPr>
              <w:spacing w:after="0" w:line="240" w:lineRule="auto"/>
              <w:jc w:val="both"/>
              <w:rPr>
                <w:rFonts w:ascii="Times New Roman" w:hAnsi="Times New Roman"/>
                <w:sz w:val="18"/>
                <w:szCs w:val="18"/>
              </w:rPr>
            </w:pPr>
            <w:r>
              <w:rPr>
                <w:rFonts w:ascii="Times New Roman" w:hAnsi="Times New Roman"/>
                <w:sz w:val="18"/>
                <w:szCs w:val="18"/>
              </w:rPr>
              <w:lastRenderedPageBreak/>
              <w:t>86</w:t>
            </w:r>
          </w:p>
        </w:tc>
        <w:tc>
          <w:tcPr>
            <w:tcW w:w="1984" w:type="dxa"/>
            <w:gridSpan w:val="3"/>
          </w:tcPr>
          <w:p w:rsidR="00D852B5" w:rsidRPr="003F4985" w:rsidRDefault="00D852B5" w:rsidP="00A83B46">
            <w:pPr>
              <w:rPr>
                <w:rFonts w:ascii="Times New Roman" w:hAnsi="Times New Roman"/>
                <w:sz w:val="16"/>
                <w:szCs w:val="16"/>
              </w:rPr>
            </w:pPr>
            <w:r w:rsidRPr="003F4985">
              <w:rPr>
                <w:rFonts w:ascii="Times New Roman" w:eastAsia="Arial Unicode MS" w:hAnsi="Times New Roman" w:cs="Arial Unicode MS"/>
                <w:sz w:val="16"/>
                <w:szCs w:val="16"/>
                <w:lang w:eastAsia="ru-RU"/>
              </w:rPr>
              <w:t>Предоставление социальных услуг в форме социального обслуживания на дому несовершеннолетним и их родителям (законным представителям), находящимся в социально опасном положении или трудной жизненной ситуации</w:t>
            </w:r>
          </w:p>
        </w:tc>
        <w:tc>
          <w:tcPr>
            <w:tcW w:w="3614" w:type="dxa"/>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t xml:space="preserve">Социально-бытовые услуги. </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Социально-медицинские услуги.</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xml:space="preserve">Социально-психологические услуги. </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xml:space="preserve">Социально-педагогические услуги. </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xml:space="preserve">Социально-правовые услуги. </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Социально-трудовые услуги.</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Услуги в целях повышения коммуникативного потенциала получателей социальных услуг</w:t>
            </w:r>
          </w:p>
        </w:tc>
        <w:tc>
          <w:tcPr>
            <w:tcW w:w="992" w:type="dxa"/>
            <w:gridSpan w:val="2"/>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t>Областной бюджет</w:t>
            </w:r>
          </w:p>
        </w:tc>
        <w:tc>
          <w:tcPr>
            <w:tcW w:w="1134" w:type="dxa"/>
            <w:gridSpan w:val="2"/>
          </w:tcPr>
          <w:p w:rsidR="00D852B5" w:rsidRPr="003F4985" w:rsidRDefault="00D852B5" w:rsidP="00A83B46">
            <w:pPr>
              <w:rPr>
                <w:rFonts w:ascii="Times New Roman" w:hAnsi="Times New Roman"/>
                <w:sz w:val="16"/>
                <w:szCs w:val="16"/>
              </w:rPr>
            </w:pPr>
            <w:proofErr w:type="spellStart"/>
            <w:r w:rsidRPr="003F4985">
              <w:rPr>
                <w:rFonts w:ascii="Times New Roman" w:hAnsi="Times New Roman"/>
                <w:sz w:val="16"/>
                <w:szCs w:val="16"/>
              </w:rPr>
              <w:t>МУ«КЦСОНВарненского</w:t>
            </w:r>
            <w:proofErr w:type="spellEnd"/>
            <w:r w:rsidRPr="003F4985">
              <w:rPr>
                <w:rFonts w:ascii="Times New Roman" w:hAnsi="Times New Roman"/>
                <w:sz w:val="16"/>
                <w:szCs w:val="16"/>
              </w:rPr>
              <w:t xml:space="preserve"> муниципального района» </w:t>
            </w:r>
            <w:proofErr w:type="spellStart"/>
            <w:r w:rsidRPr="003F4985">
              <w:rPr>
                <w:rFonts w:ascii="Times New Roman" w:hAnsi="Times New Roman"/>
                <w:sz w:val="16"/>
                <w:szCs w:val="16"/>
              </w:rPr>
              <w:t>МУ«КЦСОНВарненского</w:t>
            </w:r>
            <w:proofErr w:type="spellEnd"/>
            <w:r w:rsidRPr="003F4985">
              <w:rPr>
                <w:rFonts w:ascii="Times New Roman" w:hAnsi="Times New Roman"/>
                <w:sz w:val="16"/>
                <w:szCs w:val="16"/>
              </w:rPr>
              <w:t xml:space="preserve"> муниципального района» </w:t>
            </w:r>
          </w:p>
        </w:tc>
        <w:tc>
          <w:tcPr>
            <w:tcW w:w="1206" w:type="dxa"/>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t>Отделение помощи семье и детям</w:t>
            </w:r>
          </w:p>
        </w:tc>
        <w:tc>
          <w:tcPr>
            <w:tcW w:w="1298" w:type="dxa"/>
            <w:gridSpan w:val="2"/>
          </w:tcPr>
          <w:p w:rsidR="00D852B5" w:rsidRPr="003F4985" w:rsidRDefault="00D852B5" w:rsidP="00A83B46">
            <w:pPr>
              <w:spacing w:after="296" w:line="240" w:lineRule="auto"/>
              <w:ind w:right="260"/>
              <w:jc w:val="center"/>
              <w:rPr>
                <w:rFonts w:ascii="Times New Roman" w:eastAsia="Arial Unicode MS" w:hAnsi="Times New Roman"/>
                <w:color w:val="000000"/>
                <w:sz w:val="16"/>
                <w:szCs w:val="16"/>
                <w:lang w:eastAsia="ru-RU"/>
              </w:rPr>
            </w:pPr>
            <w:r w:rsidRPr="003F4985">
              <w:rPr>
                <w:rFonts w:ascii="Times New Roman" w:eastAsia="Arial Unicode MS" w:hAnsi="Times New Roman"/>
                <w:color w:val="000000"/>
                <w:sz w:val="16"/>
                <w:szCs w:val="16"/>
                <w:lang w:eastAsia="ru-RU"/>
              </w:rPr>
              <w:t>Несовершеннолетние граждане и их родители (законные представители), зарегистрированные на территории Варненского муниципального района, которые признаны нуждающимися в социальном обслуживании в случае, если существуют обстоятельства, позволяющие определить, находится ли несовершеннолетний вследствие безнадзорности и беспризорности в обстановке, представляющей опасность для его жизни или здоровья либо не отвечающе</w:t>
            </w:r>
            <w:r w:rsidRPr="003F4985">
              <w:rPr>
                <w:rFonts w:ascii="Times New Roman" w:eastAsia="Arial Unicode MS" w:hAnsi="Times New Roman"/>
                <w:color w:val="000000"/>
                <w:sz w:val="16"/>
                <w:szCs w:val="16"/>
                <w:lang w:eastAsia="ru-RU"/>
              </w:rPr>
              <w:lastRenderedPageBreak/>
              <w:t>й требованиям к его воспитанию или содержанию, а также способствующей совершению им правонарушений или антиобщественных действий.</w:t>
            </w:r>
          </w:p>
          <w:p w:rsidR="00D852B5" w:rsidRPr="003F4985" w:rsidRDefault="00D852B5" w:rsidP="00A83B46">
            <w:pPr>
              <w:rPr>
                <w:rFonts w:ascii="Times New Roman" w:hAnsi="Times New Roman"/>
                <w:sz w:val="16"/>
                <w:szCs w:val="16"/>
              </w:rPr>
            </w:pPr>
          </w:p>
        </w:tc>
        <w:tc>
          <w:tcPr>
            <w:tcW w:w="1134" w:type="dxa"/>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lastRenderedPageBreak/>
              <w:t>Количество услуг, количество получателей социальных услуг</w:t>
            </w:r>
          </w:p>
          <w:p w:rsidR="00D852B5" w:rsidRPr="003F4985" w:rsidRDefault="00D852B5" w:rsidP="00A83B46">
            <w:pPr>
              <w:rPr>
                <w:rFonts w:ascii="Times New Roman" w:hAnsi="Times New Roman"/>
                <w:sz w:val="16"/>
                <w:szCs w:val="16"/>
              </w:rPr>
            </w:pPr>
          </w:p>
        </w:tc>
        <w:tc>
          <w:tcPr>
            <w:tcW w:w="1134" w:type="dxa"/>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t>Услуга бесплатная</w:t>
            </w:r>
          </w:p>
        </w:tc>
        <w:tc>
          <w:tcPr>
            <w:tcW w:w="2529" w:type="dxa"/>
          </w:tcPr>
          <w:p w:rsidR="00D852B5" w:rsidRPr="003F4985" w:rsidRDefault="00D852B5" w:rsidP="00A83B46">
            <w:pPr>
              <w:rPr>
                <w:rFonts w:ascii="Times New Roman" w:hAnsi="Times New Roman"/>
                <w:sz w:val="16"/>
                <w:szCs w:val="16"/>
              </w:rPr>
            </w:pPr>
            <w:r w:rsidRPr="003F4985">
              <w:rPr>
                <w:rFonts w:ascii="Times New Roman" w:hAnsi="Times New Roman"/>
                <w:sz w:val="16"/>
                <w:szCs w:val="16"/>
              </w:rPr>
              <w:t>- Федеральный Закон от 24.07.1998 г. №124-ФЗ «Об основных гарантиях прав ребенка в РФ»;</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Федеральный Закон от 24.06.1999г. №120-ФЗ»Об основах системы профилактики безнадзорности и правонарушений несовершеннолетних»;</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Закон Челябинской области от 22.12.2005г. № 441-ЗО «О наделении органов местного самоуправления государственными полномочиями в сфере организации работы по делам несовершеннолетних и защите их прав»</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Закон Челябинской области от 28.11.2002г. № 125-ЗО «О системе профилактики безнадзорности и правонарушений несовершеннолетних и защите их прав»</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 xml:space="preserve">Порядок предоставления социальных услуг по реабилитации несовершеннолетних граждан поставщиками социальных услуг </w:t>
            </w:r>
            <w:r w:rsidRPr="003F4985">
              <w:rPr>
                <w:rFonts w:ascii="Times New Roman" w:hAnsi="Times New Roman"/>
                <w:sz w:val="16"/>
                <w:szCs w:val="16"/>
              </w:rPr>
              <w:lastRenderedPageBreak/>
              <w:t>в стационарной форме.</w:t>
            </w:r>
          </w:p>
          <w:p w:rsidR="00D852B5" w:rsidRPr="003F4985" w:rsidRDefault="00D852B5" w:rsidP="00A83B46">
            <w:pPr>
              <w:rPr>
                <w:rFonts w:ascii="Times New Roman" w:hAnsi="Times New Roman"/>
                <w:sz w:val="16"/>
                <w:szCs w:val="16"/>
              </w:rPr>
            </w:pPr>
            <w:r w:rsidRPr="003F4985">
              <w:rPr>
                <w:rFonts w:ascii="Times New Roman" w:hAnsi="Times New Roman"/>
                <w:sz w:val="16"/>
                <w:szCs w:val="16"/>
              </w:rPr>
              <w:t>Порядок предоставления социальных услуг несовершеннолетним гражданам, находящимся в трудной жизненной ситуации, поставщиками социальных услуг в стационарной форме.</w:t>
            </w:r>
          </w:p>
          <w:p w:rsidR="00D852B5" w:rsidRPr="003F4985" w:rsidRDefault="00D852B5" w:rsidP="00A83B46">
            <w:pPr>
              <w:rPr>
                <w:rFonts w:ascii="Times New Roman" w:hAnsi="Times New Roman"/>
                <w:sz w:val="16"/>
                <w:szCs w:val="16"/>
              </w:rPr>
            </w:pPr>
          </w:p>
          <w:p w:rsidR="00D852B5" w:rsidRPr="003F4985" w:rsidRDefault="00D852B5" w:rsidP="00A83B46">
            <w:pPr>
              <w:pStyle w:val="ac"/>
              <w:shd w:val="clear" w:color="auto" w:fill="auto"/>
              <w:spacing w:before="0" w:line="240" w:lineRule="auto"/>
              <w:ind w:firstLine="0"/>
              <w:rPr>
                <w:sz w:val="16"/>
                <w:szCs w:val="16"/>
                <w:lang w:val="ru-RU" w:eastAsia="ru-RU"/>
              </w:rPr>
            </w:pPr>
          </w:p>
        </w:tc>
      </w:tr>
      <w:tr w:rsidR="00D852B5" w:rsidRPr="00114DE5" w:rsidTr="00A83B46">
        <w:tc>
          <w:tcPr>
            <w:tcW w:w="498" w:type="dxa"/>
          </w:tcPr>
          <w:p w:rsidR="00D852B5" w:rsidRPr="00114DE5" w:rsidRDefault="00D852B5" w:rsidP="00A83B46">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8</w:t>
            </w:r>
            <w:r>
              <w:rPr>
                <w:rFonts w:ascii="Times New Roman" w:hAnsi="Times New Roman"/>
                <w:sz w:val="18"/>
                <w:szCs w:val="18"/>
              </w:rPr>
              <w:t>7</w:t>
            </w:r>
          </w:p>
        </w:tc>
        <w:tc>
          <w:tcPr>
            <w:tcW w:w="1984" w:type="dxa"/>
            <w:gridSpan w:val="3"/>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Предоставление молодым семьям социальной выплаты на приобретение жилого помещения или  строительства индивидуального жилого дома в рамках муниципальной программы «Обеспечение доступным и комфортным жильем граждан Российской Федерации в Варненском муниципальном районе Челябинской области на 2015-2020 годы»</w:t>
            </w:r>
          </w:p>
        </w:tc>
        <w:tc>
          <w:tcPr>
            <w:tcW w:w="3614" w:type="dxa"/>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1.Информирование о правилах предоставления муниципальной услуги</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2.Прием и регистрация документов на предоставление муниципальной услуги</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3. Принятие решения о предоставлении либо об отказе в предоставлении муниципальной услуги</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4. Уведомление заявителя о принятом решении</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tc>
        <w:tc>
          <w:tcPr>
            <w:tcW w:w="992" w:type="dxa"/>
            <w:gridSpan w:val="2"/>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бюджет, Областной бюджет, местный бюджет</w:t>
            </w:r>
          </w:p>
        </w:tc>
        <w:tc>
          <w:tcPr>
            <w:tcW w:w="1134" w:type="dxa"/>
            <w:gridSpan w:val="2"/>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Администрация Варненского муниципального района</w:t>
            </w:r>
          </w:p>
        </w:tc>
        <w:tc>
          <w:tcPr>
            <w:tcW w:w="1206" w:type="dxa"/>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МУ «Управление строительства и ЖКХ»</w:t>
            </w:r>
          </w:p>
        </w:tc>
        <w:tc>
          <w:tcPr>
            <w:tcW w:w="1298" w:type="dxa"/>
            <w:gridSpan w:val="2"/>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Физические  лица</w:t>
            </w:r>
          </w:p>
        </w:tc>
        <w:tc>
          <w:tcPr>
            <w:tcW w:w="1134" w:type="dxa"/>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обращений в порядке консультации, ед.</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принятых заявлений, ед.-</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заявителей, улучшивших жилищные условия с использованием социальной выплаты, ед.-</w:t>
            </w:r>
          </w:p>
        </w:tc>
        <w:tc>
          <w:tcPr>
            <w:tcW w:w="1134" w:type="dxa"/>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Услуга бесплатная</w:t>
            </w:r>
          </w:p>
        </w:tc>
        <w:tc>
          <w:tcPr>
            <w:tcW w:w="2529" w:type="dxa"/>
          </w:tcPr>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 188-ФЗ от 29.12.2004 г. «Жилищный кодекс»</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Федеральная программа «Жилище» на 2015-2020 годы утверждена постановлением Правительства Российской Федерации № 1050 от 17.12.2010 года.</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Областная  программа «Обеспечение доступным и комфортным жильем граждан РФ» в Челябинской области  на 2014-2020 годы утверждена постановлением Правительства Челябинской области от 22.10.2013 г. № 349-П;</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Муниципальная программа «Обеспечение доступным и комфортным жильем граждан Российской Федерации  в Варненском муниципальном районе Челябинской области на 2015-2020 годы», утверждена Постановлением администрации Варненского муниципального района Челябинской области № 148 от 03.02.2015 года. </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 </w:t>
            </w:r>
          </w:p>
          <w:p w:rsidR="00D852B5" w:rsidRPr="001900FB" w:rsidRDefault="00D852B5" w:rsidP="00A83B46">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lastRenderedPageBreak/>
              <w:t>Проект административного регламента опубликован на сайте Варненского муниципального района.</w:t>
            </w:r>
          </w:p>
        </w:tc>
      </w:tr>
      <w:tr w:rsidR="00D852B5" w:rsidRPr="00114DE5" w:rsidTr="00A83B46">
        <w:tc>
          <w:tcPr>
            <w:tcW w:w="15523" w:type="dxa"/>
            <w:gridSpan w:val="15"/>
          </w:tcPr>
          <w:p w:rsidR="00D852B5" w:rsidRPr="00114DE5" w:rsidRDefault="00D852B5" w:rsidP="00A83B46">
            <w:pPr>
              <w:spacing w:after="0" w:line="240" w:lineRule="auto"/>
              <w:jc w:val="center"/>
              <w:rPr>
                <w:rFonts w:ascii="Times New Roman" w:hAnsi="Times New Roman"/>
                <w:sz w:val="16"/>
                <w:szCs w:val="16"/>
              </w:rPr>
            </w:pPr>
            <w:r>
              <w:rPr>
                <w:rFonts w:ascii="Times New Roman" w:hAnsi="Times New Roman"/>
                <w:b/>
                <w:bCs/>
                <w:sz w:val="18"/>
                <w:szCs w:val="18"/>
              </w:rPr>
              <w:lastRenderedPageBreak/>
              <w:t xml:space="preserve">Отдел по делам </w:t>
            </w:r>
            <w:r w:rsidRPr="00114DE5">
              <w:rPr>
                <w:rFonts w:ascii="Times New Roman" w:hAnsi="Times New Roman"/>
                <w:b/>
                <w:bCs/>
                <w:sz w:val="18"/>
                <w:szCs w:val="18"/>
              </w:rPr>
              <w:t>ГО</w:t>
            </w:r>
            <w:r>
              <w:rPr>
                <w:rFonts w:ascii="Times New Roman" w:hAnsi="Times New Roman"/>
                <w:b/>
                <w:bCs/>
                <w:sz w:val="18"/>
                <w:szCs w:val="18"/>
              </w:rPr>
              <w:t xml:space="preserve"> и</w:t>
            </w:r>
            <w:r w:rsidRPr="00114DE5">
              <w:rPr>
                <w:rFonts w:ascii="Times New Roman" w:hAnsi="Times New Roman"/>
                <w:b/>
                <w:bCs/>
                <w:sz w:val="18"/>
                <w:szCs w:val="18"/>
              </w:rPr>
              <w:t xml:space="preserve"> ЧС</w:t>
            </w:r>
          </w:p>
        </w:tc>
      </w:tr>
      <w:tr w:rsidR="00D852B5" w:rsidRPr="00114DE5" w:rsidTr="00A83B46">
        <w:tc>
          <w:tcPr>
            <w:tcW w:w="534" w:type="dxa"/>
            <w:gridSpan w:val="2"/>
          </w:tcPr>
          <w:p w:rsidR="00D852B5" w:rsidRPr="00536D53" w:rsidRDefault="00D852B5" w:rsidP="00A83B46">
            <w:pPr>
              <w:spacing w:after="0" w:line="240" w:lineRule="auto"/>
              <w:jc w:val="both"/>
              <w:rPr>
                <w:rFonts w:ascii="Times New Roman" w:hAnsi="Times New Roman"/>
                <w:sz w:val="18"/>
                <w:szCs w:val="18"/>
              </w:rPr>
            </w:pPr>
            <w:r w:rsidRPr="00536D53">
              <w:rPr>
                <w:rFonts w:ascii="Times New Roman" w:hAnsi="Times New Roman"/>
                <w:sz w:val="18"/>
                <w:szCs w:val="18"/>
              </w:rPr>
              <w:t>8</w:t>
            </w:r>
            <w:r>
              <w:rPr>
                <w:rFonts w:ascii="Times New Roman" w:hAnsi="Times New Roman"/>
                <w:sz w:val="18"/>
                <w:szCs w:val="18"/>
              </w:rPr>
              <w:t>8</w:t>
            </w:r>
          </w:p>
        </w:tc>
        <w:tc>
          <w:tcPr>
            <w:tcW w:w="1948" w:type="dxa"/>
            <w:gridSpan w:val="2"/>
          </w:tcPr>
          <w:p w:rsidR="00D852B5" w:rsidRPr="00536D53" w:rsidRDefault="00D852B5" w:rsidP="00A83B46">
            <w:pPr>
              <w:rPr>
                <w:rFonts w:ascii="Times New Roman" w:hAnsi="Times New Roman"/>
                <w:sz w:val="16"/>
                <w:szCs w:val="16"/>
              </w:rPr>
            </w:pPr>
            <w:r w:rsidRPr="00536D53">
              <w:rPr>
                <w:rFonts w:ascii="Times New Roman" w:hAnsi="Times New Roman"/>
                <w:sz w:val="16"/>
                <w:szCs w:val="16"/>
              </w:rPr>
              <w:t>Обучение населения в области гражданской обороны, подготовка населения в области защиты от чрезвычайных ситуаций природного и техногенного характера</w:t>
            </w:r>
          </w:p>
          <w:p w:rsidR="00D852B5" w:rsidRPr="00536D53" w:rsidRDefault="00D852B5" w:rsidP="00A83B46">
            <w:pPr>
              <w:rPr>
                <w:rFonts w:ascii="Times New Roman" w:hAnsi="Times New Roman"/>
                <w:sz w:val="16"/>
                <w:szCs w:val="16"/>
              </w:rPr>
            </w:pPr>
          </w:p>
        </w:tc>
        <w:tc>
          <w:tcPr>
            <w:tcW w:w="361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1.Подготовка органов местного самоуправления к решению задач по ГО,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защите населения и территорий от ЧС, обеспечению пожарной безопасности и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безопасности людей на водных объектах</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2.Совершенствование знаний, умений и навыков населения в области защиты от чрезвычайных ситуаций.</w:t>
            </w:r>
          </w:p>
          <w:p w:rsidR="00D852B5" w:rsidRPr="00114DE5" w:rsidRDefault="00D852B5" w:rsidP="00A83B46">
            <w:pPr>
              <w:rPr>
                <w:rFonts w:ascii="Times New Roman" w:hAnsi="Times New Roman"/>
                <w:sz w:val="16"/>
                <w:szCs w:val="16"/>
              </w:rPr>
            </w:pP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w:t>
            </w:r>
          </w:p>
        </w:tc>
        <w:tc>
          <w:tcPr>
            <w:tcW w:w="992"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w:t>
            </w:r>
          </w:p>
        </w:tc>
        <w:tc>
          <w:tcPr>
            <w:tcW w:w="1134"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Отдел по делам ГО и ЧС администрации Варненского муниципального района</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Руководители организаций , предприятий и служб</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Количество обученных, имеющих удостоверение   </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Открытие учебно-консультационных пунктов</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 xml:space="preserve"> </w:t>
            </w:r>
          </w:p>
        </w:tc>
        <w:tc>
          <w:tcPr>
            <w:tcW w:w="1134"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D852B5" w:rsidRPr="00114DE5" w:rsidRDefault="00D852B5" w:rsidP="00A83B46">
            <w:pPr>
              <w:rPr>
                <w:rFonts w:ascii="Times New Roman" w:hAnsi="Times New Roman"/>
                <w:sz w:val="16"/>
                <w:szCs w:val="16"/>
              </w:rPr>
            </w:pPr>
            <w:r w:rsidRPr="00114DE5">
              <w:rPr>
                <w:rFonts w:ascii="Times New Roman" w:hAnsi="Times New Roman"/>
                <w:sz w:val="16"/>
                <w:szCs w:val="16"/>
              </w:rPr>
              <w:t>Федеральный закон «Об общих принципах организации местного самоуправления в Российской Федерации» от 6 октября 2003 г. № 131-ФЗ;</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Распоряжение администрации Варненского муниципального района от 21.01.2016г №32 «О выполнении плана устранения замечаний»</w:t>
            </w:r>
          </w:p>
          <w:p w:rsidR="00D852B5" w:rsidRPr="00114DE5" w:rsidRDefault="00D852B5" w:rsidP="00A83B46">
            <w:pPr>
              <w:rPr>
                <w:rFonts w:ascii="Times New Roman" w:hAnsi="Times New Roman"/>
                <w:sz w:val="16"/>
                <w:szCs w:val="16"/>
              </w:rPr>
            </w:pPr>
            <w:r w:rsidRPr="00114DE5">
              <w:rPr>
                <w:rFonts w:ascii="Times New Roman" w:hAnsi="Times New Roman"/>
                <w:sz w:val="16"/>
                <w:szCs w:val="16"/>
              </w:rPr>
              <w:t>Административный регламент от 04.02.2016г №63 «Об утверждении административного регламента по предоставлению муниципальной услуги по обучению населения в области гражданской обороны, подготовки населения в области защиты от чрезвычайных ситуаций природного и техногенного характера»</w:t>
            </w:r>
          </w:p>
        </w:tc>
      </w:tr>
    </w:tbl>
    <w:p w:rsidR="00D852B5" w:rsidRDefault="00D852B5" w:rsidP="00D852B5"/>
    <w:p w:rsidR="00D852B5" w:rsidRDefault="00D852B5" w:rsidP="00D852B5"/>
    <w:p w:rsidR="00D852B5" w:rsidRDefault="00D852B5" w:rsidP="00D852B5">
      <w:pPr>
        <w:spacing w:after="0" w:line="240" w:lineRule="auto"/>
        <w:rPr>
          <w:rFonts w:ascii="Times New Roman" w:hAnsi="Times New Roman" w:cs="Times New Roman"/>
          <w:sz w:val="28"/>
          <w:szCs w:val="28"/>
        </w:rPr>
      </w:pPr>
    </w:p>
    <w:p w:rsidR="00C865DC" w:rsidRDefault="00C865DC" w:rsidP="00D852B5">
      <w:pPr>
        <w:spacing w:after="0" w:line="240" w:lineRule="auto"/>
        <w:jc w:val="right"/>
        <w:rPr>
          <w:rFonts w:ascii="Times New Roman" w:hAnsi="Times New Roman" w:cs="Times New Roman"/>
          <w:sz w:val="28"/>
          <w:szCs w:val="28"/>
        </w:rPr>
      </w:pPr>
    </w:p>
    <w:sectPr w:rsidR="00C865DC" w:rsidSect="00C865DC">
      <w:pgSz w:w="16838" w:h="11906" w:orient="landscape"/>
      <w:pgMar w:top="1701" w:right="181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47" w:rsidRDefault="00263947" w:rsidP="00683152">
      <w:pPr>
        <w:spacing w:after="0" w:line="240" w:lineRule="auto"/>
      </w:pPr>
      <w:r>
        <w:separator/>
      </w:r>
    </w:p>
  </w:endnote>
  <w:endnote w:type="continuationSeparator" w:id="0">
    <w:p w:rsidR="00263947" w:rsidRDefault="00263947" w:rsidP="0068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47" w:rsidRDefault="00263947" w:rsidP="00683152">
      <w:pPr>
        <w:spacing w:after="0" w:line="240" w:lineRule="auto"/>
      </w:pPr>
      <w:r>
        <w:separator/>
      </w:r>
    </w:p>
  </w:footnote>
  <w:footnote w:type="continuationSeparator" w:id="0">
    <w:p w:rsidR="00263947" w:rsidRDefault="00263947" w:rsidP="00683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A3F"/>
    <w:multiLevelType w:val="hybridMultilevel"/>
    <w:tmpl w:val="4532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424A6B"/>
    <w:multiLevelType w:val="hybridMultilevel"/>
    <w:tmpl w:val="8A265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2A6533"/>
    <w:multiLevelType w:val="hybridMultilevel"/>
    <w:tmpl w:val="10EECEB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8B62506"/>
    <w:multiLevelType w:val="multilevel"/>
    <w:tmpl w:val="914818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51"/>
    <w:rsid w:val="00002673"/>
    <w:rsid w:val="00012855"/>
    <w:rsid w:val="000231F7"/>
    <w:rsid w:val="0002425D"/>
    <w:rsid w:val="00035551"/>
    <w:rsid w:val="00036C89"/>
    <w:rsid w:val="00037A54"/>
    <w:rsid w:val="0004148D"/>
    <w:rsid w:val="00046D3C"/>
    <w:rsid w:val="000471DF"/>
    <w:rsid w:val="00047D5D"/>
    <w:rsid w:val="000548CD"/>
    <w:rsid w:val="00057B05"/>
    <w:rsid w:val="00063287"/>
    <w:rsid w:val="00077245"/>
    <w:rsid w:val="000809F9"/>
    <w:rsid w:val="0008495F"/>
    <w:rsid w:val="00091F08"/>
    <w:rsid w:val="000A3142"/>
    <w:rsid w:val="000B073B"/>
    <w:rsid w:val="000B39A3"/>
    <w:rsid w:val="000B6D03"/>
    <w:rsid w:val="000C1D9E"/>
    <w:rsid w:val="000C3213"/>
    <w:rsid w:val="000C4740"/>
    <w:rsid w:val="000E03B5"/>
    <w:rsid w:val="000E05DF"/>
    <w:rsid w:val="000E267E"/>
    <w:rsid w:val="000F50F0"/>
    <w:rsid w:val="00100F9C"/>
    <w:rsid w:val="00135E3D"/>
    <w:rsid w:val="001665C3"/>
    <w:rsid w:val="0016680E"/>
    <w:rsid w:val="00167579"/>
    <w:rsid w:val="00174CEF"/>
    <w:rsid w:val="00176495"/>
    <w:rsid w:val="001A5FEA"/>
    <w:rsid w:val="001B5748"/>
    <w:rsid w:val="001B6698"/>
    <w:rsid w:val="001C3443"/>
    <w:rsid w:val="001C3AF7"/>
    <w:rsid w:val="001D6356"/>
    <w:rsid w:val="001D67AD"/>
    <w:rsid w:val="001E4335"/>
    <w:rsid w:val="001F003B"/>
    <w:rsid w:val="001F2CCF"/>
    <w:rsid w:val="0020128C"/>
    <w:rsid w:val="002175D8"/>
    <w:rsid w:val="00223C81"/>
    <w:rsid w:val="00223FDF"/>
    <w:rsid w:val="002264AB"/>
    <w:rsid w:val="00243583"/>
    <w:rsid w:val="002573D1"/>
    <w:rsid w:val="00261828"/>
    <w:rsid w:val="00263947"/>
    <w:rsid w:val="00295804"/>
    <w:rsid w:val="002B0750"/>
    <w:rsid w:val="002B345A"/>
    <w:rsid w:val="002B708A"/>
    <w:rsid w:val="002E09DE"/>
    <w:rsid w:val="002E0C60"/>
    <w:rsid w:val="002E7D06"/>
    <w:rsid w:val="00305AE0"/>
    <w:rsid w:val="0030656B"/>
    <w:rsid w:val="00316253"/>
    <w:rsid w:val="00317C89"/>
    <w:rsid w:val="00321526"/>
    <w:rsid w:val="00327796"/>
    <w:rsid w:val="0033429D"/>
    <w:rsid w:val="00334806"/>
    <w:rsid w:val="00337283"/>
    <w:rsid w:val="00342F65"/>
    <w:rsid w:val="00345C94"/>
    <w:rsid w:val="00347284"/>
    <w:rsid w:val="00350612"/>
    <w:rsid w:val="00362F30"/>
    <w:rsid w:val="003725D9"/>
    <w:rsid w:val="00372E56"/>
    <w:rsid w:val="0037565B"/>
    <w:rsid w:val="00386BF2"/>
    <w:rsid w:val="00393BB4"/>
    <w:rsid w:val="00397A0A"/>
    <w:rsid w:val="003A60A4"/>
    <w:rsid w:val="003B16FB"/>
    <w:rsid w:val="003B3525"/>
    <w:rsid w:val="003C1AFC"/>
    <w:rsid w:val="003F4EC3"/>
    <w:rsid w:val="00403F28"/>
    <w:rsid w:val="0041355A"/>
    <w:rsid w:val="00420345"/>
    <w:rsid w:val="0042583A"/>
    <w:rsid w:val="00427309"/>
    <w:rsid w:val="0042759B"/>
    <w:rsid w:val="00433182"/>
    <w:rsid w:val="00442895"/>
    <w:rsid w:val="00443C49"/>
    <w:rsid w:val="00476320"/>
    <w:rsid w:val="004771EB"/>
    <w:rsid w:val="004A74F3"/>
    <w:rsid w:val="004B5EFD"/>
    <w:rsid w:val="004C4984"/>
    <w:rsid w:val="004C4A18"/>
    <w:rsid w:val="004D1C82"/>
    <w:rsid w:val="005036CD"/>
    <w:rsid w:val="005140EA"/>
    <w:rsid w:val="00516029"/>
    <w:rsid w:val="00524FA9"/>
    <w:rsid w:val="005250D6"/>
    <w:rsid w:val="005305B2"/>
    <w:rsid w:val="00532E0F"/>
    <w:rsid w:val="0053628F"/>
    <w:rsid w:val="0054026F"/>
    <w:rsid w:val="00540EE3"/>
    <w:rsid w:val="0056110D"/>
    <w:rsid w:val="0056325F"/>
    <w:rsid w:val="0057133B"/>
    <w:rsid w:val="005867A0"/>
    <w:rsid w:val="005909D6"/>
    <w:rsid w:val="00592638"/>
    <w:rsid w:val="005964A4"/>
    <w:rsid w:val="005B09CC"/>
    <w:rsid w:val="005B1310"/>
    <w:rsid w:val="005C3DE4"/>
    <w:rsid w:val="005C62BA"/>
    <w:rsid w:val="005C68A3"/>
    <w:rsid w:val="005C7A37"/>
    <w:rsid w:val="005C7F43"/>
    <w:rsid w:val="005D5AB8"/>
    <w:rsid w:val="005D7184"/>
    <w:rsid w:val="005E5486"/>
    <w:rsid w:val="00603FC8"/>
    <w:rsid w:val="00611441"/>
    <w:rsid w:val="006127CD"/>
    <w:rsid w:val="00615AB9"/>
    <w:rsid w:val="0063620D"/>
    <w:rsid w:val="00643735"/>
    <w:rsid w:val="00651CBD"/>
    <w:rsid w:val="00651D8D"/>
    <w:rsid w:val="00653AB0"/>
    <w:rsid w:val="0068126F"/>
    <w:rsid w:val="00683152"/>
    <w:rsid w:val="00685C6C"/>
    <w:rsid w:val="0069515E"/>
    <w:rsid w:val="006A1FB8"/>
    <w:rsid w:val="006A39BA"/>
    <w:rsid w:val="006B2960"/>
    <w:rsid w:val="006C6CBA"/>
    <w:rsid w:val="006E3B83"/>
    <w:rsid w:val="006E4E06"/>
    <w:rsid w:val="006F7AE3"/>
    <w:rsid w:val="006F7B79"/>
    <w:rsid w:val="007013CB"/>
    <w:rsid w:val="00701F44"/>
    <w:rsid w:val="00702EB6"/>
    <w:rsid w:val="007120CA"/>
    <w:rsid w:val="007269DE"/>
    <w:rsid w:val="007502AB"/>
    <w:rsid w:val="007552B8"/>
    <w:rsid w:val="00772AB0"/>
    <w:rsid w:val="00775D03"/>
    <w:rsid w:val="00782EB4"/>
    <w:rsid w:val="0078412A"/>
    <w:rsid w:val="0078612B"/>
    <w:rsid w:val="007977EF"/>
    <w:rsid w:val="007A210C"/>
    <w:rsid w:val="007B09AF"/>
    <w:rsid w:val="007B274A"/>
    <w:rsid w:val="007C5531"/>
    <w:rsid w:val="007C7346"/>
    <w:rsid w:val="007E31C8"/>
    <w:rsid w:val="008040F7"/>
    <w:rsid w:val="008173AD"/>
    <w:rsid w:val="00822F30"/>
    <w:rsid w:val="00824417"/>
    <w:rsid w:val="00830B7F"/>
    <w:rsid w:val="00844CAF"/>
    <w:rsid w:val="0085044E"/>
    <w:rsid w:val="008522CD"/>
    <w:rsid w:val="008566B0"/>
    <w:rsid w:val="00857A44"/>
    <w:rsid w:val="00857BB8"/>
    <w:rsid w:val="0086769A"/>
    <w:rsid w:val="00881C26"/>
    <w:rsid w:val="00884B09"/>
    <w:rsid w:val="0088665C"/>
    <w:rsid w:val="008A4F0B"/>
    <w:rsid w:val="008D6EBD"/>
    <w:rsid w:val="008E54CD"/>
    <w:rsid w:val="008F7ACF"/>
    <w:rsid w:val="008F7CE1"/>
    <w:rsid w:val="008F7FFE"/>
    <w:rsid w:val="009114B4"/>
    <w:rsid w:val="00911CD0"/>
    <w:rsid w:val="0091427E"/>
    <w:rsid w:val="00923782"/>
    <w:rsid w:val="00932146"/>
    <w:rsid w:val="009528C3"/>
    <w:rsid w:val="009606F0"/>
    <w:rsid w:val="00970A13"/>
    <w:rsid w:val="00972688"/>
    <w:rsid w:val="00987AFA"/>
    <w:rsid w:val="00993AD3"/>
    <w:rsid w:val="0099519B"/>
    <w:rsid w:val="009B144A"/>
    <w:rsid w:val="009B3309"/>
    <w:rsid w:val="009B4FD2"/>
    <w:rsid w:val="009B7CA4"/>
    <w:rsid w:val="009C5651"/>
    <w:rsid w:val="009D2B07"/>
    <w:rsid w:val="009D549C"/>
    <w:rsid w:val="009D6F29"/>
    <w:rsid w:val="009E2CCB"/>
    <w:rsid w:val="00A07532"/>
    <w:rsid w:val="00A14DE9"/>
    <w:rsid w:val="00A16FEE"/>
    <w:rsid w:val="00A25252"/>
    <w:rsid w:val="00A313AA"/>
    <w:rsid w:val="00A33480"/>
    <w:rsid w:val="00A33D97"/>
    <w:rsid w:val="00A47064"/>
    <w:rsid w:val="00A54863"/>
    <w:rsid w:val="00A63954"/>
    <w:rsid w:val="00A63AF9"/>
    <w:rsid w:val="00A64BA4"/>
    <w:rsid w:val="00A65FA4"/>
    <w:rsid w:val="00A73511"/>
    <w:rsid w:val="00A77519"/>
    <w:rsid w:val="00A83B46"/>
    <w:rsid w:val="00A91680"/>
    <w:rsid w:val="00AA44D4"/>
    <w:rsid w:val="00AB3E5D"/>
    <w:rsid w:val="00AB4E16"/>
    <w:rsid w:val="00AB7527"/>
    <w:rsid w:val="00AB7F2A"/>
    <w:rsid w:val="00AC0186"/>
    <w:rsid w:val="00AC0D42"/>
    <w:rsid w:val="00AC4F1C"/>
    <w:rsid w:val="00AD1E2D"/>
    <w:rsid w:val="00AE2BC0"/>
    <w:rsid w:val="00AE65EB"/>
    <w:rsid w:val="00B01BFA"/>
    <w:rsid w:val="00B038CB"/>
    <w:rsid w:val="00B1177A"/>
    <w:rsid w:val="00B12E36"/>
    <w:rsid w:val="00B2027A"/>
    <w:rsid w:val="00B21E72"/>
    <w:rsid w:val="00B2526D"/>
    <w:rsid w:val="00B32F25"/>
    <w:rsid w:val="00B41157"/>
    <w:rsid w:val="00B4734E"/>
    <w:rsid w:val="00B5476E"/>
    <w:rsid w:val="00B57192"/>
    <w:rsid w:val="00B6327D"/>
    <w:rsid w:val="00B71447"/>
    <w:rsid w:val="00B75FDF"/>
    <w:rsid w:val="00B96714"/>
    <w:rsid w:val="00BA49C6"/>
    <w:rsid w:val="00BA4F9E"/>
    <w:rsid w:val="00BA5708"/>
    <w:rsid w:val="00BA71E4"/>
    <w:rsid w:val="00BB595F"/>
    <w:rsid w:val="00BB6C1C"/>
    <w:rsid w:val="00BC0077"/>
    <w:rsid w:val="00BC72DE"/>
    <w:rsid w:val="00BE2ACB"/>
    <w:rsid w:val="00BF063C"/>
    <w:rsid w:val="00BF12DB"/>
    <w:rsid w:val="00BF4A3D"/>
    <w:rsid w:val="00BF7C66"/>
    <w:rsid w:val="00C14F94"/>
    <w:rsid w:val="00C242E6"/>
    <w:rsid w:val="00C32F0B"/>
    <w:rsid w:val="00C4042D"/>
    <w:rsid w:val="00C52780"/>
    <w:rsid w:val="00C542D7"/>
    <w:rsid w:val="00C56698"/>
    <w:rsid w:val="00C611C6"/>
    <w:rsid w:val="00C61742"/>
    <w:rsid w:val="00C7483D"/>
    <w:rsid w:val="00C77250"/>
    <w:rsid w:val="00C865DC"/>
    <w:rsid w:val="00CB258D"/>
    <w:rsid w:val="00CD448A"/>
    <w:rsid w:val="00CE01A5"/>
    <w:rsid w:val="00CE46AF"/>
    <w:rsid w:val="00D0393F"/>
    <w:rsid w:val="00D254B6"/>
    <w:rsid w:val="00D25CC8"/>
    <w:rsid w:val="00D25E45"/>
    <w:rsid w:val="00D3248B"/>
    <w:rsid w:val="00D35EC1"/>
    <w:rsid w:val="00D4214A"/>
    <w:rsid w:val="00D424E3"/>
    <w:rsid w:val="00D60CD5"/>
    <w:rsid w:val="00D852B5"/>
    <w:rsid w:val="00D85A7F"/>
    <w:rsid w:val="00DA0F40"/>
    <w:rsid w:val="00DA3BA6"/>
    <w:rsid w:val="00DC0C2D"/>
    <w:rsid w:val="00DC0D77"/>
    <w:rsid w:val="00DC150C"/>
    <w:rsid w:val="00DC1E2D"/>
    <w:rsid w:val="00DD0D21"/>
    <w:rsid w:val="00DD5472"/>
    <w:rsid w:val="00DE64EB"/>
    <w:rsid w:val="00DF0C89"/>
    <w:rsid w:val="00DF4192"/>
    <w:rsid w:val="00DF43E9"/>
    <w:rsid w:val="00E053B0"/>
    <w:rsid w:val="00E11E36"/>
    <w:rsid w:val="00E14949"/>
    <w:rsid w:val="00E260EF"/>
    <w:rsid w:val="00E30B19"/>
    <w:rsid w:val="00E32712"/>
    <w:rsid w:val="00E33FB8"/>
    <w:rsid w:val="00E4019B"/>
    <w:rsid w:val="00E43511"/>
    <w:rsid w:val="00E47BF5"/>
    <w:rsid w:val="00E528E7"/>
    <w:rsid w:val="00E74A2E"/>
    <w:rsid w:val="00E81A8D"/>
    <w:rsid w:val="00E822D0"/>
    <w:rsid w:val="00E912E9"/>
    <w:rsid w:val="00E96437"/>
    <w:rsid w:val="00EB1050"/>
    <w:rsid w:val="00EB706E"/>
    <w:rsid w:val="00EB7911"/>
    <w:rsid w:val="00EC6298"/>
    <w:rsid w:val="00ED36D0"/>
    <w:rsid w:val="00ED76BB"/>
    <w:rsid w:val="00EE037C"/>
    <w:rsid w:val="00EF5DF6"/>
    <w:rsid w:val="00F05917"/>
    <w:rsid w:val="00F25A25"/>
    <w:rsid w:val="00F275AD"/>
    <w:rsid w:val="00F341BE"/>
    <w:rsid w:val="00F5756C"/>
    <w:rsid w:val="00F653F2"/>
    <w:rsid w:val="00F66C45"/>
    <w:rsid w:val="00F926CC"/>
    <w:rsid w:val="00FB212A"/>
    <w:rsid w:val="00FB6EDB"/>
    <w:rsid w:val="00FC3965"/>
    <w:rsid w:val="00FC56F9"/>
    <w:rsid w:val="00FC7902"/>
    <w:rsid w:val="00FD2376"/>
    <w:rsid w:val="00FF3C31"/>
    <w:rsid w:val="00FF6CB3"/>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65DC"/>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E45"/>
    <w:rPr>
      <w:color w:val="0000FF" w:themeColor="hyperlink"/>
      <w:u w:val="single"/>
    </w:rPr>
  </w:style>
  <w:style w:type="paragraph" w:styleId="a4">
    <w:name w:val="Balloon Text"/>
    <w:basedOn w:val="a"/>
    <w:link w:val="a5"/>
    <w:uiPriority w:val="99"/>
    <w:semiHidden/>
    <w:unhideWhenUsed/>
    <w:rsid w:val="0099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19B"/>
    <w:rPr>
      <w:rFonts w:ascii="Tahoma" w:hAnsi="Tahoma" w:cs="Tahoma"/>
      <w:sz w:val="16"/>
      <w:szCs w:val="16"/>
    </w:rPr>
  </w:style>
  <w:style w:type="table" w:styleId="a6">
    <w:name w:val="Table Grid"/>
    <w:basedOn w:val="a1"/>
    <w:uiPriority w:val="99"/>
    <w:rsid w:val="00702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865DC"/>
    <w:rPr>
      <w:rFonts w:ascii="Arial" w:eastAsia="Times New Roman" w:hAnsi="Arial" w:cs="Times New Roman"/>
      <w:b/>
      <w:bCs/>
      <w:kern w:val="32"/>
      <w:sz w:val="32"/>
      <w:szCs w:val="32"/>
      <w:lang w:val="x-none" w:eastAsia="ar-SA"/>
    </w:rPr>
  </w:style>
  <w:style w:type="paragraph" w:customStyle="1" w:styleId="ConsPlusNonformat">
    <w:name w:val="ConsPlusNonformat"/>
    <w:rsid w:val="00C8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Заголовок №2_"/>
    <w:link w:val="20"/>
    <w:locked/>
    <w:rsid w:val="00C865DC"/>
    <w:rPr>
      <w:rFonts w:ascii="Times New Roman" w:hAnsi="Times New Roman"/>
      <w:sz w:val="32"/>
      <w:szCs w:val="32"/>
      <w:shd w:val="clear" w:color="auto" w:fill="FFFFFF"/>
    </w:rPr>
  </w:style>
  <w:style w:type="paragraph" w:customStyle="1" w:styleId="20">
    <w:name w:val="Заголовок №2"/>
    <w:basedOn w:val="a"/>
    <w:link w:val="2"/>
    <w:rsid w:val="00C865DC"/>
    <w:pPr>
      <w:shd w:val="clear" w:color="auto" w:fill="FFFFFF"/>
      <w:spacing w:after="300" w:line="418" w:lineRule="exact"/>
      <w:jc w:val="center"/>
      <w:outlineLvl w:val="1"/>
    </w:pPr>
    <w:rPr>
      <w:rFonts w:ascii="Times New Roman" w:hAnsi="Times New Roman"/>
      <w:sz w:val="32"/>
      <w:szCs w:val="32"/>
    </w:rPr>
  </w:style>
  <w:style w:type="character" w:customStyle="1" w:styleId="3">
    <w:name w:val="Заголовок №3_"/>
    <w:link w:val="30"/>
    <w:locked/>
    <w:rsid w:val="00C865DC"/>
    <w:rPr>
      <w:rFonts w:ascii="Times New Roman" w:hAnsi="Times New Roman"/>
      <w:sz w:val="27"/>
      <w:szCs w:val="27"/>
      <w:shd w:val="clear" w:color="auto" w:fill="FFFFFF"/>
    </w:rPr>
  </w:style>
  <w:style w:type="paragraph" w:customStyle="1" w:styleId="30">
    <w:name w:val="Заголовок №3"/>
    <w:basedOn w:val="a"/>
    <w:link w:val="3"/>
    <w:rsid w:val="00C865DC"/>
    <w:pPr>
      <w:shd w:val="clear" w:color="auto" w:fill="FFFFFF"/>
      <w:spacing w:after="780" w:line="0" w:lineRule="atLeast"/>
      <w:outlineLvl w:val="2"/>
    </w:pPr>
    <w:rPr>
      <w:rFonts w:ascii="Times New Roman" w:hAnsi="Times New Roman"/>
      <w:sz w:val="27"/>
      <w:szCs w:val="27"/>
    </w:rPr>
  </w:style>
  <w:style w:type="character" w:customStyle="1" w:styleId="a7">
    <w:name w:val="Основной текст_"/>
    <w:link w:val="11"/>
    <w:locked/>
    <w:rsid w:val="00C865DC"/>
    <w:rPr>
      <w:rFonts w:ascii="Times New Roman" w:hAnsi="Times New Roman"/>
      <w:sz w:val="24"/>
      <w:szCs w:val="24"/>
      <w:shd w:val="clear" w:color="auto" w:fill="FFFFFF"/>
    </w:rPr>
  </w:style>
  <w:style w:type="paragraph" w:customStyle="1" w:styleId="11">
    <w:name w:val="Основной текст1"/>
    <w:basedOn w:val="a"/>
    <w:link w:val="a7"/>
    <w:rsid w:val="00C865DC"/>
    <w:pPr>
      <w:shd w:val="clear" w:color="auto" w:fill="FFFFFF"/>
      <w:spacing w:before="780" w:after="0" w:line="317" w:lineRule="exact"/>
      <w:ind w:hanging="360"/>
      <w:jc w:val="both"/>
    </w:pPr>
    <w:rPr>
      <w:rFonts w:ascii="Times New Roman" w:hAnsi="Times New Roman"/>
      <w:sz w:val="24"/>
      <w:szCs w:val="24"/>
    </w:rPr>
  </w:style>
  <w:style w:type="paragraph" w:styleId="a8">
    <w:name w:val="Normal (Web)"/>
    <w:basedOn w:val="a"/>
    <w:unhideWhenUsed/>
    <w:rsid w:val="00C8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5DC"/>
  </w:style>
  <w:style w:type="paragraph" w:customStyle="1" w:styleId="a9">
    <w:name w:val="Знак Знак Знак"/>
    <w:basedOn w:val="a"/>
    <w:rsid w:val="00C865DC"/>
    <w:pPr>
      <w:spacing w:after="160" w:line="240" w:lineRule="exact"/>
    </w:pPr>
    <w:rPr>
      <w:rFonts w:ascii="Verdana" w:eastAsia="Times New Roman" w:hAnsi="Verdana" w:cs="Verdana"/>
      <w:sz w:val="20"/>
      <w:szCs w:val="20"/>
      <w:lang w:val="en-US"/>
    </w:rPr>
  </w:style>
  <w:style w:type="paragraph" w:styleId="aa">
    <w:name w:val="Body Text Indent"/>
    <w:basedOn w:val="a"/>
    <w:link w:val="ab"/>
    <w:rsid w:val="00C865DC"/>
    <w:pPr>
      <w:spacing w:after="0" w:line="312" w:lineRule="auto"/>
      <w:ind w:firstLine="720"/>
      <w:jc w:val="both"/>
    </w:pPr>
    <w:rPr>
      <w:rFonts w:ascii="Times New Roman" w:eastAsia="Times New Roman" w:hAnsi="Times New Roman" w:cs="Times New Roman"/>
      <w:sz w:val="26"/>
      <w:szCs w:val="26"/>
      <w:lang w:val="x-none" w:eastAsia="x-none"/>
    </w:rPr>
  </w:style>
  <w:style w:type="character" w:customStyle="1" w:styleId="ab">
    <w:name w:val="Основной текст с отступом Знак"/>
    <w:basedOn w:val="a0"/>
    <w:link w:val="aa"/>
    <w:rsid w:val="00C865DC"/>
    <w:rPr>
      <w:rFonts w:ascii="Times New Roman" w:eastAsia="Times New Roman" w:hAnsi="Times New Roman" w:cs="Times New Roman"/>
      <w:sz w:val="26"/>
      <w:szCs w:val="26"/>
      <w:lang w:val="x-none" w:eastAsia="x-none"/>
    </w:rPr>
  </w:style>
  <w:style w:type="paragraph" w:customStyle="1" w:styleId="ConsPlusTitle">
    <w:name w:val="ConsPlusTitle"/>
    <w:rsid w:val="00C86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15pt0pt">
    <w:name w:val="Основной текст (2) + 11;5 pt;Не курсив;Интервал 0 pt"/>
    <w:rsid w:val="00C865DC"/>
    <w:rPr>
      <w:i/>
      <w:iCs/>
      <w:spacing w:val="0"/>
      <w:sz w:val="23"/>
      <w:szCs w:val="23"/>
      <w:shd w:val="clear" w:color="auto" w:fill="FFFFFF"/>
    </w:rPr>
  </w:style>
  <w:style w:type="character" w:customStyle="1" w:styleId="12">
    <w:name w:val="Заголовок №1_"/>
    <w:link w:val="13"/>
    <w:uiPriority w:val="99"/>
    <w:locked/>
    <w:rsid w:val="00C865DC"/>
    <w:rPr>
      <w:rFonts w:ascii="Times New Roman" w:hAnsi="Times New Roman"/>
      <w:sz w:val="43"/>
      <w:szCs w:val="43"/>
      <w:shd w:val="clear" w:color="auto" w:fill="FFFFFF"/>
    </w:rPr>
  </w:style>
  <w:style w:type="paragraph" w:customStyle="1" w:styleId="13">
    <w:name w:val="Заголовок №1"/>
    <w:basedOn w:val="a"/>
    <w:link w:val="12"/>
    <w:uiPriority w:val="99"/>
    <w:rsid w:val="00C865DC"/>
    <w:pPr>
      <w:shd w:val="clear" w:color="auto" w:fill="FFFFFF"/>
      <w:spacing w:after="420" w:line="240" w:lineRule="atLeast"/>
      <w:outlineLvl w:val="0"/>
    </w:pPr>
    <w:rPr>
      <w:rFonts w:ascii="Times New Roman" w:hAnsi="Times New Roman"/>
      <w:sz w:val="43"/>
      <w:szCs w:val="43"/>
    </w:rPr>
  </w:style>
  <w:style w:type="character" w:customStyle="1" w:styleId="21">
    <w:name w:val="Основной текст (2)_"/>
    <w:link w:val="22"/>
    <w:uiPriority w:val="99"/>
    <w:locked/>
    <w:rsid w:val="00C865DC"/>
    <w:rPr>
      <w:rFonts w:ascii="Times New Roman" w:hAnsi="Times New Roman"/>
      <w:sz w:val="27"/>
      <w:szCs w:val="27"/>
      <w:shd w:val="clear" w:color="auto" w:fill="FFFFFF"/>
    </w:rPr>
  </w:style>
  <w:style w:type="paragraph" w:customStyle="1" w:styleId="22">
    <w:name w:val="Основной текст (2)"/>
    <w:basedOn w:val="a"/>
    <w:link w:val="21"/>
    <w:uiPriority w:val="99"/>
    <w:rsid w:val="00C865DC"/>
    <w:pPr>
      <w:shd w:val="clear" w:color="auto" w:fill="FFFFFF"/>
      <w:spacing w:after="0" w:line="322" w:lineRule="exact"/>
      <w:ind w:hanging="480"/>
    </w:pPr>
    <w:rPr>
      <w:rFonts w:ascii="Times New Roman" w:hAnsi="Times New Roman"/>
      <w:sz w:val="27"/>
      <w:szCs w:val="27"/>
    </w:rPr>
  </w:style>
  <w:style w:type="character" w:customStyle="1" w:styleId="8">
    <w:name w:val="Основной текст (8)_"/>
    <w:link w:val="80"/>
    <w:uiPriority w:val="99"/>
    <w:locked/>
    <w:rsid w:val="00C865DC"/>
    <w:rPr>
      <w:rFonts w:ascii="Times New Roman" w:hAnsi="Times New Roman"/>
      <w:b/>
      <w:bCs/>
      <w:sz w:val="21"/>
      <w:szCs w:val="21"/>
      <w:shd w:val="clear" w:color="auto" w:fill="FFFFFF"/>
    </w:rPr>
  </w:style>
  <w:style w:type="paragraph" w:customStyle="1" w:styleId="80">
    <w:name w:val="Основной текст (8)"/>
    <w:basedOn w:val="a"/>
    <w:link w:val="8"/>
    <w:uiPriority w:val="99"/>
    <w:rsid w:val="00C865DC"/>
    <w:pPr>
      <w:shd w:val="clear" w:color="auto" w:fill="FFFFFF"/>
      <w:spacing w:before="60" w:after="300" w:line="240" w:lineRule="atLeast"/>
    </w:pPr>
    <w:rPr>
      <w:rFonts w:ascii="Times New Roman" w:hAnsi="Times New Roman"/>
      <w:b/>
      <w:bCs/>
      <w:sz w:val="21"/>
      <w:szCs w:val="21"/>
    </w:rPr>
  </w:style>
  <w:style w:type="paragraph" w:styleId="ac">
    <w:name w:val="Body Text"/>
    <w:basedOn w:val="a"/>
    <w:link w:val="ad"/>
    <w:uiPriority w:val="99"/>
    <w:rsid w:val="00C865DC"/>
    <w:pPr>
      <w:shd w:val="clear" w:color="auto" w:fill="FFFFFF"/>
      <w:spacing w:before="240" w:after="0" w:line="254" w:lineRule="exact"/>
      <w:ind w:hanging="460"/>
    </w:pPr>
    <w:rPr>
      <w:rFonts w:ascii="Times New Roman" w:eastAsia="Arial Unicode MS" w:hAnsi="Times New Roman" w:cs="Times New Roman"/>
      <w:lang w:val="x-none" w:eastAsia="x-none"/>
    </w:rPr>
  </w:style>
  <w:style w:type="character" w:customStyle="1" w:styleId="ad">
    <w:name w:val="Основной текст Знак"/>
    <w:basedOn w:val="a0"/>
    <w:link w:val="ac"/>
    <w:uiPriority w:val="99"/>
    <w:rsid w:val="00C865DC"/>
    <w:rPr>
      <w:rFonts w:ascii="Times New Roman" w:eastAsia="Arial Unicode MS" w:hAnsi="Times New Roman" w:cs="Times New Roman"/>
      <w:shd w:val="clear" w:color="auto" w:fill="FFFFFF"/>
      <w:lang w:val="x-none" w:eastAsia="x-none"/>
    </w:rPr>
  </w:style>
  <w:style w:type="paragraph" w:styleId="ae">
    <w:name w:val="header"/>
    <w:basedOn w:val="a"/>
    <w:link w:val="af"/>
    <w:uiPriority w:val="99"/>
    <w:unhideWhenUsed/>
    <w:rsid w:val="00C865DC"/>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0"/>
    <w:link w:val="ae"/>
    <w:uiPriority w:val="99"/>
    <w:rsid w:val="00C865DC"/>
    <w:rPr>
      <w:rFonts w:ascii="Calibri" w:eastAsia="Calibri" w:hAnsi="Calibri" w:cs="Times New Roman"/>
      <w:lang w:val="x-none"/>
    </w:rPr>
  </w:style>
  <w:style w:type="paragraph" w:styleId="af0">
    <w:name w:val="footer"/>
    <w:basedOn w:val="a"/>
    <w:link w:val="af1"/>
    <w:uiPriority w:val="99"/>
    <w:unhideWhenUsed/>
    <w:rsid w:val="00C865DC"/>
    <w:pPr>
      <w:tabs>
        <w:tab w:val="center" w:pos="4677"/>
        <w:tab w:val="right" w:pos="9355"/>
      </w:tabs>
    </w:pPr>
    <w:rPr>
      <w:rFonts w:ascii="Calibri" w:eastAsia="Calibri" w:hAnsi="Calibri" w:cs="Times New Roman"/>
      <w:lang w:val="x-none"/>
    </w:rPr>
  </w:style>
  <w:style w:type="character" w:customStyle="1" w:styleId="af1">
    <w:name w:val="Нижний колонтитул Знак"/>
    <w:basedOn w:val="a0"/>
    <w:link w:val="af0"/>
    <w:uiPriority w:val="99"/>
    <w:rsid w:val="00C865DC"/>
    <w:rPr>
      <w:rFonts w:ascii="Calibri" w:eastAsia="Calibri" w:hAnsi="Calibri" w:cs="Times New Roman"/>
      <w:lang w:val="x-none"/>
    </w:rPr>
  </w:style>
  <w:style w:type="paragraph" w:styleId="af2">
    <w:name w:val="Plain Text"/>
    <w:basedOn w:val="a"/>
    <w:link w:val="af3"/>
    <w:semiHidden/>
    <w:unhideWhenUsed/>
    <w:rsid w:val="00C865DC"/>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semiHidden/>
    <w:rsid w:val="00C865DC"/>
    <w:rPr>
      <w:rFonts w:ascii="Courier New" w:eastAsia="Times New Roman" w:hAnsi="Courier New" w:cs="Times New Roman"/>
      <w:sz w:val="20"/>
      <w:szCs w:val="20"/>
      <w:lang w:val="x-none" w:eastAsia="x-none"/>
    </w:rPr>
  </w:style>
  <w:style w:type="paragraph" w:styleId="af4">
    <w:name w:val="List Paragraph"/>
    <w:basedOn w:val="a"/>
    <w:uiPriority w:val="34"/>
    <w:qFormat/>
    <w:rsid w:val="00C865D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65DC"/>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E45"/>
    <w:rPr>
      <w:color w:val="0000FF" w:themeColor="hyperlink"/>
      <w:u w:val="single"/>
    </w:rPr>
  </w:style>
  <w:style w:type="paragraph" w:styleId="a4">
    <w:name w:val="Balloon Text"/>
    <w:basedOn w:val="a"/>
    <w:link w:val="a5"/>
    <w:uiPriority w:val="99"/>
    <w:semiHidden/>
    <w:unhideWhenUsed/>
    <w:rsid w:val="0099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19B"/>
    <w:rPr>
      <w:rFonts w:ascii="Tahoma" w:hAnsi="Tahoma" w:cs="Tahoma"/>
      <w:sz w:val="16"/>
      <w:szCs w:val="16"/>
    </w:rPr>
  </w:style>
  <w:style w:type="table" w:styleId="a6">
    <w:name w:val="Table Grid"/>
    <w:basedOn w:val="a1"/>
    <w:uiPriority w:val="99"/>
    <w:rsid w:val="00702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865DC"/>
    <w:rPr>
      <w:rFonts w:ascii="Arial" w:eastAsia="Times New Roman" w:hAnsi="Arial" w:cs="Times New Roman"/>
      <w:b/>
      <w:bCs/>
      <w:kern w:val="32"/>
      <w:sz w:val="32"/>
      <w:szCs w:val="32"/>
      <w:lang w:val="x-none" w:eastAsia="ar-SA"/>
    </w:rPr>
  </w:style>
  <w:style w:type="paragraph" w:customStyle="1" w:styleId="ConsPlusNonformat">
    <w:name w:val="ConsPlusNonformat"/>
    <w:rsid w:val="00C8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Заголовок №2_"/>
    <w:link w:val="20"/>
    <w:locked/>
    <w:rsid w:val="00C865DC"/>
    <w:rPr>
      <w:rFonts w:ascii="Times New Roman" w:hAnsi="Times New Roman"/>
      <w:sz w:val="32"/>
      <w:szCs w:val="32"/>
      <w:shd w:val="clear" w:color="auto" w:fill="FFFFFF"/>
    </w:rPr>
  </w:style>
  <w:style w:type="paragraph" w:customStyle="1" w:styleId="20">
    <w:name w:val="Заголовок №2"/>
    <w:basedOn w:val="a"/>
    <w:link w:val="2"/>
    <w:rsid w:val="00C865DC"/>
    <w:pPr>
      <w:shd w:val="clear" w:color="auto" w:fill="FFFFFF"/>
      <w:spacing w:after="300" w:line="418" w:lineRule="exact"/>
      <w:jc w:val="center"/>
      <w:outlineLvl w:val="1"/>
    </w:pPr>
    <w:rPr>
      <w:rFonts w:ascii="Times New Roman" w:hAnsi="Times New Roman"/>
      <w:sz w:val="32"/>
      <w:szCs w:val="32"/>
    </w:rPr>
  </w:style>
  <w:style w:type="character" w:customStyle="1" w:styleId="3">
    <w:name w:val="Заголовок №3_"/>
    <w:link w:val="30"/>
    <w:locked/>
    <w:rsid w:val="00C865DC"/>
    <w:rPr>
      <w:rFonts w:ascii="Times New Roman" w:hAnsi="Times New Roman"/>
      <w:sz w:val="27"/>
      <w:szCs w:val="27"/>
      <w:shd w:val="clear" w:color="auto" w:fill="FFFFFF"/>
    </w:rPr>
  </w:style>
  <w:style w:type="paragraph" w:customStyle="1" w:styleId="30">
    <w:name w:val="Заголовок №3"/>
    <w:basedOn w:val="a"/>
    <w:link w:val="3"/>
    <w:rsid w:val="00C865DC"/>
    <w:pPr>
      <w:shd w:val="clear" w:color="auto" w:fill="FFFFFF"/>
      <w:spacing w:after="780" w:line="0" w:lineRule="atLeast"/>
      <w:outlineLvl w:val="2"/>
    </w:pPr>
    <w:rPr>
      <w:rFonts w:ascii="Times New Roman" w:hAnsi="Times New Roman"/>
      <w:sz w:val="27"/>
      <w:szCs w:val="27"/>
    </w:rPr>
  </w:style>
  <w:style w:type="character" w:customStyle="1" w:styleId="a7">
    <w:name w:val="Основной текст_"/>
    <w:link w:val="11"/>
    <w:locked/>
    <w:rsid w:val="00C865DC"/>
    <w:rPr>
      <w:rFonts w:ascii="Times New Roman" w:hAnsi="Times New Roman"/>
      <w:sz w:val="24"/>
      <w:szCs w:val="24"/>
      <w:shd w:val="clear" w:color="auto" w:fill="FFFFFF"/>
    </w:rPr>
  </w:style>
  <w:style w:type="paragraph" w:customStyle="1" w:styleId="11">
    <w:name w:val="Основной текст1"/>
    <w:basedOn w:val="a"/>
    <w:link w:val="a7"/>
    <w:rsid w:val="00C865DC"/>
    <w:pPr>
      <w:shd w:val="clear" w:color="auto" w:fill="FFFFFF"/>
      <w:spacing w:before="780" w:after="0" w:line="317" w:lineRule="exact"/>
      <w:ind w:hanging="360"/>
      <w:jc w:val="both"/>
    </w:pPr>
    <w:rPr>
      <w:rFonts w:ascii="Times New Roman" w:hAnsi="Times New Roman"/>
      <w:sz w:val="24"/>
      <w:szCs w:val="24"/>
    </w:rPr>
  </w:style>
  <w:style w:type="paragraph" w:styleId="a8">
    <w:name w:val="Normal (Web)"/>
    <w:basedOn w:val="a"/>
    <w:unhideWhenUsed/>
    <w:rsid w:val="00C8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5DC"/>
  </w:style>
  <w:style w:type="paragraph" w:customStyle="1" w:styleId="a9">
    <w:name w:val="Знак Знак Знак"/>
    <w:basedOn w:val="a"/>
    <w:rsid w:val="00C865DC"/>
    <w:pPr>
      <w:spacing w:after="160" w:line="240" w:lineRule="exact"/>
    </w:pPr>
    <w:rPr>
      <w:rFonts w:ascii="Verdana" w:eastAsia="Times New Roman" w:hAnsi="Verdana" w:cs="Verdana"/>
      <w:sz w:val="20"/>
      <w:szCs w:val="20"/>
      <w:lang w:val="en-US"/>
    </w:rPr>
  </w:style>
  <w:style w:type="paragraph" w:styleId="aa">
    <w:name w:val="Body Text Indent"/>
    <w:basedOn w:val="a"/>
    <w:link w:val="ab"/>
    <w:rsid w:val="00C865DC"/>
    <w:pPr>
      <w:spacing w:after="0" w:line="312" w:lineRule="auto"/>
      <w:ind w:firstLine="720"/>
      <w:jc w:val="both"/>
    </w:pPr>
    <w:rPr>
      <w:rFonts w:ascii="Times New Roman" w:eastAsia="Times New Roman" w:hAnsi="Times New Roman" w:cs="Times New Roman"/>
      <w:sz w:val="26"/>
      <w:szCs w:val="26"/>
      <w:lang w:val="x-none" w:eastAsia="x-none"/>
    </w:rPr>
  </w:style>
  <w:style w:type="character" w:customStyle="1" w:styleId="ab">
    <w:name w:val="Основной текст с отступом Знак"/>
    <w:basedOn w:val="a0"/>
    <w:link w:val="aa"/>
    <w:rsid w:val="00C865DC"/>
    <w:rPr>
      <w:rFonts w:ascii="Times New Roman" w:eastAsia="Times New Roman" w:hAnsi="Times New Roman" w:cs="Times New Roman"/>
      <w:sz w:val="26"/>
      <w:szCs w:val="26"/>
      <w:lang w:val="x-none" w:eastAsia="x-none"/>
    </w:rPr>
  </w:style>
  <w:style w:type="paragraph" w:customStyle="1" w:styleId="ConsPlusTitle">
    <w:name w:val="ConsPlusTitle"/>
    <w:rsid w:val="00C86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15pt0pt">
    <w:name w:val="Основной текст (2) + 11;5 pt;Не курсив;Интервал 0 pt"/>
    <w:rsid w:val="00C865DC"/>
    <w:rPr>
      <w:i/>
      <w:iCs/>
      <w:spacing w:val="0"/>
      <w:sz w:val="23"/>
      <w:szCs w:val="23"/>
      <w:shd w:val="clear" w:color="auto" w:fill="FFFFFF"/>
    </w:rPr>
  </w:style>
  <w:style w:type="character" w:customStyle="1" w:styleId="12">
    <w:name w:val="Заголовок №1_"/>
    <w:link w:val="13"/>
    <w:uiPriority w:val="99"/>
    <w:locked/>
    <w:rsid w:val="00C865DC"/>
    <w:rPr>
      <w:rFonts w:ascii="Times New Roman" w:hAnsi="Times New Roman"/>
      <w:sz w:val="43"/>
      <w:szCs w:val="43"/>
      <w:shd w:val="clear" w:color="auto" w:fill="FFFFFF"/>
    </w:rPr>
  </w:style>
  <w:style w:type="paragraph" w:customStyle="1" w:styleId="13">
    <w:name w:val="Заголовок №1"/>
    <w:basedOn w:val="a"/>
    <w:link w:val="12"/>
    <w:uiPriority w:val="99"/>
    <w:rsid w:val="00C865DC"/>
    <w:pPr>
      <w:shd w:val="clear" w:color="auto" w:fill="FFFFFF"/>
      <w:spacing w:after="420" w:line="240" w:lineRule="atLeast"/>
      <w:outlineLvl w:val="0"/>
    </w:pPr>
    <w:rPr>
      <w:rFonts w:ascii="Times New Roman" w:hAnsi="Times New Roman"/>
      <w:sz w:val="43"/>
      <w:szCs w:val="43"/>
    </w:rPr>
  </w:style>
  <w:style w:type="character" w:customStyle="1" w:styleId="21">
    <w:name w:val="Основной текст (2)_"/>
    <w:link w:val="22"/>
    <w:uiPriority w:val="99"/>
    <w:locked/>
    <w:rsid w:val="00C865DC"/>
    <w:rPr>
      <w:rFonts w:ascii="Times New Roman" w:hAnsi="Times New Roman"/>
      <w:sz w:val="27"/>
      <w:szCs w:val="27"/>
      <w:shd w:val="clear" w:color="auto" w:fill="FFFFFF"/>
    </w:rPr>
  </w:style>
  <w:style w:type="paragraph" w:customStyle="1" w:styleId="22">
    <w:name w:val="Основной текст (2)"/>
    <w:basedOn w:val="a"/>
    <w:link w:val="21"/>
    <w:uiPriority w:val="99"/>
    <w:rsid w:val="00C865DC"/>
    <w:pPr>
      <w:shd w:val="clear" w:color="auto" w:fill="FFFFFF"/>
      <w:spacing w:after="0" w:line="322" w:lineRule="exact"/>
      <w:ind w:hanging="480"/>
    </w:pPr>
    <w:rPr>
      <w:rFonts w:ascii="Times New Roman" w:hAnsi="Times New Roman"/>
      <w:sz w:val="27"/>
      <w:szCs w:val="27"/>
    </w:rPr>
  </w:style>
  <w:style w:type="character" w:customStyle="1" w:styleId="8">
    <w:name w:val="Основной текст (8)_"/>
    <w:link w:val="80"/>
    <w:uiPriority w:val="99"/>
    <w:locked/>
    <w:rsid w:val="00C865DC"/>
    <w:rPr>
      <w:rFonts w:ascii="Times New Roman" w:hAnsi="Times New Roman"/>
      <w:b/>
      <w:bCs/>
      <w:sz w:val="21"/>
      <w:szCs w:val="21"/>
      <w:shd w:val="clear" w:color="auto" w:fill="FFFFFF"/>
    </w:rPr>
  </w:style>
  <w:style w:type="paragraph" w:customStyle="1" w:styleId="80">
    <w:name w:val="Основной текст (8)"/>
    <w:basedOn w:val="a"/>
    <w:link w:val="8"/>
    <w:uiPriority w:val="99"/>
    <w:rsid w:val="00C865DC"/>
    <w:pPr>
      <w:shd w:val="clear" w:color="auto" w:fill="FFFFFF"/>
      <w:spacing w:before="60" w:after="300" w:line="240" w:lineRule="atLeast"/>
    </w:pPr>
    <w:rPr>
      <w:rFonts w:ascii="Times New Roman" w:hAnsi="Times New Roman"/>
      <w:b/>
      <w:bCs/>
      <w:sz w:val="21"/>
      <w:szCs w:val="21"/>
    </w:rPr>
  </w:style>
  <w:style w:type="paragraph" w:styleId="ac">
    <w:name w:val="Body Text"/>
    <w:basedOn w:val="a"/>
    <w:link w:val="ad"/>
    <w:uiPriority w:val="99"/>
    <w:rsid w:val="00C865DC"/>
    <w:pPr>
      <w:shd w:val="clear" w:color="auto" w:fill="FFFFFF"/>
      <w:spacing w:before="240" w:after="0" w:line="254" w:lineRule="exact"/>
      <w:ind w:hanging="460"/>
    </w:pPr>
    <w:rPr>
      <w:rFonts w:ascii="Times New Roman" w:eastAsia="Arial Unicode MS" w:hAnsi="Times New Roman" w:cs="Times New Roman"/>
      <w:lang w:val="x-none" w:eastAsia="x-none"/>
    </w:rPr>
  </w:style>
  <w:style w:type="character" w:customStyle="1" w:styleId="ad">
    <w:name w:val="Основной текст Знак"/>
    <w:basedOn w:val="a0"/>
    <w:link w:val="ac"/>
    <w:uiPriority w:val="99"/>
    <w:rsid w:val="00C865DC"/>
    <w:rPr>
      <w:rFonts w:ascii="Times New Roman" w:eastAsia="Arial Unicode MS" w:hAnsi="Times New Roman" w:cs="Times New Roman"/>
      <w:shd w:val="clear" w:color="auto" w:fill="FFFFFF"/>
      <w:lang w:val="x-none" w:eastAsia="x-none"/>
    </w:rPr>
  </w:style>
  <w:style w:type="paragraph" w:styleId="ae">
    <w:name w:val="header"/>
    <w:basedOn w:val="a"/>
    <w:link w:val="af"/>
    <w:uiPriority w:val="99"/>
    <w:unhideWhenUsed/>
    <w:rsid w:val="00C865DC"/>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0"/>
    <w:link w:val="ae"/>
    <w:uiPriority w:val="99"/>
    <w:rsid w:val="00C865DC"/>
    <w:rPr>
      <w:rFonts w:ascii="Calibri" w:eastAsia="Calibri" w:hAnsi="Calibri" w:cs="Times New Roman"/>
      <w:lang w:val="x-none"/>
    </w:rPr>
  </w:style>
  <w:style w:type="paragraph" w:styleId="af0">
    <w:name w:val="footer"/>
    <w:basedOn w:val="a"/>
    <w:link w:val="af1"/>
    <w:uiPriority w:val="99"/>
    <w:unhideWhenUsed/>
    <w:rsid w:val="00C865DC"/>
    <w:pPr>
      <w:tabs>
        <w:tab w:val="center" w:pos="4677"/>
        <w:tab w:val="right" w:pos="9355"/>
      </w:tabs>
    </w:pPr>
    <w:rPr>
      <w:rFonts w:ascii="Calibri" w:eastAsia="Calibri" w:hAnsi="Calibri" w:cs="Times New Roman"/>
      <w:lang w:val="x-none"/>
    </w:rPr>
  </w:style>
  <w:style w:type="character" w:customStyle="1" w:styleId="af1">
    <w:name w:val="Нижний колонтитул Знак"/>
    <w:basedOn w:val="a0"/>
    <w:link w:val="af0"/>
    <w:uiPriority w:val="99"/>
    <w:rsid w:val="00C865DC"/>
    <w:rPr>
      <w:rFonts w:ascii="Calibri" w:eastAsia="Calibri" w:hAnsi="Calibri" w:cs="Times New Roman"/>
      <w:lang w:val="x-none"/>
    </w:rPr>
  </w:style>
  <w:style w:type="paragraph" w:styleId="af2">
    <w:name w:val="Plain Text"/>
    <w:basedOn w:val="a"/>
    <w:link w:val="af3"/>
    <w:semiHidden/>
    <w:unhideWhenUsed/>
    <w:rsid w:val="00C865DC"/>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semiHidden/>
    <w:rsid w:val="00C865DC"/>
    <w:rPr>
      <w:rFonts w:ascii="Courier New" w:eastAsia="Times New Roman" w:hAnsi="Courier New" w:cs="Times New Roman"/>
      <w:sz w:val="20"/>
      <w:szCs w:val="20"/>
      <w:lang w:val="x-none" w:eastAsia="x-none"/>
    </w:rPr>
  </w:style>
  <w:style w:type="paragraph" w:styleId="af4">
    <w:name w:val="List Paragraph"/>
    <w:basedOn w:val="a"/>
    <w:uiPriority w:val="34"/>
    <w:qFormat/>
    <w:rsid w:val="00C865D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1865">
      <w:bodyDiv w:val="1"/>
      <w:marLeft w:val="0"/>
      <w:marRight w:val="0"/>
      <w:marTop w:val="0"/>
      <w:marBottom w:val="0"/>
      <w:divBdr>
        <w:top w:val="none" w:sz="0" w:space="0" w:color="auto"/>
        <w:left w:val="none" w:sz="0" w:space="0" w:color="auto"/>
        <w:bottom w:val="none" w:sz="0" w:space="0" w:color="auto"/>
        <w:right w:val="none" w:sz="0" w:space="0" w:color="auto"/>
      </w:divBdr>
    </w:div>
    <w:div w:id="1592809471">
      <w:bodyDiv w:val="1"/>
      <w:marLeft w:val="0"/>
      <w:marRight w:val="0"/>
      <w:marTop w:val="0"/>
      <w:marBottom w:val="0"/>
      <w:divBdr>
        <w:top w:val="none" w:sz="0" w:space="0" w:color="auto"/>
        <w:left w:val="none" w:sz="0" w:space="0" w:color="auto"/>
        <w:bottom w:val="none" w:sz="0" w:space="0" w:color="auto"/>
        <w:right w:val="none" w:sz="0" w:space="0" w:color="auto"/>
      </w:divBdr>
    </w:div>
    <w:div w:id="18304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8554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855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87702DD486C6EB4B7755C7C311235EA42339CF317E1BA7B11CB1B7EF7DEB20jDs8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0485741334F00B837A3CC76EB0F98BE24262AC360FAD6328EA245AE24E47F45U0r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BEB1-0BB4-4121-8533-64C12089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63</Pages>
  <Words>16013</Words>
  <Characters>91279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16</cp:revision>
  <cp:lastPrinted>2022-08-25T08:23:00Z</cp:lastPrinted>
  <dcterms:created xsi:type="dcterms:W3CDTF">2022-08-02T07:14:00Z</dcterms:created>
  <dcterms:modified xsi:type="dcterms:W3CDTF">2022-08-25T08:23:00Z</dcterms:modified>
</cp:coreProperties>
</file>