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2322" w14:textId="77777777" w:rsidR="006663EA" w:rsidRDefault="006663EA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AB9C224" w14:textId="77777777" w:rsidR="006663EA" w:rsidRDefault="00653C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проект</w:t>
      </w:r>
    </w:p>
    <w:p w14:paraId="7359C368" w14:textId="517F84D4" w:rsidR="006663EA" w:rsidRDefault="00653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491803">
        <w:rPr>
          <w:rFonts w:ascii="Times New Roman" w:hAnsi="Times New Roman" w:cs="Times New Roman"/>
          <w:b/>
          <w:sz w:val="28"/>
          <w:szCs w:val="28"/>
        </w:rPr>
        <w:t>15-го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заседания Собрания депутатов </w:t>
      </w:r>
    </w:p>
    <w:p w14:paraId="55AA4EF0" w14:textId="483AF942" w:rsidR="006663EA" w:rsidRDefault="00653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муниципального </w:t>
      </w:r>
      <w:r w:rsidR="00613CE3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197922EF" w14:textId="6FEE741F" w:rsidR="00613CE3" w:rsidRDefault="0061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 первого созыва</w:t>
      </w:r>
    </w:p>
    <w:p w14:paraId="01A3253B" w14:textId="716F4747" w:rsidR="006663EA" w:rsidRDefault="00653C36">
      <w:pPr>
        <w:tabs>
          <w:tab w:val="left" w:pos="70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26 марта 2026 года</w:t>
      </w:r>
    </w:p>
    <w:p w14:paraId="6AD80C51" w14:textId="5FA62966" w:rsidR="006663EA" w:rsidRDefault="00491803" w:rsidP="00491803">
      <w:pPr>
        <w:tabs>
          <w:tab w:val="left" w:pos="701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с.Варна                                                                                                       15:00</w:t>
      </w:r>
    </w:p>
    <w:p w14:paraId="6D3F5111" w14:textId="77777777" w:rsidR="00303E39" w:rsidRDefault="00653C36">
      <w:pPr>
        <w:tabs>
          <w:tab w:val="left" w:pos="701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Отчёт Главы Варненского муниципального округа о деятельности администрации Варненского муниципального района в 2025 году (Парфенов Е.А., глава Варненского муниципального округа Челябинской области)  </w:t>
      </w:r>
    </w:p>
    <w:p w14:paraId="76385632" w14:textId="781273BB" w:rsidR="00BB7925" w:rsidRDefault="00303E39" w:rsidP="00303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eastAsia="Calibri"/>
        </w:rPr>
        <w:t>2</w:t>
      </w:r>
      <w:r w:rsidRPr="00303E39">
        <w:rPr>
          <w:rStyle w:val="ae"/>
          <w:rFonts w:eastAsia="Calibri" w:cs="Times New Roman"/>
        </w:rPr>
        <w:t xml:space="preserve">. </w:t>
      </w:r>
      <w:r w:rsidRPr="00303E39"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Варненского муниципального округа Челябинской области от 19.12.2025 года № 167 "О бюджете Варненского муниципального округа Челябинской области на 2026 год и на плановый период 2027 и 2028 годов"</w:t>
      </w:r>
      <w:r>
        <w:rPr>
          <w:sz w:val="28"/>
          <w:szCs w:val="28"/>
        </w:rPr>
        <w:t xml:space="preserve">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 w:rsidR="00837EE9"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76EEB442" w14:textId="3E863466" w:rsidR="001146DD" w:rsidRDefault="001146DD" w:rsidP="00303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3E98A7" w14:textId="3F10C46D" w:rsidR="00131BF9" w:rsidRDefault="001146DD" w:rsidP="00131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 утверждении промежуточн</w:t>
      </w:r>
      <w:r w:rsidR="0081438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ликвидационн</w:t>
      </w:r>
      <w:r w:rsidR="0081438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баланс</w:t>
      </w:r>
      <w:r w:rsidR="008143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381">
        <w:rPr>
          <w:rFonts w:ascii="Times New Roman" w:hAnsi="Times New Roman" w:cs="Times New Roman"/>
          <w:sz w:val="28"/>
          <w:szCs w:val="28"/>
        </w:rPr>
        <w:t>а</w:t>
      </w:r>
      <w:r w:rsidR="00131BF9">
        <w:rPr>
          <w:rFonts w:ascii="Times New Roman" w:hAnsi="Times New Roman" w:cs="Times New Roman"/>
          <w:sz w:val="28"/>
          <w:szCs w:val="28"/>
        </w:rPr>
        <w:t xml:space="preserve">дминистрации Варненского муниципального района </w:t>
      </w:r>
      <w:r w:rsidR="00131BF9" w:rsidRPr="00D32910">
        <w:rPr>
          <w:rFonts w:ascii="Times New Roman" w:hAnsi="Times New Roman" w:cs="Times New Roman"/>
          <w:sz w:val="28"/>
          <w:szCs w:val="28"/>
        </w:rPr>
        <w:t>(Игнатьева</w:t>
      </w:r>
      <w:r w:rsidR="00131BF9">
        <w:rPr>
          <w:rFonts w:ascii="Times New Roman" w:hAnsi="Times New Roman" w:cs="Times New Roman"/>
          <w:sz w:val="28"/>
          <w:szCs w:val="28"/>
        </w:rPr>
        <w:t xml:space="preserve"> Т.Н.</w:t>
      </w:r>
      <w:r w:rsidR="00131BF9"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 w:rsidR="00131BF9">
        <w:rPr>
          <w:rFonts w:ascii="Times New Roman" w:hAnsi="Times New Roman" w:cs="Times New Roman"/>
          <w:sz w:val="28"/>
          <w:szCs w:val="28"/>
        </w:rPr>
        <w:t>А</w:t>
      </w:r>
      <w:r w:rsidR="00131BF9"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31BF9">
        <w:rPr>
          <w:rFonts w:ascii="Times New Roman" w:hAnsi="Times New Roman" w:cs="Times New Roman"/>
          <w:sz w:val="28"/>
          <w:szCs w:val="28"/>
        </w:rPr>
        <w:t>округа</w:t>
      </w:r>
      <w:r w:rsidR="00131BF9" w:rsidRPr="00D32910">
        <w:rPr>
          <w:rFonts w:ascii="Times New Roman" w:hAnsi="Times New Roman" w:cs="Times New Roman"/>
          <w:sz w:val="28"/>
          <w:szCs w:val="28"/>
        </w:rPr>
        <w:t>)</w:t>
      </w:r>
    </w:p>
    <w:p w14:paraId="6B88E87A" w14:textId="7E4B81D5" w:rsidR="00814381" w:rsidRDefault="00814381" w:rsidP="00131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30B67D" w14:textId="77777777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 утверждении промежуточного ликвидационного баланса администрации Алексеевского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2D16FD08" w14:textId="77777777" w:rsidR="00814381" w:rsidRDefault="00814381" w:rsidP="00131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EDCB18" w14:textId="5400423E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 утверждении промежуточного ликвидационного баланса администрации Аятского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28FA39CA" w14:textId="2287B820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E747DC" w14:textId="1702BA2B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 утверждении промежуточного ликвидационного баланса администрации Бородиновского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5EACB885" w14:textId="7BD87916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114490" w14:textId="63E5F41E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Об утверждении промежуточного ликвидационного баланса администрации Варненского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3AAA38E1" w14:textId="07D309EE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0EBB83" w14:textId="705B7DB0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Об утверждении промежуточного ликвидационного баланса администрации Казановского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46309992" w14:textId="00F1CB18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7A879D" w14:textId="1803E9C4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Об утверждении промежуточного ликвидационного баланса администрации Катенинского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5708F876" w14:textId="27B182A7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6D251A" w14:textId="2B0226F4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Об утверждении промежуточного ликвидационного баланса администрации Краснооктябрьского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4BAF70E0" w14:textId="65351D8D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4CB0D5" w14:textId="269FC649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Об утверждении промежуточного ликвидационного баланса администрации Кулевчинского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31C0CFC7" w14:textId="5A86AA1F" w:rsidR="00814381" w:rsidRDefault="00814381" w:rsidP="00131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77C16" w14:textId="0E3AABAA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Об утверждении промежуточного ликвидационного баланса администрации Лейпцигского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7B394BAA" w14:textId="7BD86303" w:rsidR="00814381" w:rsidRDefault="00814381" w:rsidP="00131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F67CB4" w14:textId="18DBDCB5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Об утверждении промежуточного ликвидационного баланса администрации Николаевского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45AED8C8" w14:textId="5FBF4001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AA6907" w14:textId="21DD593D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Об утверждении промежуточного ликвидационного баланса администрации Новоуральского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47074DEA" w14:textId="468BE997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523599" w14:textId="1EB7907D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Об утверждении промежуточного ликвидационного баланса администрации Покровского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375B5B28" w14:textId="38F47A8E" w:rsidR="00814381" w:rsidRDefault="00814381" w:rsidP="00131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73C5B" w14:textId="40E934F8" w:rsidR="00814381" w:rsidRDefault="00814381" w:rsidP="008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Об утверждении промежуточного ликвидационного баланса администрации Толстинского сельского поселения Варненского муниципального района Челябинской области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160E7800" w14:textId="20C34F1E" w:rsidR="00814381" w:rsidRDefault="00814381" w:rsidP="00131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311F60" w14:textId="00A65010" w:rsidR="00303E39" w:rsidRPr="00BB7925" w:rsidRDefault="00814381" w:rsidP="00303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423A6">
        <w:rPr>
          <w:rFonts w:ascii="Times New Roman" w:hAnsi="Times New Roman" w:cs="Times New Roman"/>
          <w:sz w:val="28"/>
          <w:szCs w:val="28"/>
        </w:rPr>
        <w:t xml:space="preserve">. </w:t>
      </w:r>
      <w:r w:rsidR="00BB7925" w:rsidRPr="00BB792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 w:rsidR="00303E39" w:rsidRPr="00BB7925">
        <w:rPr>
          <w:rFonts w:ascii="Times New Roman" w:hAnsi="Times New Roman" w:cs="Times New Roman"/>
          <w:sz w:val="28"/>
          <w:szCs w:val="28"/>
        </w:rPr>
        <w:t xml:space="preserve"> </w:t>
      </w:r>
      <w:r w:rsidR="00BB7925">
        <w:rPr>
          <w:rFonts w:ascii="Times New Roman" w:hAnsi="Times New Roman" w:cs="Times New Roman"/>
          <w:sz w:val="28"/>
          <w:szCs w:val="28"/>
        </w:rPr>
        <w:t>(Васичкина О.В., заместитель Главы Варненского муниципального округа по социальным вопросам</w:t>
      </w:r>
      <w:r w:rsidR="00E423A6">
        <w:rPr>
          <w:rFonts w:ascii="Times New Roman" w:hAnsi="Times New Roman" w:cs="Times New Roman"/>
          <w:sz w:val="28"/>
          <w:szCs w:val="28"/>
        </w:rPr>
        <w:t>)</w:t>
      </w:r>
    </w:p>
    <w:p w14:paraId="70C9C553" w14:textId="006D9415" w:rsidR="00837EE9" w:rsidRDefault="00814381" w:rsidP="008F0DE6">
      <w:pPr>
        <w:pStyle w:val="western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F0DE6" w:rsidRPr="008F0DE6">
        <w:rPr>
          <w:sz w:val="28"/>
          <w:szCs w:val="28"/>
        </w:rPr>
        <w:t>. Об утверждении Положения о порядке списания муниципального имущества Варненского муниципального округа Челябинской области</w:t>
      </w:r>
      <w:r w:rsidR="008F0DE6">
        <w:rPr>
          <w:sz w:val="28"/>
          <w:szCs w:val="28"/>
        </w:rPr>
        <w:t xml:space="preserve"> (Гареева И.А., начальник </w:t>
      </w:r>
      <w:r w:rsidR="008F0DE6" w:rsidRPr="002F0DE2">
        <w:rPr>
          <w:sz w:val="28"/>
          <w:szCs w:val="28"/>
        </w:rPr>
        <w:t>Управлени</w:t>
      </w:r>
      <w:r w:rsidR="008F0DE6">
        <w:rPr>
          <w:sz w:val="28"/>
          <w:szCs w:val="28"/>
        </w:rPr>
        <w:t xml:space="preserve">я </w:t>
      </w:r>
      <w:r w:rsidR="008F0DE6" w:rsidRPr="002F0DE2">
        <w:rPr>
          <w:sz w:val="28"/>
          <w:szCs w:val="28"/>
        </w:rPr>
        <w:t>земельными и имущественными отношениями администрации Варненского муниципального округа Челябинской области</w:t>
      </w:r>
      <w:r w:rsidR="008F0DE6">
        <w:rPr>
          <w:sz w:val="28"/>
          <w:szCs w:val="28"/>
        </w:rPr>
        <w:t>)</w:t>
      </w:r>
      <w:r w:rsidR="008F0DE6" w:rsidRPr="002F0DE2">
        <w:rPr>
          <w:sz w:val="28"/>
          <w:szCs w:val="28"/>
        </w:rPr>
        <w:t xml:space="preserve"> </w:t>
      </w:r>
    </w:p>
    <w:p w14:paraId="02D8A3B3" w14:textId="54D3DB30" w:rsidR="008F0DE6" w:rsidRPr="008F0DE6" w:rsidRDefault="00814381" w:rsidP="008F0DE6">
      <w:pPr>
        <w:pStyle w:val="western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37EE9">
        <w:rPr>
          <w:sz w:val="28"/>
          <w:szCs w:val="28"/>
        </w:rPr>
        <w:t>. Об утверждении Правил благоустройства Варненского муниципального округа Челябинской области</w:t>
      </w:r>
      <w:r w:rsidR="008F0DE6" w:rsidRPr="002F0DE2">
        <w:rPr>
          <w:sz w:val="28"/>
          <w:szCs w:val="28"/>
        </w:rPr>
        <w:t xml:space="preserve"> </w:t>
      </w:r>
      <w:r w:rsidR="00837EE9" w:rsidRPr="001A6444">
        <w:rPr>
          <w:sz w:val="28"/>
          <w:szCs w:val="28"/>
        </w:rPr>
        <w:t>(</w:t>
      </w:r>
      <w:r w:rsidR="004708E0">
        <w:rPr>
          <w:sz w:val="28"/>
          <w:szCs w:val="28"/>
        </w:rPr>
        <w:t xml:space="preserve">Гурьянова Н.А., начальник отдела архитектуры и градостроительства </w:t>
      </w:r>
      <w:r w:rsidR="00837EE9" w:rsidRPr="001A6444">
        <w:rPr>
          <w:sz w:val="28"/>
          <w:szCs w:val="28"/>
        </w:rPr>
        <w:t>Управления строительства и инженерной инфраструктуры администрации Варненского муниципального округа</w:t>
      </w:r>
      <w:r w:rsidR="00837EE9">
        <w:rPr>
          <w:sz w:val="28"/>
          <w:szCs w:val="28"/>
        </w:rPr>
        <w:t>)</w:t>
      </w:r>
      <w:r w:rsidR="00837EE9" w:rsidRPr="001A6444">
        <w:rPr>
          <w:sz w:val="28"/>
          <w:szCs w:val="28"/>
        </w:rPr>
        <w:t xml:space="preserve">  </w:t>
      </w:r>
    </w:p>
    <w:p w14:paraId="2C2E0926" w14:textId="722193E1" w:rsidR="008F0DE6" w:rsidRDefault="008F0DE6" w:rsidP="00303E3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3D9C4" w14:textId="36E6866C" w:rsidR="00A65117" w:rsidRPr="004B273E" w:rsidRDefault="00814381" w:rsidP="00A65117">
      <w:pPr>
        <w:tabs>
          <w:tab w:val="left" w:pos="701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F0DE6" w:rsidRPr="008F0DE6">
        <w:rPr>
          <w:rFonts w:ascii="Times New Roman" w:hAnsi="Times New Roman" w:cs="Times New Roman"/>
          <w:sz w:val="28"/>
          <w:szCs w:val="28"/>
        </w:rPr>
        <w:t>. Об утверждении Положения о назначении</w:t>
      </w:r>
      <w:r w:rsidR="00CD097C">
        <w:rPr>
          <w:rFonts w:ascii="Times New Roman" w:hAnsi="Times New Roman" w:cs="Times New Roman"/>
          <w:sz w:val="28"/>
          <w:szCs w:val="28"/>
        </w:rPr>
        <w:t>, перерасчёте</w:t>
      </w:r>
      <w:r w:rsidR="008F0DE6" w:rsidRPr="008F0DE6">
        <w:rPr>
          <w:rFonts w:ascii="Times New Roman" w:hAnsi="Times New Roman" w:cs="Times New Roman"/>
          <w:sz w:val="28"/>
          <w:szCs w:val="28"/>
        </w:rPr>
        <w:t xml:space="preserve"> и выплате пенсии за выслугу лет лицам, замещавшим должности муниципальной службы Варненского муниципального округа Челябинской области</w:t>
      </w:r>
      <w:r w:rsidR="00A65117">
        <w:rPr>
          <w:rFonts w:ascii="Times New Roman" w:hAnsi="Times New Roman" w:cs="Times New Roman"/>
          <w:sz w:val="28"/>
          <w:szCs w:val="28"/>
        </w:rPr>
        <w:t xml:space="preserve"> </w:t>
      </w:r>
      <w:r w:rsidR="00A65117" w:rsidRPr="004B273E">
        <w:rPr>
          <w:rStyle w:val="ae"/>
          <w:rFonts w:eastAsia="Calibri"/>
          <w:lang w:eastAsia="ru-RU"/>
        </w:rPr>
        <w:t xml:space="preserve">(Петрова О.Ю., начальник отдела муниципальной службы и кадров </w:t>
      </w:r>
      <w:r w:rsidR="00A65117">
        <w:rPr>
          <w:rStyle w:val="ae"/>
          <w:rFonts w:eastAsia="Calibri"/>
          <w:lang w:eastAsia="ru-RU"/>
        </w:rPr>
        <w:t>А</w:t>
      </w:r>
      <w:r w:rsidR="00A65117" w:rsidRPr="004B273E">
        <w:rPr>
          <w:rStyle w:val="ae"/>
          <w:rFonts w:eastAsia="Calibri"/>
          <w:lang w:eastAsia="ru-RU"/>
        </w:rPr>
        <w:t xml:space="preserve">дминистрации Варненского муниципального </w:t>
      </w:r>
      <w:r w:rsidR="00A65117">
        <w:rPr>
          <w:rStyle w:val="ae"/>
          <w:rFonts w:eastAsia="Calibri"/>
          <w:lang w:eastAsia="ru-RU"/>
        </w:rPr>
        <w:t>округа</w:t>
      </w:r>
      <w:r w:rsidR="00A65117" w:rsidRPr="004B273E">
        <w:rPr>
          <w:rStyle w:val="ae"/>
          <w:rFonts w:eastAsia="Calibri"/>
          <w:lang w:eastAsia="ru-RU"/>
        </w:rPr>
        <w:t xml:space="preserve">)  </w:t>
      </w:r>
    </w:p>
    <w:p w14:paraId="356DB09E" w14:textId="4EBEC928" w:rsidR="00A65117" w:rsidRPr="004B273E" w:rsidRDefault="00814381" w:rsidP="00A65117">
      <w:pPr>
        <w:tabs>
          <w:tab w:val="left" w:pos="701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F0DE6" w:rsidRPr="008F0DE6">
        <w:rPr>
          <w:rFonts w:ascii="Times New Roman" w:hAnsi="Times New Roman" w:cs="Times New Roman"/>
          <w:sz w:val="28"/>
          <w:szCs w:val="28"/>
        </w:rPr>
        <w:t xml:space="preserve">. Об утверждении перечня периодов замещения должностей, включаемых (засчитываемых) в стаж муниципальной службы для назначения пенсии за выслугу лет лицам, замещавшим должности муниципальной службы </w:t>
      </w:r>
      <w:r w:rsidR="008F0DE6" w:rsidRPr="008F0DE6">
        <w:rPr>
          <w:rFonts w:ascii="Times New Roman" w:hAnsi="Times New Roman" w:cs="Times New Roman"/>
          <w:sz w:val="28"/>
          <w:szCs w:val="28"/>
        </w:rPr>
        <w:lastRenderedPageBreak/>
        <w:t>Варненского муниципального округа Челябинской области</w:t>
      </w:r>
      <w:r w:rsidR="00A65117">
        <w:rPr>
          <w:rFonts w:ascii="Times New Roman" w:hAnsi="Times New Roman" w:cs="Times New Roman"/>
          <w:sz w:val="28"/>
          <w:szCs w:val="28"/>
        </w:rPr>
        <w:t xml:space="preserve"> </w:t>
      </w:r>
      <w:r w:rsidR="00A65117" w:rsidRPr="004B273E">
        <w:rPr>
          <w:rStyle w:val="ae"/>
          <w:rFonts w:eastAsia="Calibri"/>
          <w:lang w:eastAsia="ru-RU"/>
        </w:rPr>
        <w:t xml:space="preserve">(Петрова О.Ю., начальник отдела муниципальной службы и кадров </w:t>
      </w:r>
      <w:r w:rsidR="00A65117">
        <w:rPr>
          <w:rStyle w:val="ae"/>
          <w:rFonts w:eastAsia="Calibri"/>
          <w:lang w:eastAsia="ru-RU"/>
        </w:rPr>
        <w:t>А</w:t>
      </w:r>
      <w:r w:rsidR="00A65117" w:rsidRPr="004B273E">
        <w:rPr>
          <w:rStyle w:val="ae"/>
          <w:rFonts w:eastAsia="Calibri"/>
          <w:lang w:eastAsia="ru-RU"/>
        </w:rPr>
        <w:t xml:space="preserve">дминистрации Варненского муниципального </w:t>
      </w:r>
      <w:r w:rsidR="00A65117">
        <w:rPr>
          <w:rStyle w:val="ae"/>
          <w:rFonts w:eastAsia="Calibri"/>
          <w:lang w:eastAsia="ru-RU"/>
        </w:rPr>
        <w:t>округа</w:t>
      </w:r>
      <w:r w:rsidR="00A65117" w:rsidRPr="004B273E">
        <w:rPr>
          <w:rStyle w:val="ae"/>
          <w:rFonts w:eastAsia="Calibri"/>
          <w:lang w:eastAsia="ru-RU"/>
        </w:rPr>
        <w:t xml:space="preserve">)  </w:t>
      </w:r>
    </w:p>
    <w:p w14:paraId="0C9FB7DE" w14:textId="1A51BBEA" w:rsidR="00A65117" w:rsidRPr="004B273E" w:rsidRDefault="00814381" w:rsidP="00A65117">
      <w:pPr>
        <w:tabs>
          <w:tab w:val="left" w:pos="701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F0DE6" w:rsidRPr="008F0DE6">
        <w:rPr>
          <w:rFonts w:ascii="Times New Roman" w:hAnsi="Times New Roman" w:cs="Times New Roman"/>
          <w:sz w:val="28"/>
          <w:szCs w:val="28"/>
        </w:rPr>
        <w:t>. Об утверждении Положения об исчислении стажа работы работников, занимающих должности, не отнесенные к должностям муниципальной службы Челябинской области, и осуществляющих техническое обеспечение деятельности органов местного самоуправления Варненского муниципального округа Челябинской области, для выплаты им ежемесячной надбавки к должностному окладу за выслугу лет</w:t>
      </w:r>
      <w:r w:rsidR="00A65117">
        <w:rPr>
          <w:rFonts w:ascii="Times New Roman" w:hAnsi="Times New Roman" w:cs="Times New Roman"/>
          <w:sz w:val="28"/>
          <w:szCs w:val="28"/>
        </w:rPr>
        <w:t xml:space="preserve"> </w:t>
      </w:r>
      <w:r w:rsidR="00A65117" w:rsidRPr="004B273E">
        <w:rPr>
          <w:rStyle w:val="ae"/>
          <w:rFonts w:eastAsia="Calibri"/>
          <w:lang w:eastAsia="ru-RU"/>
        </w:rPr>
        <w:t xml:space="preserve">(Петрова О.Ю., начальник отдела муниципальной службы и кадров </w:t>
      </w:r>
      <w:r w:rsidR="00A65117">
        <w:rPr>
          <w:rStyle w:val="ae"/>
          <w:rFonts w:eastAsia="Calibri"/>
          <w:lang w:eastAsia="ru-RU"/>
        </w:rPr>
        <w:t>А</w:t>
      </w:r>
      <w:r w:rsidR="00A65117" w:rsidRPr="004B273E">
        <w:rPr>
          <w:rStyle w:val="ae"/>
          <w:rFonts w:eastAsia="Calibri"/>
          <w:lang w:eastAsia="ru-RU"/>
        </w:rPr>
        <w:t xml:space="preserve">дминистрации Варненского муниципального </w:t>
      </w:r>
      <w:r w:rsidR="00A65117">
        <w:rPr>
          <w:rStyle w:val="ae"/>
          <w:rFonts w:eastAsia="Calibri"/>
          <w:lang w:eastAsia="ru-RU"/>
        </w:rPr>
        <w:t>округа</w:t>
      </w:r>
      <w:r w:rsidR="00A65117" w:rsidRPr="004B273E">
        <w:rPr>
          <w:rStyle w:val="ae"/>
          <w:rFonts w:eastAsia="Calibri"/>
          <w:lang w:eastAsia="ru-RU"/>
        </w:rPr>
        <w:t xml:space="preserve">)  </w:t>
      </w:r>
    </w:p>
    <w:p w14:paraId="374EC113" w14:textId="3BECFD72" w:rsidR="00A65117" w:rsidRPr="004B273E" w:rsidRDefault="00814381" w:rsidP="00A65117">
      <w:pPr>
        <w:tabs>
          <w:tab w:val="left" w:pos="701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65117">
        <w:rPr>
          <w:rFonts w:ascii="Times New Roman" w:hAnsi="Times New Roman" w:cs="Times New Roman"/>
          <w:sz w:val="28"/>
          <w:szCs w:val="28"/>
        </w:rPr>
        <w:t xml:space="preserve">. О признании утратившими силу </w:t>
      </w:r>
      <w:r w:rsidR="001328F1">
        <w:rPr>
          <w:rFonts w:ascii="Times New Roman" w:hAnsi="Times New Roman" w:cs="Times New Roman"/>
          <w:sz w:val="28"/>
          <w:szCs w:val="28"/>
        </w:rPr>
        <w:t>некоторых Решений</w:t>
      </w:r>
      <w:r w:rsidR="00A65117">
        <w:rPr>
          <w:rFonts w:ascii="Times New Roman" w:hAnsi="Times New Roman" w:cs="Times New Roman"/>
          <w:sz w:val="28"/>
          <w:szCs w:val="28"/>
        </w:rPr>
        <w:t xml:space="preserve"> Собрания депутатов Варненского муниципального района </w:t>
      </w:r>
      <w:r w:rsidR="00A65117" w:rsidRPr="004B273E">
        <w:rPr>
          <w:rStyle w:val="ae"/>
          <w:rFonts w:eastAsia="Calibri"/>
          <w:lang w:eastAsia="ru-RU"/>
        </w:rPr>
        <w:t xml:space="preserve">(Петрова О.Ю., начальник отдела муниципальной службы и кадров </w:t>
      </w:r>
      <w:r w:rsidR="00A65117">
        <w:rPr>
          <w:rStyle w:val="ae"/>
          <w:rFonts w:eastAsia="Calibri"/>
          <w:lang w:eastAsia="ru-RU"/>
        </w:rPr>
        <w:t>А</w:t>
      </w:r>
      <w:r w:rsidR="00A65117" w:rsidRPr="004B273E">
        <w:rPr>
          <w:rStyle w:val="ae"/>
          <w:rFonts w:eastAsia="Calibri"/>
          <w:lang w:eastAsia="ru-RU"/>
        </w:rPr>
        <w:t xml:space="preserve">дминистрации Варненского муниципального </w:t>
      </w:r>
      <w:r w:rsidR="00A65117">
        <w:rPr>
          <w:rStyle w:val="ae"/>
          <w:rFonts w:eastAsia="Calibri"/>
          <w:lang w:eastAsia="ru-RU"/>
        </w:rPr>
        <w:t>округа</w:t>
      </w:r>
      <w:r w:rsidR="00A65117" w:rsidRPr="004B273E">
        <w:rPr>
          <w:rStyle w:val="ae"/>
          <w:rFonts w:eastAsia="Calibri"/>
          <w:lang w:eastAsia="ru-RU"/>
        </w:rPr>
        <w:t xml:space="preserve">)  </w:t>
      </w:r>
    </w:p>
    <w:p w14:paraId="5B4CE788" w14:textId="32A1E15A" w:rsidR="006456B1" w:rsidRDefault="00814381" w:rsidP="00613CE3">
      <w:pPr>
        <w:pStyle w:val="Standard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24</w:t>
      </w:r>
      <w:r w:rsidR="00613C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Об утверждении Регламента Собрания депутатов Варненского муниципального округа Челябинской области первого созыва </w:t>
      </w:r>
      <w:r w:rsidR="00613CE3" w:rsidRPr="00613CE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(Кормилицын А.А, председатель Собрания депутатов Варненского муниципального округа)</w:t>
      </w:r>
      <w:r w:rsidR="00613CE3" w:rsidRPr="00613CE3">
        <w:rPr>
          <w:rFonts w:ascii="Times New Roman" w:eastAsia="Times New Roman" w:hAnsi="Times New Roman" w:cs="Times New Roman"/>
          <w:b/>
          <w:sz w:val="26"/>
          <w:szCs w:val="26"/>
          <w:lang w:val="ru-RU" w:eastAsia="ar-SA"/>
        </w:rPr>
        <w:t xml:space="preserve"> </w:t>
      </w:r>
    </w:p>
    <w:p w14:paraId="36919122" w14:textId="77777777" w:rsidR="006456B1" w:rsidRDefault="006456B1" w:rsidP="00613CE3">
      <w:pPr>
        <w:pStyle w:val="Standard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ar-SA"/>
        </w:rPr>
      </w:pPr>
    </w:p>
    <w:p w14:paraId="3AA1DBD5" w14:textId="1933541B" w:rsidR="00613CE3" w:rsidRPr="00613CE3" w:rsidRDefault="00613CE3" w:rsidP="00613CE3">
      <w:pPr>
        <w:pStyle w:val="Standard"/>
        <w:jc w:val="both"/>
        <w:rPr>
          <w:color w:val="000000"/>
          <w:lang w:val="ru-RU"/>
        </w:rPr>
      </w:pPr>
      <w:r w:rsidRPr="00613CE3">
        <w:rPr>
          <w:rFonts w:ascii="Times New Roman" w:eastAsia="Times New Roman" w:hAnsi="Times New Roman" w:cs="Times New Roman"/>
          <w:b/>
          <w:sz w:val="26"/>
          <w:szCs w:val="26"/>
          <w:lang w:val="ru-RU" w:eastAsia="ar-SA"/>
        </w:rPr>
        <w:t xml:space="preserve">   </w:t>
      </w:r>
    </w:p>
    <w:p w14:paraId="6B671255" w14:textId="116C3320" w:rsidR="00E423A6" w:rsidRDefault="00814381">
      <w:pPr>
        <w:tabs>
          <w:tab w:val="left" w:pos="7016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F6A1B">
        <w:rPr>
          <w:rFonts w:ascii="Times New Roman" w:hAnsi="Times New Roman" w:cs="Times New Roman"/>
          <w:sz w:val="28"/>
          <w:szCs w:val="28"/>
        </w:rPr>
        <w:t xml:space="preserve">. </w:t>
      </w:r>
      <w:r w:rsidR="00653C36">
        <w:rPr>
          <w:rFonts w:ascii="Times New Roman" w:eastAsia="Times New Roman" w:hAnsi="Times New Roman" w:cs="Times New Roman"/>
          <w:sz w:val="28"/>
          <w:szCs w:val="28"/>
          <w:lang w:eastAsia="ar-SA"/>
        </w:rPr>
        <w:t>О назначении публичных слушаний по проект</w:t>
      </w:r>
      <w:r w:rsidR="00303E39">
        <w:rPr>
          <w:rFonts w:ascii="Times New Roman" w:eastAsia="Times New Roman" w:hAnsi="Times New Roman" w:cs="Times New Roman"/>
          <w:sz w:val="28"/>
          <w:szCs w:val="28"/>
          <w:lang w:eastAsia="ar-SA"/>
        </w:rPr>
        <w:t>ам</w:t>
      </w:r>
      <w:r w:rsidR="00653C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</w:t>
      </w:r>
      <w:r w:rsidR="00303E39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653C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Собрания депутатов Варненского муниципального </w:t>
      </w:r>
      <w:r w:rsidR="00613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r w:rsidR="00653C36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исполнении бюджета Варненского муниципального района за 202</w:t>
      </w:r>
      <w:r w:rsidR="00613CE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653C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</w:t>
      </w:r>
      <w:r w:rsidR="00303E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«Об исполнении бюджетов сельских поселений Варненского муниципального района за 2025 год»</w:t>
      </w:r>
      <w:r w:rsidR="00653C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(Кормилицын А.А, председатель Собрания депутатов Варненского муниципального </w:t>
      </w:r>
      <w:r w:rsidR="00613CE3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653C3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53C3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</w:t>
      </w:r>
    </w:p>
    <w:p w14:paraId="6C373B17" w14:textId="6D360DB8" w:rsidR="00E423A6" w:rsidRDefault="00814381" w:rsidP="00E423A6">
      <w:pPr>
        <w:tabs>
          <w:tab w:val="left" w:pos="7016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423A6">
        <w:rPr>
          <w:rFonts w:ascii="Times New Roman" w:hAnsi="Times New Roman" w:cs="Times New Roman"/>
          <w:sz w:val="28"/>
          <w:szCs w:val="28"/>
        </w:rPr>
        <w:t xml:space="preserve">. Об утверждении Порядка представления и проверки достоверности сведений, предоставляемых гражданами, претендующими на замещение муниципальной должности, и лицами, замещающими (занимающими) муниципальные должности в органах местного самоуправления Варненского муниципального округа о своих доходах, </w:t>
      </w:r>
      <w:r w:rsidR="00822D2C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E423A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сведений о доходах,</w:t>
      </w:r>
      <w:r w:rsidR="00822D2C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E423A6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r w:rsidR="00E423A6">
        <w:rPr>
          <w:rFonts w:ascii="Times New Roman" w:eastAsia="Times New Roman" w:hAnsi="Times New Roman" w:cs="Times New Roman"/>
          <w:sz w:val="28"/>
          <w:szCs w:val="28"/>
          <w:lang w:eastAsia="ar-SA"/>
        </w:rPr>
        <w:t>(Кормилицын А.А, председатель Собрания депутатов Варненского муниципального округа)</w:t>
      </w:r>
      <w:r w:rsidR="00E423A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</w:t>
      </w:r>
    </w:p>
    <w:p w14:paraId="22A37D8B" w14:textId="0080BC60" w:rsidR="006663EA" w:rsidRDefault="00653C36">
      <w:pPr>
        <w:tabs>
          <w:tab w:val="left" w:pos="7016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143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14381" w:rsidRPr="008143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27</w:t>
      </w:r>
      <w:r w:rsidR="00A65117" w:rsidRPr="008143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A65117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1328F1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A65117">
        <w:rPr>
          <w:rFonts w:ascii="Times New Roman" w:hAnsi="Times New Roman" w:cs="Times New Roman"/>
          <w:sz w:val="28"/>
          <w:szCs w:val="28"/>
        </w:rPr>
        <w:t xml:space="preserve">Решений Собрания депутатов Варненского муниципального района </w:t>
      </w:r>
      <w:r w:rsidR="00A65117">
        <w:rPr>
          <w:rFonts w:ascii="Times New Roman" w:eastAsia="Times New Roman" w:hAnsi="Times New Roman" w:cs="Times New Roman"/>
          <w:sz w:val="28"/>
          <w:szCs w:val="28"/>
          <w:lang w:eastAsia="ar-SA"/>
        </w:rPr>
        <w:t>(Кормилицын А.А, председатель Собрания депутатов Варненского муниципального округа)</w:t>
      </w:r>
      <w:r w:rsidR="00A6511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</w:t>
      </w:r>
    </w:p>
    <w:p w14:paraId="1AF594C9" w14:textId="71AB9CAD" w:rsidR="003C78FB" w:rsidRPr="003C78FB" w:rsidRDefault="00814381" w:rsidP="003C78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28</w:t>
      </w:r>
      <w:r w:rsidR="003C78FB" w:rsidRPr="003C78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3C78FB" w:rsidRPr="003C78FB">
        <w:rPr>
          <w:rFonts w:ascii="Times New Roman" w:hAnsi="Times New Roman" w:cs="Times New Roman"/>
          <w:bCs/>
          <w:sz w:val="28"/>
          <w:szCs w:val="28"/>
        </w:rPr>
        <w:t>О присуждении премии Собрания депутатов Варненского муниципального района</w:t>
      </w:r>
      <w:r w:rsidR="003C78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78FB" w:rsidRPr="003C78FB">
        <w:rPr>
          <w:rFonts w:ascii="Times New Roman" w:hAnsi="Times New Roman" w:cs="Times New Roman"/>
          <w:bCs/>
          <w:sz w:val="28"/>
          <w:szCs w:val="28"/>
        </w:rPr>
        <w:t>«Общественное признание»</w:t>
      </w:r>
      <w:r w:rsidR="003C78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78FB">
        <w:rPr>
          <w:rFonts w:ascii="Times New Roman" w:eastAsia="Times New Roman" w:hAnsi="Times New Roman" w:cs="Times New Roman"/>
          <w:sz w:val="28"/>
          <w:szCs w:val="28"/>
          <w:lang w:eastAsia="ar-SA"/>
        </w:rPr>
        <w:t>(Кормилицын А.А, председатель Собрания депутатов Варненского муниципального округа)</w:t>
      </w:r>
      <w:r w:rsidR="003C78F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</w:t>
      </w:r>
    </w:p>
    <w:p w14:paraId="05140D38" w14:textId="009A6891" w:rsidR="00814381" w:rsidRDefault="00814381" w:rsidP="00814381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29. О награждении Почетной грамотой Собрания депутатов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</w:t>
      </w:r>
    </w:p>
    <w:p w14:paraId="5566C58B" w14:textId="77777777" w:rsidR="00AB5BD0" w:rsidRDefault="00AB5BD0" w:rsidP="00AB5B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AEC72A" w14:textId="01CDF619" w:rsidR="00AB5BD0" w:rsidRDefault="00AB5BD0" w:rsidP="00AB5B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BD0">
        <w:rPr>
          <w:rFonts w:ascii="Times New Roman" w:hAnsi="Times New Roman" w:cs="Times New Roman"/>
          <w:sz w:val="28"/>
          <w:szCs w:val="28"/>
        </w:rPr>
        <w:t>30. 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BD0">
        <w:rPr>
          <w:rFonts w:ascii="Times New Roman" w:hAnsi="Times New Roman" w:cs="Times New Roman"/>
          <w:sz w:val="28"/>
          <w:szCs w:val="28"/>
        </w:rPr>
        <w:t>о муниципальном Дорожном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BD0">
        <w:rPr>
          <w:rFonts w:ascii="Times New Roman" w:hAnsi="Times New Roman" w:cs="Times New Roman"/>
          <w:sz w:val="28"/>
          <w:szCs w:val="28"/>
        </w:rPr>
        <w:t>фонде Варненского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BD0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72F7FE5B" w14:textId="1A9A9C7B" w:rsidR="00AB5BD0" w:rsidRDefault="00AB5BD0" w:rsidP="00AB5B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1C13F" w14:textId="36D596DD" w:rsidR="00FF7D51" w:rsidRPr="004A382F" w:rsidRDefault="00FF7D51" w:rsidP="00FF7D51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79E"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по контролю за достоверностью сведений о доходах, расходах. Об имуществе и обязательствах имущественного характера, представляемых лицами, замещающими муниципальные должности в Варненском муниципальном округе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(Кормилицын А.А, председатель Собрания депутатов Варненского муниципального округа)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</w:t>
      </w:r>
      <w:r w:rsidRPr="004A38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71E743" w14:textId="77777777" w:rsidR="00FF7D51" w:rsidRPr="00AB5BD0" w:rsidRDefault="00FF7D51" w:rsidP="00AB5B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23646C" w14:textId="77777777" w:rsidR="006663EA" w:rsidRDefault="006663EA">
      <w:pPr>
        <w:tabs>
          <w:tab w:val="left" w:pos="7016"/>
        </w:tabs>
        <w:jc w:val="both"/>
        <w:rPr>
          <w:b/>
          <w:sz w:val="28"/>
          <w:szCs w:val="28"/>
        </w:rPr>
      </w:pPr>
    </w:p>
    <w:p w14:paraId="57D05CFF" w14:textId="77777777" w:rsidR="006663EA" w:rsidRDefault="006663EA">
      <w:pPr>
        <w:tabs>
          <w:tab w:val="left" w:pos="7016"/>
        </w:tabs>
        <w:jc w:val="both"/>
        <w:rPr>
          <w:b/>
          <w:sz w:val="28"/>
          <w:szCs w:val="28"/>
        </w:rPr>
      </w:pPr>
    </w:p>
    <w:sectPr w:rsidR="006663EA">
      <w:pgSz w:w="11906" w:h="16838"/>
      <w:pgMar w:top="567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Georgia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3EA"/>
    <w:rsid w:val="001146DD"/>
    <w:rsid w:val="00131BF9"/>
    <w:rsid w:val="001328F1"/>
    <w:rsid w:val="00303E39"/>
    <w:rsid w:val="003C78FB"/>
    <w:rsid w:val="004708E0"/>
    <w:rsid w:val="00491803"/>
    <w:rsid w:val="00613CE3"/>
    <w:rsid w:val="006456B1"/>
    <w:rsid w:val="00653C36"/>
    <w:rsid w:val="006663EA"/>
    <w:rsid w:val="006E4677"/>
    <w:rsid w:val="00814381"/>
    <w:rsid w:val="00822D2C"/>
    <w:rsid w:val="00837EE9"/>
    <w:rsid w:val="008F0DE6"/>
    <w:rsid w:val="00961E8F"/>
    <w:rsid w:val="00A65117"/>
    <w:rsid w:val="00AB5BD0"/>
    <w:rsid w:val="00AF31D6"/>
    <w:rsid w:val="00BB7925"/>
    <w:rsid w:val="00C34443"/>
    <w:rsid w:val="00CD097C"/>
    <w:rsid w:val="00E423A6"/>
    <w:rsid w:val="00FF6A1B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3DE6"/>
  <w15:docId w15:val="{5AB8A093-84B2-4EC5-94AE-BB3DC916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A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64D2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AD1CDE"/>
    <w:rPr>
      <w:rFonts w:cs="Times New Roman"/>
      <w:color w:val="106BBE"/>
    </w:rPr>
  </w:style>
  <w:style w:type="character" w:customStyle="1" w:styleId="1">
    <w:name w:val="Заголовок 1 Знак"/>
    <w:basedOn w:val="a0"/>
    <w:link w:val="Heading1"/>
    <w:qFormat/>
    <w:rsid w:val="00564D2C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small">
    <w:name w:val="small"/>
    <w:qFormat/>
  </w:style>
  <w:style w:type="character" w:customStyle="1" w:styleId="2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4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5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a6">
    <w:name w:val="Нижний колонтитул Знак"/>
    <w:qFormat/>
  </w:style>
  <w:style w:type="character" w:customStyle="1" w:styleId="a7">
    <w:name w:val="Верхний колонтитул Знак"/>
    <w:qFormat/>
  </w:style>
  <w:style w:type="character" w:customStyle="1" w:styleId="a8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9">
    <w:name w:val="Приветствие Знак"/>
    <w:qFormat/>
  </w:style>
  <w:style w:type="character" w:customStyle="1" w:styleId="FontStyle126">
    <w:name w:val="Font Style126"/>
    <w:qFormat/>
    <w:rPr>
      <w:rFonts w:ascii="Times New Roman" w:eastAsia="Times New Roman" w:hAnsi="Times New Roman"/>
      <w:b/>
      <w:sz w:val="22"/>
    </w:rPr>
  </w:style>
  <w:style w:type="character" w:customStyle="1" w:styleId="FontStyle125">
    <w:name w:val="Font Style125"/>
    <w:qFormat/>
    <w:rPr>
      <w:rFonts w:ascii="Times New Roman" w:eastAsia="Times New Roman" w:hAnsi="Times New Roman"/>
      <w:sz w:val="22"/>
    </w:rPr>
  </w:style>
  <w:style w:type="character" w:customStyle="1" w:styleId="3">
    <w:name w:val="Заголовок 3 Знак"/>
    <w:qFormat/>
    <w:rPr>
      <w:rFonts w:ascii="Arial" w:eastAsia="Arial" w:hAnsi="Arial"/>
      <w:b/>
      <w:bCs/>
      <w:sz w:val="26"/>
      <w:szCs w:val="26"/>
      <w:lang w:val="ru-RU" w:eastAsia="ar-SA"/>
    </w:rPr>
  </w:style>
  <w:style w:type="character" w:customStyle="1" w:styleId="apple-converted-space">
    <w:name w:val="apple-converted-space"/>
    <w:qFormat/>
    <w:rPr>
      <w:rFonts w:eastAsia="Times New Roman"/>
    </w:rPr>
  </w:style>
  <w:style w:type="character" w:customStyle="1" w:styleId="FontStyle128">
    <w:name w:val="Font Style128"/>
    <w:qFormat/>
    <w:rPr>
      <w:rFonts w:ascii="Times New Roman" w:eastAsia="Times New Roman" w:hAnsi="Times New Roman"/>
      <w:b/>
      <w:bCs/>
      <w:sz w:val="20"/>
      <w:szCs w:val="20"/>
    </w:rPr>
  </w:style>
  <w:style w:type="character" w:customStyle="1" w:styleId="FontStyle92">
    <w:name w:val="Font Style92"/>
    <w:qFormat/>
    <w:rPr>
      <w:rFonts w:ascii="Times New Roman" w:eastAsia="Times New Roman" w:hAnsi="Times New Roman"/>
      <w:b/>
      <w:bCs/>
      <w:sz w:val="26"/>
      <w:szCs w:val="26"/>
    </w:rPr>
  </w:style>
  <w:style w:type="character" w:customStyle="1" w:styleId="FontStyle91">
    <w:name w:val="Font Style91"/>
    <w:qFormat/>
    <w:rPr>
      <w:rFonts w:ascii="Times New Roman" w:eastAsia="Times New Roman" w:hAnsi="Times New Roman"/>
      <w:sz w:val="20"/>
      <w:szCs w:val="20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eastAsia="Courier New" w:hAnsi="Courier New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rFonts w:ascii="Times New Roman" w:eastAsia="Times New Roman" w:hAnsi="Times New Roman"/>
      <w:sz w:val="28"/>
      <w:szCs w:val="28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sz w:val="26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0">
    <w:name w:val="WW8Num7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0">
    <w:name w:val="WW8Num4z0"/>
    <w:qFormat/>
    <w:rPr>
      <w:rFonts w:ascii="Times New Roman" w:eastAsia="Times New Roman" w:hAnsi="Times New Roman"/>
      <w:sz w:val="28"/>
      <w:szCs w:val="28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0">
    <w:name w:val="WW8Num2z0"/>
    <w:qFormat/>
  </w:style>
  <w:style w:type="character" w:customStyle="1" w:styleId="aa">
    <w:name w:val="Обычный (веб) Знак"/>
    <w:qFormat/>
    <w:rPr>
      <w:rFonts w:ascii="Times New Roman" w:eastAsia="Times New Roman" w:hAnsi="Times New Roman"/>
    </w:rPr>
  </w:style>
  <w:style w:type="character" w:customStyle="1" w:styleId="6">
    <w:name w:val="Основной текст (6)_"/>
    <w:qFormat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 (2)_"/>
    <w:qFormat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ab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c">
    <w:name w:val="Без интервала Знак"/>
    <w:qFormat/>
    <w:rPr>
      <w:rFonts w:ascii="Arial" w:hAnsi="Arial" w:cs="Arial"/>
      <w:sz w:val="26"/>
      <w:szCs w:val="24"/>
    </w:rPr>
  </w:style>
  <w:style w:type="character" w:styleId="ad">
    <w:name w:val="page number"/>
    <w:qFormat/>
  </w:style>
  <w:style w:type="character" w:customStyle="1" w:styleId="ae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paragraph" w:customStyle="1" w:styleId="10">
    <w:name w:val="Заголовок1"/>
    <w:basedOn w:val="a"/>
    <w:next w:val="af"/>
    <w:qFormat/>
    <w:rsid w:val="00B054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rsid w:val="00B054D2"/>
    <w:pPr>
      <w:spacing w:after="140"/>
    </w:pPr>
  </w:style>
  <w:style w:type="paragraph" w:styleId="af0">
    <w:name w:val="List"/>
    <w:basedOn w:val="af"/>
    <w:rsid w:val="00B054D2"/>
    <w:rPr>
      <w:rFonts w:cs="Arial"/>
    </w:rPr>
  </w:style>
  <w:style w:type="paragraph" w:customStyle="1" w:styleId="12">
    <w:name w:val="Название объекта1"/>
    <w:basedOn w:val="a"/>
    <w:qFormat/>
    <w:rsid w:val="00B05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B054D2"/>
    <w:pPr>
      <w:suppressLineNumbers/>
    </w:pPr>
    <w:rPr>
      <w:rFonts w:cs="Arial"/>
    </w:rPr>
  </w:style>
  <w:style w:type="paragraph" w:styleId="af2">
    <w:name w:val="List Paragraph"/>
    <w:basedOn w:val="a"/>
    <w:qFormat/>
    <w:pPr>
      <w:ind w:left="720"/>
      <w:contextualSpacing/>
    </w:pPr>
    <w:rPr>
      <w:rFonts w:ascii="Calibri" w:eastAsia="Times New Roman" w:hAnsi="Calibri"/>
      <w:lang w:eastAsia="ar-SA"/>
    </w:rPr>
  </w:style>
  <w:style w:type="paragraph" w:customStyle="1" w:styleId="af3">
    <w:name w:val="Знак"/>
    <w:basedOn w:val="a"/>
    <w:semiHidden/>
    <w:qFormat/>
    <w:rsid w:val="004179ED"/>
    <w:pPr>
      <w:spacing w:before="120"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DD64DD"/>
    <w:pPr>
      <w:widowControl w:val="0"/>
      <w:suppressAutoHyphens/>
    </w:pPr>
    <w:rPr>
      <w:rFonts w:ascii="Arial" w:eastAsia="Arial" w:hAnsi="Arial" w:cs="Arial"/>
      <w:b/>
      <w:bCs/>
      <w:sz w:val="22"/>
      <w:szCs w:val="20"/>
      <w:lang w:eastAsia="ar-SA"/>
    </w:rPr>
  </w:style>
  <w:style w:type="paragraph" w:styleId="af4">
    <w:name w:val="No Spacing"/>
    <w:uiPriority w:val="1"/>
    <w:qFormat/>
    <w:pPr>
      <w:ind w:firstLine="567"/>
      <w:jc w:val="both"/>
    </w:pPr>
    <w:rPr>
      <w:sz w:val="22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</w:rPr>
  </w:style>
  <w:style w:type="paragraph" w:styleId="af5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6">
    <w:name w:val="Normal (Web)"/>
    <w:basedOn w:val="a"/>
    <w:uiPriority w:val="99"/>
    <w:qFormat/>
    <w:pPr>
      <w:spacing w:beforeAutospacing="1" w:afterAutospacing="1" w:line="240" w:lineRule="exact"/>
    </w:pPr>
    <w:rPr>
      <w:rFonts w:ascii="Times New Roman" w:eastAsia="Times New Roman" w:hAnsi="Times New Roman"/>
    </w:rPr>
  </w:style>
  <w:style w:type="paragraph" w:customStyle="1" w:styleId="13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Tahoma" w:hAnsi="Tahoma" w:cs="Liberation Serif"/>
      <w:kern w:val="2"/>
      <w:szCs w:val="20"/>
      <w:lang w:eastAsia="hi-I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ourier New" w:hAnsi="Courier New" w:cs="Liberation Serif"/>
      <w:kern w:val="2"/>
      <w:szCs w:val="20"/>
      <w:lang w:eastAsia="hi-I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Liberation Serif" w:eastAsia="Calibri" w:hAnsi="Liberation Serif" w:cs="Liberation Serif"/>
      <w:kern w:val="2"/>
      <w:sz w:val="24"/>
      <w:szCs w:val="20"/>
      <w:lang w:eastAsia="hi-IN"/>
    </w:rPr>
  </w:style>
  <w:style w:type="paragraph" w:styleId="af7">
    <w:name w:val="caption"/>
    <w:basedOn w:val="a"/>
    <w:qFormat/>
    <w:pPr>
      <w:spacing w:before="120" w:after="120"/>
    </w:pPr>
    <w:rPr>
      <w:i/>
      <w:iCs/>
    </w:rPr>
  </w:style>
  <w:style w:type="paragraph" w:styleId="af8">
    <w:name w:val="Salutation"/>
    <w:basedOn w:val="a"/>
    <w:qFormat/>
  </w:style>
  <w:style w:type="paragraph" w:customStyle="1" w:styleId="Style80">
    <w:name w:val="Style80"/>
    <w:basedOn w:val="a"/>
    <w:qFormat/>
    <w:pPr>
      <w:widowControl w:val="0"/>
      <w:spacing w:line="278" w:lineRule="exact"/>
      <w:ind w:firstLine="1075"/>
    </w:pPr>
    <w:rPr>
      <w:rFonts w:ascii="Calibri" w:eastAsia="Calibri" w:hAnsi="Calibri"/>
      <w:lang w:eastAsia="ar-SA"/>
    </w:rPr>
  </w:style>
  <w:style w:type="paragraph" w:customStyle="1" w:styleId="Style74">
    <w:name w:val="Style74"/>
    <w:basedOn w:val="a"/>
    <w:qFormat/>
    <w:pPr>
      <w:widowControl w:val="0"/>
      <w:spacing w:line="276" w:lineRule="exact"/>
      <w:ind w:firstLine="538"/>
      <w:jc w:val="both"/>
    </w:pPr>
    <w:rPr>
      <w:rFonts w:ascii="Calibri" w:eastAsia="Calibri" w:hAnsi="Calibri"/>
      <w:lang w:eastAsia="ar-SA"/>
    </w:rPr>
  </w:style>
  <w:style w:type="paragraph" w:customStyle="1" w:styleId="Style59">
    <w:name w:val="Style59"/>
    <w:basedOn w:val="a"/>
    <w:qFormat/>
    <w:pPr>
      <w:widowControl w:val="0"/>
      <w:spacing w:line="274" w:lineRule="exact"/>
      <w:ind w:firstLine="542"/>
      <w:jc w:val="both"/>
    </w:pPr>
    <w:rPr>
      <w:rFonts w:ascii="Calibri" w:eastAsia="Calibri" w:hAnsi="Calibri"/>
      <w:lang w:eastAsia="ar-SA"/>
    </w:rPr>
  </w:style>
  <w:style w:type="paragraph" w:customStyle="1" w:styleId="Style26">
    <w:name w:val="Style26"/>
    <w:basedOn w:val="a"/>
    <w:qFormat/>
    <w:pPr>
      <w:widowControl w:val="0"/>
      <w:spacing w:line="240" w:lineRule="exact"/>
      <w:ind w:firstLine="125"/>
    </w:pPr>
    <w:rPr>
      <w:rFonts w:ascii="Calibri" w:eastAsia="Calibri" w:hAnsi="Calibri"/>
      <w:lang w:eastAsia="ar-SA"/>
    </w:rPr>
  </w:style>
  <w:style w:type="paragraph" w:customStyle="1" w:styleId="Style23">
    <w:name w:val="Style23"/>
    <w:basedOn w:val="a"/>
    <w:qFormat/>
    <w:pPr>
      <w:widowControl w:val="0"/>
      <w:jc w:val="both"/>
    </w:pPr>
    <w:rPr>
      <w:rFonts w:ascii="Calibri" w:eastAsia="Calibri" w:hAnsi="Calibri"/>
      <w:lang w:eastAsia="ar-SA"/>
    </w:rPr>
  </w:style>
  <w:style w:type="paragraph" w:customStyle="1" w:styleId="bigblueheading">
    <w:name w:val="bigblueheading"/>
    <w:basedOn w:val="a"/>
    <w:qFormat/>
    <w:pPr>
      <w:ind w:right="150"/>
    </w:pPr>
    <w:rPr>
      <w:rFonts w:ascii="Times New Roman Georgia" w:eastAsia="Times New Roman Georgia" w:hAnsi="Times New Roman Georgia"/>
      <w:color w:val="0369B3"/>
      <w:sz w:val="36"/>
      <w:szCs w:val="36"/>
      <w:lang w:eastAsia="ar-SA"/>
    </w:rPr>
  </w:style>
  <w:style w:type="paragraph" w:customStyle="1" w:styleId="Style5">
    <w:name w:val="Style5"/>
    <w:basedOn w:val="a"/>
    <w:qFormat/>
    <w:pPr>
      <w:widowControl w:val="0"/>
    </w:pPr>
    <w:rPr>
      <w:rFonts w:ascii="Calibri" w:eastAsia="Calibri" w:hAnsi="Calibri"/>
      <w:lang w:eastAsia="ar-SA"/>
    </w:rPr>
  </w:style>
  <w:style w:type="paragraph" w:customStyle="1" w:styleId="af9">
    <w:name w:val="Обычный (веб)"/>
    <w:basedOn w:val="a"/>
    <w:qFormat/>
    <w:pPr>
      <w:spacing w:before="280" w:after="280"/>
    </w:pPr>
    <w:rPr>
      <w:rFonts w:ascii="Calibri" w:eastAsia="Calibri" w:hAnsi="Calibri"/>
      <w:lang w:eastAsia="ar-SA"/>
    </w:rPr>
  </w:style>
  <w:style w:type="paragraph" w:customStyle="1" w:styleId="formattext">
    <w:name w:val="formattext"/>
    <w:basedOn w:val="a"/>
    <w:qFormat/>
    <w:pPr>
      <w:spacing w:before="280" w:after="280"/>
    </w:pPr>
    <w:rPr>
      <w:rFonts w:ascii="Calibri" w:eastAsia="Calibri" w:hAnsi="Calibri"/>
      <w:lang w:eastAsia="ar-SA"/>
    </w:rPr>
  </w:style>
  <w:style w:type="paragraph" w:customStyle="1" w:styleId="formattexttopleveltext">
    <w:name w:val="formattext topleveltext"/>
    <w:basedOn w:val="a"/>
    <w:qFormat/>
    <w:pPr>
      <w:spacing w:before="280" w:after="280"/>
    </w:pPr>
    <w:rPr>
      <w:rFonts w:ascii="Calibri" w:eastAsia="Calibri" w:hAnsi="Calibri"/>
      <w:lang w:eastAsia="ar-SA"/>
    </w:rPr>
  </w:style>
  <w:style w:type="paragraph" w:customStyle="1" w:styleId="headertexttopleveltextcentertext">
    <w:name w:val="headertext topleveltext centertext"/>
    <w:basedOn w:val="a"/>
    <w:qFormat/>
    <w:pPr>
      <w:spacing w:before="280" w:after="280"/>
    </w:pPr>
    <w:rPr>
      <w:rFonts w:ascii="Calibri" w:eastAsia="Calibri" w:hAnsi="Calibri"/>
      <w:lang w:eastAsia="ar-SA"/>
    </w:rPr>
  </w:style>
  <w:style w:type="paragraph" w:customStyle="1" w:styleId="Style14">
    <w:name w:val="Style14"/>
    <w:basedOn w:val="a"/>
    <w:qFormat/>
    <w:pPr>
      <w:widowControl w:val="0"/>
    </w:pPr>
  </w:style>
  <w:style w:type="paragraph" w:customStyle="1" w:styleId="afa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Verdana" w:hAnsi="Verdana"/>
      <w:lang w:val="en-US" w:eastAsia="ar-SA"/>
    </w:rPr>
  </w:style>
  <w:style w:type="paragraph" w:customStyle="1" w:styleId="Style27">
    <w:name w:val="Style27"/>
    <w:basedOn w:val="a"/>
    <w:qFormat/>
    <w:pPr>
      <w:widowControl w:val="0"/>
      <w:spacing w:line="253" w:lineRule="exact"/>
      <w:ind w:firstLine="662"/>
      <w:jc w:val="both"/>
    </w:pPr>
  </w:style>
  <w:style w:type="paragraph" w:customStyle="1" w:styleId="Style41">
    <w:name w:val="Style41"/>
    <w:basedOn w:val="a"/>
    <w:qFormat/>
    <w:pPr>
      <w:widowControl w:val="0"/>
      <w:spacing w:line="245" w:lineRule="exact"/>
      <w:jc w:val="both"/>
    </w:pPr>
  </w:style>
  <w:style w:type="paragraph" w:customStyle="1" w:styleId="Style37">
    <w:name w:val="Style37"/>
    <w:basedOn w:val="a"/>
    <w:qFormat/>
    <w:pPr>
      <w:widowControl w:val="0"/>
      <w:jc w:val="center"/>
    </w:pPr>
  </w:style>
  <w:style w:type="paragraph" w:customStyle="1" w:styleId="Style87">
    <w:name w:val="Style87"/>
    <w:basedOn w:val="a"/>
    <w:qFormat/>
    <w:pPr>
      <w:widowControl w:val="0"/>
    </w:pPr>
  </w:style>
  <w:style w:type="paragraph" w:customStyle="1" w:styleId="Style77">
    <w:name w:val="Style77"/>
    <w:basedOn w:val="a"/>
    <w:qFormat/>
    <w:pPr>
      <w:widowControl w:val="0"/>
      <w:spacing w:line="253" w:lineRule="exact"/>
      <w:jc w:val="center"/>
    </w:pPr>
  </w:style>
  <w:style w:type="paragraph" w:customStyle="1" w:styleId="Style70">
    <w:name w:val="Style70"/>
    <w:basedOn w:val="a"/>
    <w:qFormat/>
    <w:pPr>
      <w:widowControl w:val="0"/>
      <w:jc w:val="center"/>
    </w:pPr>
  </w:style>
  <w:style w:type="paragraph" w:customStyle="1" w:styleId="Style18">
    <w:name w:val="Style18"/>
    <w:basedOn w:val="a"/>
    <w:qFormat/>
    <w:pPr>
      <w:widowControl w:val="0"/>
      <w:spacing w:line="245" w:lineRule="exact"/>
    </w:pPr>
  </w:style>
  <w:style w:type="paragraph" w:customStyle="1" w:styleId="Style81">
    <w:name w:val="Style81"/>
    <w:basedOn w:val="a"/>
    <w:qFormat/>
    <w:pPr>
      <w:widowControl w:val="0"/>
      <w:jc w:val="center"/>
    </w:pPr>
  </w:style>
  <w:style w:type="paragraph" w:customStyle="1" w:styleId="Style11">
    <w:name w:val="Style11"/>
    <w:basedOn w:val="a"/>
    <w:qFormat/>
    <w:pPr>
      <w:widowControl w:val="0"/>
      <w:jc w:val="both"/>
    </w:p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1">
    <w:name w:val="Без интервала2"/>
    <w:qFormat/>
    <w:pPr>
      <w:suppressAutoHyphens/>
    </w:pPr>
    <w:rPr>
      <w:rFonts w:ascii="Calibri" w:eastAsia="Liberation Serif" w:hAnsi="Calibri" w:cs="Liberation Serif"/>
      <w:kern w:val="2"/>
      <w:sz w:val="22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60">
    <w:name w:val="Основной текст (6)"/>
    <w:basedOn w:val="a"/>
    <w:qFormat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b/>
      <w:bCs/>
      <w:spacing w:val="10"/>
      <w:sz w:val="25"/>
      <w:szCs w:val="25"/>
      <w:lang w:eastAsia="ar-SA"/>
    </w:rPr>
  </w:style>
  <w:style w:type="paragraph" w:customStyle="1" w:styleId="14">
    <w:name w:val="Абзац списка1"/>
    <w:basedOn w:val="a"/>
    <w:qFormat/>
    <w:pPr>
      <w:ind w:left="720"/>
    </w:pPr>
    <w:rPr>
      <w:rFonts w:eastAsia="Times New Roman"/>
      <w:lang w:eastAsia="ar-SA"/>
    </w:r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customStyle="1" w:styleId="no-indent">
    <w:name w:val="no-indent"/>
    <w:basedOn w:val="a"/>
    <w:qFormat/>
    <w:pPr>
      <w:spacing w:beforeAutospacing="1" w:afterAutospacing="1"/>
    </w:pPr>
    <w:rPr>
      <w:rFonts w:ascii="Times New Roman" w:eastAsia="Times New Roman" w:hAnsi="Times New Roman"/>
    </w:rPr>
  </w:style>
  <w:style w:type="paragraph" w:customStyle="1" w:styleId="Standard">
    <w:name w:val="Standard"/>
    <w:rsid w:val="00613CE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8F0DE6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EF0-A351-4C8B-9EFC-ACC590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Elenadep</cp:lastModifiedBy>
  <cp:revision>209</cp:revision>
  <cp:lastPrinted>2026-03-25T11:04:00Z</cp:lastPrinted>
  <dcterms:created xsi:type="dcterms:W3CDTF">2026-03-19T03:44:00Z</dcterms:created>
  <dcterms:modified xsi:type="dcterms:W3CDTF">2026-04-14T04:52:00Z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