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дня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  18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 xml:space="preserve"> октября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2023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 15:00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О внесении изменений в  Положение об оплате  труда выборных должностных лиц, осуществляющих свои полномочия на 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 труда указанных лиц, утвержденное Решением  31 от 24.05.2022г.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 О внесении изменений Положение об оплате труда  муниципальных служащих органов местного  самоуправления Варненского муниципального района Челябинской области и порядке  формирования фонда оплаты труда указанных лиц, утвержденное  Решением  32 от 24.05.2022 г.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внесении изменений в  Положение об оплате  труда работников, занимающих должности, </w:t>
      </w:r>
      <w:r>
        <w:rPr>
          <w:rFonts w:ascii="Times New Roman" w:hAnsi="Times New Roman"/>
          <w:sz w:val="28"/>
          <w:szCs w:val="28"/>
        </w:rPr>
        <w:t>не отнесенные к должностям муниципальной службы Варненского муниципального района, и осуществляющих техническое обеспечение  деятельности органов  местного самоуправления Варненского муниципального района, утвержденное  Решением  34 от 24.05.2022г.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4.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5.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6.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 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7.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 Об утверждении перечня имущества, находящегося в муниципальной собственности Варненского муниципального района, передаваемого в муниципальную собственность Казановского сельского поселения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 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color w:val="000000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8.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О внесении изменений в Методику расчета объема межбюджетных трансфертов для осуществления переданных полномочий, предоставляемых бюджетам сельских поселений Варненского муниципального района из бюджета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zh-CN" w:bidi="ar-SA"/>
        </w:rPr>
        <w:t xml:space="preserve">Докладчик: 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З.К.Коннова, заместитель  начальника отдела строительства и инфраструктуры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bidi w:val="0"/>
        <w:spacing w:lineRule="auto" w:line="276" w:before="297" w:after="117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9.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>О внесении изменений и дополнений в Устав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bidi w:val="0"/>
        <w:spacing w:lineRule="auto" w:line="276" w:before="297" w:after="117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ar-SA" w:bidi="ar-SA"/>
        </w:rPr>
        <w:t xml:space="preserve">Докладчик: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А.А. 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bidi w:val="0"/>
        <w:spacing w:lineRule="auto" w:line="276" w:before="297" w:after="117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>10. Об утверждении Положения о публичных (общественных) слушаниях в Варненском муниципальном районе</w:t>
      </w:r>
    </w:p>
    <w:p>
      <w:pPr>
        <w:pStyle w:val="Normal"/>
        <w:tabs>
          <w:tab w:val="clear" w:pos="709"/>
          <w:tab w:val="left" w:pos="7016" w:leader="none"/>
        </w:tabs>
        <w:bidi w:val="0"/>
        <w:spacing w:lineRule="auto" w:line="276" w:before="297" w:after="117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ar-SA" w:bidi="ar-SA"/>
        </w:rPr>
        <w:t xml:space="preserve">Докладчик: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А.А. 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11.</w:t>
      </w:r>
      <w:r>
        <w:rPr>
          <w:rFonts w:eastAsia="Times New Roman" w:cs="Times New Roman" w:ascii="Times New Roman" w:hAnsi="Times New Roman"/>
          <w:b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color w:val="000000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en-US" w:bidi="ar-SA"/>
        </w:rPr>
        <w:t>А.А.Кормилицын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. 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проведении публичных слушаний по обсуждению проекта бюджета Варненского муниципального района на 2024 год и плановый период 2025 и 2026 годы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</w:rPr>
        <w:t>А.А.Кормилицын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13. Разное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97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rFonts w:cs="Times New Roman"/>
      <w:color w:val="106BBE"/>
    </w:rPr>
  </w:style>
  <w:style w:type="character" w:styleId="11">
    <w:name w:val="Заголовок 1 Знак"/>
    <w:basedOn w:val="DefaultParagraphFont"/>
    <w:qFormat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5">
    <w:name w:val="Основной текст (5)"/>
    <w:qFormat/>
    <w:rPr>
      <w:sz w:val="28"/>
      <w:highlight w:val="white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Appleconvertedspace">
    <w:name w:val="apple-converted-space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Style19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highlight w:val="white"/>
    </w:rPr>
  </w:style>
  <w:style w:type="character" w:styleId="Style20">
    <w:name w:val="Цветовое выделение"/>
    <w:qFormat/>
    <w:rPr>
      <w:b/>
      <w:color w:val="26282F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0">
    <w:name w:val="WW8Num9z0"/>
    <w:qFormat/>
    <w:rPr>
      <w:b w:val="false"/>
      <w:color w:val="00000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/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Style21">
    <w:name w:val="Основной текст_"/>
    <w:qFormat/>
    <w:rPr>
      <w:rFonts w:ascii="Times New Roman" w:hAnsi="Times New Roman" w:eastAsia="Times New Roman"/>
      <w:sz w:val="27"/>
      <w:szCs w:val="27"/>
      <w:shd w:fill="FFFFFF" w:val="clear"/>
    </w:rPr>
  </w:style>
  <w:style w:type="character" w:styleId="Style22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Style23">
    <w:name w:val="Текст сноски Знак"/>
    <w:qFormat/>
    <w:rPr>
      <w:rFonts w:ascii="Times New Roman" w:hAnsi="Times New Roman" w:eastAsia="Times New Roman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24">
    <w:name w:val="Обычный (веб) Знак"/>
    <w:qFormat/>
    <w:rPr>
      <w:rFonts w:ascii="Times New Roman" w:hAnsi="Times New Roman" w:eastAsia="Times New Roman"/>
    </w:rPr>
  </w:style>
  <w:style w:type="character" w:styleId="2">
    <w:name w:val="Основной текст (2)_"/>
    <w:qFormat/>
    <w:rPr>
      <w:rFonts w:ascii="Arial" w:hAnsi="Arial" w:eastAsia="Arial"/>
      <w:b/>
      <w:bCs/>
      <w:sz w:val="18"/>
      <w:szCs w:val="18"/>
      <w:shd w:fill="FFFFFF" w:val="clear"/>
    </w:rPr>
  </w:style>
  <w:style w:type="character" w:styleId="Small">
    <w:name w:val="small"/>
    <w:qFormat/>
    <w:rPr/>
  </w:style>
  <w:style w:type="character" w:styleId="21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pPr>
      <w:spacing w:before="0" w:after="140"/>
    </w:pPr>
    <w:rPr/>
  </w:style>
  <w:style w:type="paragraph" w:styleId="Style27">
    <w:name w:val="List"/>
    <w:basedOn w:val="Style26"/>
    <w:pPr/>
    <w:rPr>
      <w:rFonts w:cs="Ari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30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ind w:left="0" w:right="0" w:firstLine="567"/>
      <w:jc w:val="both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51">
    <w:name w:val="Основной текст (5)1"/>
    <w:basedOn w:val="Normal"/>
    <w:qFormat/>
    <w:pPr>
      <w:shd w:val="clear" w:fill="FFFFFF"/>
      <w:spacing w:lineRule="exact" w:line="317" w:before="0" w:after="300"/>
    </w:pPr>
    <w:rPr>
      <w:sz w:val="28"/>
    </w:rPr>
  </w:style>
  <w:style w:type="paragraph" w:styleId="Style31">
    <w:name w:val="Обычный (веб)"/>
    <w:basedOn w:val="Normal"/>
    <w:qFormat/>
    <w:pPr>
      <w:spacing w:before="280" w:after="280"/>
    </w:pPr>
    <w:rPr/>
  </w:style>
  <w:style w:type="paragraph" w:styleId="Style32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Style33">
    <w:name w:val="Абзац списка"/>
    <w:basedOn w:val="Normal"/>
    <w:qFormat/>
    <w:pPr>
      <w:ind w:left="708" w:right="0" w:hanging="0"/>
    </w:pPr>
    <w:rPr/>
  </w:style>
  <w:style w:type="paragraph" w:styleId="BalloonText">
    <w:name w:val="Balloon Text"/>
    <w:basedOn w:val="Normal"/>
    <w:qFormat/>
    <w:pPr>
      <w:ind w:left="0" w:right="0" w:firstLine="567"/>
    </w:pPr>
    <w:rPr>
      <w:rFonts w:ascii="Tahoma" w:hAnsi="Tahoma" w:eastAsia="Tahoma"/>
      <w:sz w:val="16"/>
      <w:szCs w:val="16"/>
      <w:lang w:eastAsia="ar-SA"/>
    </w:rPr>
  </w:style>
  <w:style w:type="paragraph" w:styleId="Formattext">
    <w:name w:val="formattext"/>
    <w:basedOn w:val="Normal"/>
    <w:qFormat/>
    <w:pPr>
      <w:widowControl/>
      <w:spacing w:before="280" w:after="280"/>
    </w:pPr>
    <w:rPr>
      <w:rFonts w:ascii="Times New Roman" w:hAnsi="Times New Roman" w:eastAsia="Times New Roman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Style34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12">
    <w:name w:val="Абзац списка1"/>
    <w:basedOn w:val="Normal"/>
    <w:qFormat/>
    <w:pPr>
      <w:ind w:left="720" w:right="0" w:hanging="0"/>
    </w:pPr>
    <w:rPr>
      <w:rFonts w:eastAsia="Times New Roman"/>
      <w:lang w:eastAsia="ar-SA"/>
    </w:rPr>
  </w:style>
  <w:style w:type="paragraph" w:styleId="Style35">
    <w:name w:val="Прижатый влево"/>
    <w:basedOn w:val="Normal"/>
    <w:qFormat/>
    <w:pPr>
      <w:widowControl w:val="false"/>
    </w:pPr>
    <w:rPr>
      <w:rFonts w:ascii="Times New Roman CYR" w:hAnsi="Times New Roman CYR" w:eastAsia="Times New Roman CYR"/>
      <w:lang w:eastAsia="ar-SA"/>
    </w:rPr>
  </w:style>
  <w:style w:type="paragraph" w:styleId="Style36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37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38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39">
    <w:name w:val="Информация о версии"/>
    <w:qFormat/>
    <w:pPr>
      <w:widowControl w:val="false"/>
      <w:bidi w:val="0"/>
      <w:spacing w:before="75" w:after="0"/>
      <w:ind w:left="170" w:hanging="0"/>
      <w:jc w:val="both"/>
    </w:pPr>
    <w:rPr>
      <w:rFonts w:ascii="Times New Roman CYR" w:hAnsi="Times New Roman CYR" w:eastAsia="Times New Roman CYR" w:cs="Tahoma"/>
      <w:i/>
      <w:iCs/>
      <w:color w:val="353842"/>
      <w:kern w:val="0"/>
      <w:sz w:val="20"/>
      <w:szCs w:val="22"/>
      <w:lang w:val="ru-RU" w:eastAsia="ar-SA" w:bidi="ar-SA"/>
    </w:rPr>
  </w:style>
  <w:style w:type="paragraph" w:styleId="Style40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41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ar-SA"/>
    </w:rPr>
  </w:style>
  <w:style w:type="paragraph" w:styleId="22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ar-SA"/>
    </w:rPr>
  </w:style>
  <w:style w:type="paragraph" w:styleId="13">
    <w:name w:val="Основной текст1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sz w:val="27"/>
      <w:szCs w:val="27"/>
      <w:lang w:eastAsia="ar-SA"/>
    </w:rPr>
  </w:style>
  <w:style w:type="paragraph" w:styleId="S1">
    <w:name w:val="s_1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/>
      <w:lang w:eastAsia="ru-RU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23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24">
    <w:name w:val="Основной текст (2)"/>
    <w:basedOn w:val="Normal"/>
    <w:qFormat/>
    <w:pPr>
      <w:widowControl w:val="false"/>
      <w:shd w:fill="FFFFFF"/>
      <w:spacing w:lineRule="exact" w:line="240" w:before="0" w:after="240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  <w:lang w:eastAsia="ar-SA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Application>LibreOffice/6.4.0.3$Windows_X86_64 LibreOffice_project/b0a288ab3d2d4774cb44b62f04d5d28733ac6df8</Application>
  <Pages>3</Pages>
  <Words>443</Words>
  <Characters>3650</Characters>
  <CharactersWithSpaces>4180</CharactersWithSpaces>
  <Paragraphs>29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2023-10-27T11:11:15Z</dcterms:modified>
  <cp:revision>196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